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88DB2D" w14:textId="1C71956C" w:rsidR="00EA5D2D" w:rsidRPr="0062439C" w:rsidRDefault="00EA5D2D" w:rsidP="0072698B">
      <w:pPr>
        <w:pStyle w:val="DOP"/>
        <w:tabs>
          <w:tab w:val="left" w:pos="180"/>
        </w:tabs>
      </w:pPr>
      <w:bookmarkStart w:id="0" w:name="_Hlk161191658"/>
      <w:bookmarkEnd w:id="0"/>
    </w:p>
    <w:p w14:paraId="23B7E1D3" w14:textId="77777777" w:rsidR="00D93D26" w:rsidRDefault="00D93D26" w:rsidP="005C261D">
      <w:pPr>
        <w:pStyle w:val="AU"/>
        <w:spacing w:after="0"/>
        <w:rPr>
          <w:color w:val="00629B"/>
          <w:sz w:val="40"/>
          <w:szCs w:val="40"/>
        </w:rPr>
        <w:sectPr w:rsidR="00D93D26" w:rsidSect="00EC79AA">
          <w:headerReference w:type="default" r:id="rId8"/>
          <w:footerReference w:type="default" r:id="rId9"/>
          <w:type w:val="continuous"/>
          <w:pgSz w:w="11906" w:h="16838" w:code="9"/>
          <w:pgMar w:top="1080" w:right="907" w:bottom="1440" w:left="907" w:header="720" w:footer="720" w:gutter="0"/>
          <w:cols w:num="2" w:space="360"/>
          <w:docGrid w:linePitch="360"/>
        </w:sectPr>
      </w:pPr>
    </w:p>
    <w:p w14:paraId="2262DA78" w14:textId="77777777" w:rsidR="00EE5C29" w:rsidRDefault="0036234C" w:rsidP="005C261D">
      <w:pPr>
        <w:pStyle w:val="AU"/>
        <w:spacing w:after="0"/>
      </w:pPr>
      <w:proofErr w:type="spellStart"/>
      <w:r w:rsidRPr="0036234C">
        <w:rPr>
          <w:color w:val="00629B"/>
          <w:sz w:val="44"/>
          <w:szCs w:val="44"/>
        </w:rPr>
        <w:t>LungCraft</w:t>
      </w:r>
      <w:proofErr w:type="spellEnd"/>
      <w:r w:rsidRPr="0036234C">
        <w:rPr>
          <w:color w:val="00629B"/>
          <w:sz w:val="44"/>
          <w:szCs w:val="44"/>
        </w:rPr>
        <w:t xml:space="preserve">: 3D Modeling and Visualization for Enhanced Diagnosis of Lung Cancer Using </w:t>
      </w:r>
      <w:proofErr w:type="gramStart"/>
      <w:r w:rsidRPr="0036234C">
        <w:rPr>
          <w:color w:val="00629B"/>
          <w:sz w:val="44"/>
          <w:szCs w:val="44"/>
        </w:rPr>
        <w:t>CT Scans</w:t>
      </w:r>
      <w:proofErr w:type="gramEnd"/>
      <w:r w:rsidR="00135339">
        <w:br/>
      </w:r>
    </w:p>
    <w:p w14:paraId="5FE3534C" w14:textId="3E06B537" w:rsidR="00EA5D2D" w:rsidRDefault="0072698B" w:rsidP="005C261D">
      <w:pPr>
        <w:pStyle w:val="AU"/>
        <w:spacing w:after="0"/>
        <w:rPr>
          <w:vertAlign w:val="superscript"/>
        </w:rPr>
      </w:pPr>
      <w:r w:rsidRPr="00135339">
        <w:t xml:space="preserve">Dr. </w:t>
      </w:r>
      <w:r w:rsidR="0036234C">
        <w:rPr>
          <w:rStyle w:val="AUBiosbd"/>
          <w:b/>
          <w:bCs/>
        </w:rPr>
        <w:t>Suganya G</w:t>
      </w:r>
      <w:r w:rsidR="005C261D" w:rsidRPr="00135339">
        <w:rPr>
          <w:vertAlign w:val="superscript"/>
        </w:rPr>
        <w:t>1</w:t>
      </w:r>
      <w:r w:rsidR="00AA0A83">
        <w:t xml:space="preserve"> and</w:t>
      </w:r>
      <w:r w:rsidR="00084BD2" w:rsidRPr="00135339">
        <w:t xml:space="preserve"> </w:t>
      </w:r>
      <w:r w:rsidR="0036234C">
        <w:t>Nithin Kodipyaka</w:t>
      </w:r>
      <w:r w:rsidR="005C261D" w:rsidRPr="00135339">
        <w:rPr>
          <w:vertAlign w:val="superscript"/>
        </w:rPr>
        <w:t>2</w:t>
      </w:r>
    </w:p>
    <w:p w14:paraId="0B8838C3" w14:textId="77777777" w:rsidR="00AA0A83" w:rsidRPr="00135339" w:rsidRDefault="00AA0A83" w:rsidP="005C261D">
      <w:pPr>
        <w:pStyle w:val="AU"/>
        <w:spacing w:after="0"/>
        <w:rPr>
          <w:vertAlign w:val="superscript"/>
        </w:rPr>
      </w:pPr>
    </w:p>
    <w:p w14:paraId="2EFF7622" w14:textId="626C017E" w:rsidR="00084BD2" w:rsidRPr="0072698B" w:rsidRDefault="005C261D" w:rsidP="005C261D">
      <w:pPr>
        <w:pStyle w:val="PINoSpace"/>
        <w:ind w:firstLine="0"/>
        <w:rPr>
          <w:sz w:val="14"/>
          <w:szCs w:val="14"/>
        </w:rPr>
      </w:pPr>
      <w:r w:rsidRPr="0072698B">
        <w:rPr>
          <w:sz w:val="14"/>
          <w:szCs w:val="14"/>
          <w:vertAlign w:val="superscript"/>
        </w:rPr>
        <w:t>1</w:t>
      </w:r>
      <w:r w:rsidR="0072698B" w:rsidRPr="0072698B">
        <w:rPr>
          <w:iCs/>
          <w:sz w:val="14"/>
          <w:szCs w:val="14"/>
        </w:rPr>
        <w:t>Ass</w:t>
      </w:r>
      <w:r w:rsidR="0036234C">
        <w:rPr>
          <w:iCs/>
          <w:sz w:val="14"/>
          <w:szCs w:val="14"/>
        </w:rPr>
        <w:t>ociate</w:t>
      </w:r>
      <w:r w:rsidR="0072698B" w:rsidRPr="0072698B">
        <w:rPr>
          <w:iCs/>
          <w:sz w:val="14"/>
          <w:szCs w:val="14"/>
        </w:rPr>
        <w:t xml:space="preserve"> Professor Sr</w:t>
      </w:r>
      <w:r w:rsidR="0072698B" w:rsidRPr="0072698B">
        <w:rPr>
          <w:i/>
          <w:sz w:val="14"/>
          <w:szCs w:val="14"/>
        </w:rPr>
        <w:t xml:space="preserve">., </w:t>
      </w:r>
      <w:r w:rsidR="0072698B" w:rsidRPr="0072698B">
        <w:rPr>
          <w:sz w:val="14"/>
          <w:szCs w:val="14"/>
        </w:rPr>
        <w:t>School of Computer Science and Engineering, Vellore Institute of Technology, Chennai, India</w:t>
      </w:r>
      <w:r w:rsidR="00084BD2" w:rsidRPr="0072698B">
        <w:rPr>
          <w:sz w:val="14"/>
          <w:szCs w:val="14"/>
        </w:rPr>
        <w:t xml:space="preserve"> </w:t>
      </w:r>
    </w:p>
    <w:p w14:paraId="1963C2EE" w14:textId="614F9C48" w:rsidR="00084BD2" w:rsidRPr="0072698B" w:rsidRDefault="005C261D" w:rsidP="005C261D">
      <w:pPr>
        <w:pStyle w:val="PINoSpace"/>
        <w:ind w:firstLine="0"/>
        <w:rPr>
          <w:sz w:val="14"/>
          <w:szCs w:val="14"/>
        </w:rPr>
      </w:pPr>
      <w:r w:rsidRPr="0072698B">
        <w:rPr>
          <w:sz w:val="14"/>
          <w:szCs w:val="14"/>
          <w:vertAlign w:val="superscript"/>
        </w:rPr>
        <w:t>2</w:t>
      </w:r>
      <w:bookmarkStart w:id="1" w:name="_Hlk161082950"/>
      <w:r w:rsidR="0072698B" w:rsidRPr="0072698B">
        <w:rPr>
          <w:sz w:val="14"/>
          <w:szCs w:val="14"/>
        </w:rPr>
        <w:t>School of Computer Science and Engineering, Vellore Institute of Technology, Chennai, India</w:t>
      </w:r>
      <w:r w:rsidR="00084BD2" w:rsidRPr="0072698B">
        <w:rPr>
          <w:sz w:val="14"/>
          <w:szCs w:val="14"/>
        </w:rPr>
        <w:t xml:space="preserve"> </w:t>
      </w:r>
      <w:bookmarkEnd w:id="1"/>
    </w:p>
    <w:p w14:paraId="00C6F9B4" w14:textId="7FCD7CC8" w:rsidR="005C261D" w:rsidRPr="00135339" w:rsidRDefault="005C261D" w:rsidP="005C261D">
      <w:pPr>
        <w:pStyle w:val="PI"/>
        <w:spacing w:before="100" w:after="100"/>
        <w:ind w:right="1598" w:firstLine="0"/>
        <w:rPr>
          <w:szCs w:val="15"/>
        </w:rPr>
      </w:pPr>
      <w:r w:rsidRPr="00135339">
        <w:rPr>
          <w:szCs w:val="15"/>
        </w:rPr>
        <w:t xml:space="preserve">Corresponding author: </w:t>
      </w:r>
      <w:bookmarkStart w:id="2" w:name="_Hlk161082708"/>
      <w:r w:rsidR="0072698B" w:rsidRPr="00135339">
        <w:rPr>
          <w:szCs w:val="15"/>
        </w:rPr>
        <w:t xml:space="preserve">Dr. </w:t>
      </w:r>
      <w:bookmarkEnd w:id="2"/>
      <w:r w:rsidR="0036234C">
        <w:rPr>
          <w:szCs w:val="15"/>
        </w:rPr>
        <w:t>Suganya G</w:t>
      </w:r>
      <w:r w:rsidR="0072698B" w:rsidRPr="00135339">
        <w:rPr>
          <w:szCs w:val="15"/>
        </w:rPr>
        <w:t xml:space="preserve"> </w:t>
      </w:r>
      <w:r w:rsidRPr="00135339">
        <w:rPr>
          <w:szCs w:val="15"/>
        </w:rPr>
        <w:t xml:space="preserve">(e-mail: </w:t>
      </w:r>
      <w:hyperlink r:id="rId10" w:history="1">
        <w:r w:rsidR="0036234C" w:rsidRPr="004C68BB">
          <w:rPr>
            <w:rStyle w:val="Hyperlink"/>
          </w:rPr>
          <w:t>suganya.g@vit.ac.in</w:t>
        </w:r>
      </w:hyperlink>
      <w:r w:rsidRPr="00135339">
        <w:rPr>
          <w:szCs w:val="15"/>
        </w:rPr>
        <w:t>).</w:t>
      </w:r>
    </w:p>
    <w:p w14:paraId="3E9A9686" w14:textId="563B5A53" w:rsidR="0072698B" w:rsidRPr="00542411" w:rsidRDefault="0072698B" w:rsidP="005C3955">
      <w:pPr>
        <w:pStyle w:val="Abstract"/>
        <w:rPr>
          <w:rStyle w:val="H5CharChar"/>
          <w:rFonts w:ascii="Times New Roman" w:hAnsi="Times New Roman"/>
          <w:b w:val="0"/>
          <w:color w:val="auto"/>
          <w:sz w:val="16"/>
          <w:szCs w:val="16"/>
        </w:rPr>
      </w:pPr>
      <w:r w:rsidRPr="00542411">
        <w:rPr>
          <w:sz w:val="16"/>
          <w:szCs w:val="16"/>
        </w:rPr>
        <w:t xml:space="preserve">This work was supported by </w:t>
      </w:r>
      <w:r w:rsidR="00542411">
        <w:rPr>
          <w:sz w:val="16"/>
          <w:szCs w:val="16"/>
        </w:rPr>
        <w:t>Vellore Institute of Technology, Chennai, India.</w:t>
      </w:r>
    </w:p>
    <w:p w14:paraId="5FB8DFEB" w14:textId="143D684C" w:rsidR="00AF6118" w:rsidRPr="00364197" w:rsidRDefault="00AF6118" w:rsidP="00952E10">
      <w:pPr>
        <w:pStyle w:val="Abstract"/>
      </w:pPr>
      <w:r w:rsidRPr="00887BB0">
        <w:rPr>
          <w:rStyle w:val="H5CharChar"/>
        </w:rPr>
        <w:t>ABSTRACT</w:t>
      </w:r>
      <w:r>
        <w:rPr>
          <w:rStyle w:val="H5CharChar"/>
        </w:rPr>
        <w:t xml:space="preserve"> </w:t>
      </w:r>
      <w:proofErr w:type="spellStart"/>
      <w:r w:rsidR="00864116">
        <w:t>LungCraft</w:t>
      </w:r>
      <w:proofErr w:type="spellEnd"/>
      <w:r w:rsidR="00864116">
        <w:t xml:space="preserve"> is a new application of the advanced 3D modeling and visualization techniques for computed tomography (CT) scans to better lung cancer diagnosis. In this study, a detailed dataset from The Cancer Imaging Archive will be applied by diagnostic contrast-enhanced CT scans from 61 patients diagnosed with lung adenocarcinoma. In general, the objective is to evaluate prognosis more accurately by quantitatively analyzing how image features relate to the characteristics of tumors and their outcomes in patients. The two features implemented in this work were most critical to CT: intratumor heterogeneity and tumor shape complexity, systematically scored from routinely acquired diagnostic CT images. Such features allow distinct imaging phenotypes to be recognized and are associated with highly correlated survival differences. </w:t>
      </w:r>
      <w:proofErr w:type="spellStart"/>
      <w:r w:rsidR="00864116">
        <w:t>LungCraft</w:t>
      </w:r>
      <w:proofErr w:type="spellEnd"/>
      <w:r w:rsidR="00864116">
        <w:t xml:space="preserve"> applies static and interactive 3D visualizations to achieve a more intuitive presentation of the morphology of tumors in the better perception of tumor behavior than the traditional techniques applied with 2D imaging. The implementation is based on a hybrid modeling approach that balances machine learning algorithms designed for the analysis of CT scans with compensation for variation in clinical image acquisition. Our results show that the quantitative imaging features are reproducible and stable, thereby revalidating their potential as valuable tools for making diagnostic decisions on lung adenocarcinoma management. This work underscores the utility of 3D imaging as an adjunct to conventional diagnostic practices and possibly transforming the approach toward evaluation and management of lung cancer in the future. Future work will include refining these techniques and clinical evaluation to determine how they can be integrated into clinical workflows.</w:t>
      </w:r>
    </w:p>
    <w:p w14:paraId="605F1C38" w14:textId="76F4F438" w:rsidR="00D93D26" w:rsidRDefault="00D828C6" w:rsidP="007B195C">
      <w:pPr>
        <w:pStyle w:val="IT"/>
        <w:jc w:val="both"/>
        <w:sectPr w:rsidR="00D93D26" w:rsidSect="00EC79AA">
          <w:type w:val="continuous"/>
          <w:pgSz w:w="11906" w:h="16838" w:code="9"/>
          <w:pgMar w:top="1080" w:right="907" w:bottom="1440" w:left="907" w:header="720" w:footer="720" w:gutter="0"/>
          <w:cols w:space="360"/>
          <w:docGrid w:linePitch="360"/>
        </w:sectPr>
      </w:pPr>
      <w:r w:rsidRPr="007573E5">
        <w:rPr>
          <w:rStyle w:val="H5CharChar"/>
        </w:rPr>
        <w:t>INDEX TERMS</w:t>
      </w:r>
      <w:r w:rsidR="005C3955" w:rsidRPr="007573E5">
        <w:t xml:space="preserve"> </w:t>
      </w:r>
      <w:r w:rsidR="00864116" w:rsidRPr="00864116">
        <w:t>Lung cancer diagnosis, 3D modeling, computed tomography (CT), tumor shape complexity, intratumor heterogeneity, quantitative imaging features, prognostic assessment, interactive visualization, DICOM images, hybrid modeling, machine learning, clinical imaging, lung adenocarcinoma, medical imaging, image analysis</w:t>
      </w:r>
    </w:p>
    <w:p w14:paraId="19EF3C2E" w14:textId="70E12449" w:rsidR="00AA0A83" w:rsidRPr="00F448F1" w:rsidRDefault="00D828C6" w:rsidP="00AA0A83">
      <w:pPr>
        <w:pStyle w:val="H1ListNoSpace"/>
      </w:pPr>
      <w:r w:rsidRPr="00F448F1">
        <w:t>INTRODUCTION</w:t>
      </w:r>
    </w:p>
    <w:p w14:paraId="153E9203" w14:textId="77777777" w:rsidR="00EC4C38" w:rsidRDefault="00EC4C38" w:rsidP="00D648EA">
      <w:pPr>
        <w:pStyle w:val="H1ListNoSpace"/>
        <w:numPr>
          <w:ilvl w:val="0"/>
          <w:numId w:val="0"/>
        </w:numPr>
        <w:jc w:val="both"/>
        <w:rPr>
          <w:rFonts w:ascii="Times New Roman" w:hAnsi="Times New Roman" w:cs="TimesLTStd-Roman"/>
          <w:b w:val="0"/>
          <w:bCs w:val="0"/>
          <w:color w:val="auto"/>
          <w:sz w:val="20"/>
          <w:szCs w:val="20"/>
        </w:rPr>
      </w:pPr>
    </w:p>
    <w:p w14:paraId="098369BE" w14:textId="4591530A" w:rsidR="00EC4C38" w:rsidRDefault="00D648EA" w:rsidP="00D648EA">
      <w:pPr>
        <w:pStyle w:val="H1ListNoSpace"/>
        <w:numPr>
          <w:ilvl w:val="0"/>
          <w:numId w:val="0"/>
        </w:numPr>
        <w:jc w:val="both"/>
        <w:rPr>
          <w:rFonts w:ascii="Times New Roman" w:hAnsi="Times New Roman" w:cs="TimesLTStd-Roman"/>
          <w:b w:val="0"/>
          <w:bCs w:val="0"/>
          <w:color w:val="auto"/>
          <w:sz w:val="20"/>
          <w:szCs w:val="20"/>
        </w:rPr>
      </w:pPr>
      <w:r w:rsidRPr="00D648EA">
        <w:rPr>
          <w:rFonts w:ascii="Times New Roman" w:hAnsi="Times New Roman" w:cs="TimesLTStd-Roman"/>
          <w:b w:val="0"/>
          <w:bCs w:val="0"/>
          <w:color w:val="auto"/>
          <w:sz w:val="20"/>
          <w:szCs w:val="20"/>
        </w:rPr>
        <w:t xml:space="preserve">Lung cancer is a very lethal public health threat, especially the type known as adenocarcinoma, which kills more people around the world. Early diagnosis and prognosis are still challenging with even the newest advances in imaging techniques partly because of the heterogeneity of the tumors and of their complex growth patterns. Routine diagnostics employing two-dimensional computed tomography scans provide hardly any information on the shape complexity and local density variations within tumors. What characterizes the form complexity and density fluctuations in tumors determines prognosis and therapy, hence challenging current two-dimensional diagnostic tools. This paper introduces </w:t>
      </w:r>
      <w:proofErr w:type="spellStart"/>
      <w:r w:rsidRPr="00D648EA">
        <w:rPr>
          <w:rFonts w:ascii="Times New Roman" w:hAnsi="Times New Roman" w:cs="TimesLTStd-Roman"/>
          <w:b w:val="0"/>
          <w:bCs w:val="0"/>
          <w:color w:val="auto"/>
          <w:sz w:val="20"/>
          <w:szCs w:val="20"/>
        </w:rPr>
        <w:t>LungCraft</w:t>
      </w:r>
      <w:proofErr w:type="spellEnd"/>
      <w:r w:rsidRPr="00D648EA">
        <w:rPr>
          <w:rFonts w:ascii="Times New Roman" w:hAnsi="Times New Roman" w:cs="TimesLTStd-Roman"/>
          <w:b w:val="0"/>
          <w:bCs w:val="0"/>
          <w:color w:val="auto"/>
          <w:sz w:val="20"/>
          <w:szCs w:val="20"/>
        </w:rPr>
        <w:t>: a novel modeling and interactively three-dimensional visualization framework of lung tumors toward countering such challenges and ensuring improved accuracy in</w:t>
      </w:r>
      <w:r>
        <w:rPr>
          <w:rFonts w:ascii="Times New Roman" w:hAnsi="Times New Roman" w:cs="TimesLTStd-Roman"/>
          <w:b w:val="0"/>
          <w:bCs w:val="0"/>
          <w:color w:val="auto"/>
          <w:sz w:val="20"/>
          <w:szCs w:val="20"/>
        </w:rPr>
        <w:t xml:space="preserve"> </w:t>
      </w:r>
      <w:r w:rsidRPr="00D648EA">
        <w:rPr>
          <w:rFonts w:ascii="Times New Roman" w:hAnsi="Times New Roman" w:cs="TimesLTStd-Roman"/>
          <w:b w:val="0"/>
          <w:bCs w:val="0"/>
          <w:color w:val="auto"/>
          <w:sz w:val="20"/>
          <w:szCs w:val="20"/>
        </w:rPr>
        <w:t>diagnosis.</w:t>
      </w:r>
      <w:r>
        <w:rPr>
          <w:rFonts w:ascii="Times New Roman" w:hAnsi="Times New Roman" w:cs="TimesLTStd-Roman"/>
          <w:b w:val="0"/>
          <w:bCs w:val="0"/>
          <w:color w:val="auto"/>
          <w:sz w:val="20"/>
          <w:szCs w:val="20"/>
        </w:rPr>
        <w:t xml:space="preserve"> </w:t>
      </w:r>
      <w:r w:rsidRPr="00D648EA">
        <w:rPr>
          <w:rFonts w:ascii="Times New Roman" w:hAnsi="Times New Roman" w:cs="TimesLTStd-Roman"/>
          <w:b w:val="0"/>
          <w:bCs w:val="0"/>
          <w:color w:val="auto"/>
          <w:sz w:val="20"/>
          <w:szCs w:val="20"/>
        </w:rPr>
        <w:t xml:space="preserve">Used data for this research is retrieved from The </w:t>
      </w:r>
      <w:r w:rsidRPr="00D648EA">
        <w:rPr>
          <w:rFonts w:ascii="Times New Roman" w:hAnsi="Times New Roman" w:cs="TimesLTStd-Roman"/>
          <w:b w:val="0"/>
          <w:bCs w:val="0"/>
          <w:color w:val="auto"/>
          <w:sz w:val="20"/>
          <w:szCs w:val="20"/>
        </w:rPr>
        <w:t xml:space="preserve">Cancer Imaging Archive (TCIA) </w:t>
      </w:r>
      <w:proofErr w:type="spellStart"/>
      <w:r w:rsidRPr="00D648EA">
        <w:rPr>
          <w:rFonts w:ascii="Times New Roman" w:hAnsi="Times New Roman" w:cs="TimesLTStd-Roman"/>
          <w:b w:val="0"/>
          <w:bCs w:val="0"/>
          <w:color w:val="auto"/>
          <w:sz w:val="20"/>
          <w:szCs w:val="20"/>
        </w:rPr>
        <w:t>LungCT</w:t>
      </w:r>
      <w:proofErr w:type="spellEnd"/>
      <w:r w:rsidRPr="00D648EA">
        <w:rPr>
          <w:rFonts w:ascii="Times New Roman" w:hAnsi="Times New Roman" w:cs="TimesLTStd-Roman"/>
          <w:b w:val="0"/>
          <w:bCs w:val="0"/>
          <w:color w:val="auto"/>
          <w:sz w:val="20"/>
          <w:szCs w:val="20"/>
        </w:rPr>
        <w:t>-Diagnosis collection containing diagnostic, contrast-enhanced CT scans taken for 61 patients. These retrospective acquisitions were taken with slice thicknesses between 3-6 mm and were collected in such a way that they had an adequate amount of follow-up for the prognostic evaluation. The dataset comprises of both image data in the form of DICOM format along with clinical metadata that would allow having a proper base for feature extraction and analysis. For example, two key features extracted from CT scans are considered: the complexity of the shape of the tumor and intratumor variation in density. These features have been shown to correlate with patient outcomes and potentially might be used for forecasting survival in lung adenocarcinoma patients.</w:t>
      </w:r>
      <w:r w:rsidRPr="00D648EA">
        <w:rPr>
          <w:rFonts w:ascii="Times New Roman" w:hAnsi="Times New Roman" w:cs="TimesLTStd-Roman"/>
          <w:b w:val="0"/>
          <w:bCs w:val="0"/>
          <w:color w:val="auto"/>
          <w:sz w:val="20"/>
          <w:szCs w:val="20"/>
        </w:rPr>
        <w:br/>
      </w:r>
      <w:proofErr w:type="spellStart"/>
      <w:r w:rsidRPr="00D648EA">
        <w:rPr>
          <w:rFonts w:ascii="Times New Roman" w:hAnsi="Times New Roman" w:cs="TimesLTStd-Roman"/>
          <w:b w:val="0"/>
          <w:bCs w:val="0"/>
          <w:color w:val="auto"/>
          <w:sz w:val="20"/>
          <w:szCs w:val="20"/>
        </w:rPr>
        <w:t>LungCraft's</w:t>
      </w:r>
      <w:proofErr w:type="spellEnd"/>
      <w:r w:rsidRPr="00D648EA">
        <w:rPr>
          <w:rFonts w:ascii="Times New Roman" w:hAnsi="Times New Roman" w:cs="TimesLTStd-Roman"/>
          <w:b w:val="0"/>
          <w:bCs w:val="0"/>
          <w:color w:val="auto"/>
          <w:sz w:val="20"/>
          <w:szCs w:val="20"/>
        </w:rPr>
        <w:t xml:space="preserve"> advanced 3D reconstruction schemes are compared to the traditional 2D images. Sophisticated models of lungs and tumors containing many details can be constructed. This would change the mode of visualization </w:t>
      </w:r>
      <w:r w:rsidRPr="00D648EA">
        <w:rPr>
          <w:rFonts w:ascii="Times New Roman" w:hAnsi="Times New Roman" w:cs="TimesLTStd-Roman"/>
          <w:b w:val="0"/>
          <w:bCs w:val="0"/>
          <w:color w:val="auto"/>
          <w:sz w:val="20"/>
          <w:szCs w:val="20"/>
        </w:rPr>
        <w:lastRenderedPageBreak/>
        <w:t>into 3D and offer the clinicians and experts with a handle on intuitively observing the structure of the tumor from various angles of observation, better understanding of morphological complexity, and better improvements in the capability of detection in subtle variations of density in tumors. Interactive models of 3D also allow medical professionals to dynamically manipulate and analyze tumors, therefore making it easier to explore intricate features that are usually hard to interpret through ordinary 2D images.</w:t>
      </w:r>
      <w:r w:rsidRPr="00D648EA">
        <w:rPr>
          <w:rFonts w:ascii="Times New Roman" w:hAnsi="Times New Roman" w:cs="TimesLTStd-Roman"/>
          <w:b w:val="0"/>
          <w:bCs w:val="0"/>
          <w:color w:val="auto"/>
          <w:sz w:val="20"/>
          <w:szCs w:val="20"/>
        </w:rPr>
        <w:br/>
        <w:t xml:space="preserve">Along with the 3D visualization component, </w:t>
      </w:r>
      <w:proofErr w:type="spellStart"/>
      <w:r w:rsidRPr="00D648EA">
        <w:rPr>
          <w:rFonts w:ascii="Times New Roman" w:hAnsi="Times New Roman" w:cs="TimesLTStd-Roman"/>
          <w:b w:val="0"/>
          <w:bCs w:val="0"/>
          <w:color w:val="auto"/>
          <w:sz w:val="20"/>
          <w:szCs w:val="20"/>
        </w:rPr>
        <w:t>LungCraft</w:t>
      </w:r>
      <w:proofErr w:type="spellEnd"/>
      <w:r w:rsidRPr="00D648EA">
        <w:rPr>
          <w:rFonts w:ascii="Times New Roman" w:hAnsi="Times New Roman" w:cs="TimesLTStd-Roman"/>
          <w:b w:val="0"/>
          <w:bCs w:val="0"/>
          <w:color w:val="auto"/>
          <w:sz w:val="20"/>
          <w:szCs w:val="20"/>
        </w:rPr>
        <w:t xml:space="preserve"> utilizes quantitative feature extraction methods to score tumors based on their shape and density characteristics. A scoring framework such as this aids in classification of tumors based upon imaging phenotypes that, in fact, can be applied to prognosis. It visualizes phenotypes in a 3D space and gives clinicians something more comprehensive regarding the behavior of the tumor and instructs better treatment options. This hybrid approach of an interactive 3D model and quantitative analysis is an exciting new tool that should improve the accuracy of diagnosis and is therefore likely to improve patient outcomes.</w:t>
      </w:r>
      <w:r w:rsidR="00102C19">
        <w:rPr>
          <w:rFonts w:ascii="Times New Roman" w:hAnsi="Times New Roman" w:cs="TimesLTStd-Roman"/>
          <w:b w:val="0"/>
          <w:bCs w:val="0"/>
          <w:color w:val="auto"/>
          <w:sz w:val="20"/>
          <w:szCs w:val="20"/>
        </w:rPr>
        <w:t xml:space="preserve"> </w:t>
      </w:r>
    </w:p>
    <w:p w14:paraId="68F79C17" w14:textId="77777777" w:rsidR="00102C19" w:rsidRDefault="00102C19" w:rsidP="00D648EA">
      <w:pPr>
        <w:pStyle w:val="H1ListNoSpace"/>
        <w:numPr>
          <w:ilvl w:val="0"/>
          <w:numId w:val="0"/>
        </w:numPr>
        <w:jc w:val="both"/>
        <w:rPr>
          <w:rFonts w:ascii="Times New Roman" w:hAnsi="Times New Roman" w:cs="TimesLTStd-Roman"/>
          <w:b w:val="0"/>
          <w:bCs w:val="0"/>
          <w:color w:val="auto"/>
          <w:sz w:val="20"/>
          <w:szCs w:val="20"/>
        </w:rPr>
      </w:pPr>
    </w:p>
    <w:p w14:paraId="69B408A5" w14:textId="5F4C3C59" w:rsidR="00EC4C38" w:rsidRDefault="00D648EA" w:rsidP="00D648EA">
      <w:pPr>
        <w:pStyle w:val="H1ListNoSpace"/>
        <w:numPr>
          <w:ilvl w:val="0"/>
          <w:numId w:val="0"/>
        </w:numPr>
        <w:jc w:val="both"/>
        <w:rPr>
          <w:rFonts w:ascii="Times New Roman" w:hAnsi="Times New Roman" w:cs="TimesLTStd-Roman"/>
          <w:b w:val="0"/>
          <w:bCs w:val="0"/>
          <w:color w:val="auto"/>
          <w:sz w:val="20"/>
          <w:szCs w:val="20"/>
        </w:rPr>
      </w:pPr>
      <w:r w:rsidRPr="00D648EA">
        <w:rPr>
          <w:rFonts w:ascii="Times New Roman" w:hAnsi="Times New Roman" w:cs="TimesLTStd-Roman"/>
          <w:b w:val="0"/>
          <w:bCs w:val="0"/>
          <w:color w:val="auto"/>
          <w:sz w:val="20"/>
          <w:szCs w:val="20"/>
        </w:rPr>
        <w:t xml:space="preserve">This paper adds the implementation of </w:t>
      </w:r>
      <w:proofErr w:type="spellStart"/>
      <w:r w:rsidRPr="00D648EA">
        <w:rPr>
          <w:rFonts w:ascii="Times New Roman" w:hAnsi="Times New Roman" w:cs="TimesLTStd-Roman"/>
          <w:b w:val="0"/>
          <w:bCs w:val="0"/>
          <w:color w:val="auto"/>
          <w:sz w:val="20"/>
          <w:szCs w:val="20"/>
        </w:rPr>
        <w:t>LungCraft</w:t>
      </w:r>
      <w:proofErr w:type="spellEnd"/>
      <w:r w:rsidRPr="00D648EA">
        <w:rPr>
          <w:rFonts w:ascii="Times New Roman" w:hAnsi="Times New Roman" w:cs="TimesLTStd-Roman"/>
          <w:b w:val="0"/>
          <w:bCs w:val="0"/>
          <w:color w:val="auto"/>
          <w:sz w:val="20"/>
          <w:szCs w:val="20"/>
        </w:rPr>
        <w:t xml:space="preserve">, consisting of methods that </w:t>
      </w:r>
      <w:proofErr w:type="gramStart"/>
      <w:r w:rsidRPr="00D648EA">
        <w:rPr>
          <w:rFonts w:ascii="Times New Roman" w:hAnsi="Times New Roman" w:cs="TimesLTStd-Roman"/>
          <w:b w:val="0"/>
          <w:bCs w:val="0"/>
          <w:color w:val="auto"/>
          <w:sz w:val="20"/>
          <w:szCs w:val="20"/>
        </w:rPr>
        <w:t>are able to</w:t>
      </w:r>
      <w:proofErr w:type="gramEnd"/>
      <w:r w:rsidRPr="00D648EA">
        <w:rPr>
          <w:rFonts w:ascii="Times New Roman" w:hAnsi="Times New Roman" w:cs="TimesLTStd-Roman"/>
          <w:b w:val="0"/>
          <w:bCs w:val="0"/>
          <w:color w:val="auto"/>
          <w:sz w:val="20"/>
          <w:szCs w:val="20"/>
        </w:rPr>
        <w:t xml:space="preserve"> support 3D reconstruction, interactive </w:t>
      </w:r>
      <w:proofErr w:type="spellStart"/>
      <w:r w:rsidRPr="00D648EA">
        <w:rPr>
          <w:rFonts w:ascii="Times New Roman" w:hAnsi="Times New Roman" w:cs="TimesLTStd-Roman"/>
          <w:b w:val="0"/>
          <w:bCs w:val="0"/>
          <w:color w:val="auto"/>
          <w:sz w:val="20"/>
          <w:szCs w:val="20"/>
        </w:rPr>
        <w:t>visualisation</w:t>
      </w:r>
      <w:proofErr w:type="spellEnd"/>
      <w:r w:rsidRPr="00D648EA">
        <w:rPr>
          <w:rFonts w:ascii="Times New Roman" w:hAnsi="Times New Roman" w:cs="TimesLTStd-Roman"/>
          <w:b w:val="0"/>
          <w:bCs w:val="0"/>
          <w:color w:val="auto"/>
          <w:sz w:val="20"/>
          <w:szCs w:val="20"/>
        </w:rPr>
        <w:t>, and the extraction of tumor features. Technical challenges involved include variability in image acquisition and accuracy in 3D models. The last point considers the integration of machine-learning models into the system to improve prediction capabilities by generating patient data and imaging features that were not included in earlier</w:t>
      </w:r>
      <w:r w:rsidR="00855A94">
        <w:rPr>
          <w:rFonts w:ascii="Times New Roman" w:hAnsi="Times New Roman" w:cs="TimesLTStd-Roman"/>
          <w:b w:val="0"/>
          <w:bCs w:val="0"/>
          <w:color w:val="auto"/>
          <w:sz w:val="20"/>
          <w:szCs w:val="20"/>
        </w:rPr>
        <w:t xml:space="preserve"> </w:t>
      </w:r>
      <w:r w:rsidRPr="00D648EA">
        <w:rPr>
          <w:rFonts w:ascii="Times New Roman" w:hAnsi="Times New Roman" w:cs="TimesLTStd-Roman"/>
          <w:b w:val="0"/>
          <w:bCs w:val="0"/>
          <w:color w:val="auto"/>
          <w:sz w:val="20"/>
          <w:szCs w:val="20"/>
        </w:rPr>
        <w:t>versions.</w:t>
      </w:r>
      <w:r w:rsidR="00102C19">
        <w:rPr>
          <w:rFonts w:ascii="Times New Roman" w:hAnsi="Times New Roman" w:cs="TimesLTStd-Roman"/>
          <w:b w:val="0"/>
          <w:bCs w:val="0"/>
          <w:color w:val="auto"/>
          <w:sz w:val="20"/>
          <w:szCs w:val="20"/>
        </w:rPr>
        <w:t xml:space="preserve"> </w:t>
      </w:r>
    </w:p>
    <w:p w14:paraId="38399A80" w14:textId="77777777" w:rsidR="00102C19" w:rsidRDefault="00102C19" w:rsidP="00D648EA">
      <w:pPr>
        <w:pStyle w:val="H1ListNoSpace"/>
        <w:numPr>
          <w:ilvl w:val="0"/>
          <w:numId w:val="0"/>
        </w:numPr>
        <w:jc w:val="both"/>
        <w:rPr>
          <w:rFonts w:ascii="Times New Roman" w:hAnsi="Times New Roman" w:cs="TimesLTStd-Roman"/>
          <w:b w:val="0"/>
          <w:bCs w:val="0"/>
          <w:color w:val="auto"/>
          <w:sz w:val="20"/>
          <w:szCs w:val="20"/>
        </w:rPr>
      </w:pPr>
    </w:p>
    <w:p w14:paraId="47250751" w14:textId="117C5420" w:rsidR="00AA0A83" w:rsidRPr="0072698B" w:rsidRDefault="00D648EA" w:rsidP="00D648EA">
      <w:pPr>
        <w:pStyle w:val="H1ListNoSpace"/>
        <w:numPr>
          <w:ilvl w:val="0"/>
          <w:numId w:val="0"/>
        </w:numPr>
        <w:jc w:val="both"/>
        <w:rPr>
          <w:rFonts w:ascii="Times New Roman" w:hAnsi="Times New Roman" w:cs="TimesLTStd-Roman"/>
          <w:b w:val="0"/>
          <w:bCs w:val="0"/>
          <w:color w:val="auto"/>
          <w:sz w:val="20"/>
          <w:szCs w:val="20"/>
        </w:rPr>
      </w:pPr>
      <w:r w:rsidRPr="00D648EA">
        <w:rPr>
          <w:rFonts w:ascii="Times New Roman" w:hAnsi="Times New Roman" w:cs="TimesLTStd-Roman"/>
          <w:b w:val="0"/>
          <w:bCs w:val="0"/>
          <w:color w:val="auto"/>
          <w:sz w:val="20"/>
          <w:szCs w:val="20"/>
        </w:rPr>
        <w:t xml:space="preserve">The outcome of this research shows how the ability to overcome some of the established limitations of conventional 2D imaging could be achieved by using interactive 3D modeling in offering a deeper understanding of tumor morphology and its heterogeneity. </w:t>
      </w:r>
      <w:proofErr w:type="spellStart"/>
      <w:r w:rsidRPr="00D648EA">
        <w:rPr>
          <w:rFonts w:ascii="Times New Roman" w:hAnsi="Times New Roman" w:cs="TimesLTStd-Roman"/>
          <w:b w:val="0"/>
          <w:bCs w:val="0"/>
          <w:color w:val="auto"/>
          <w:sz w:val="20"/>
          <w:szCs w:val="20"/>
        </w:rPr>
        <w:t>LungCraft</w:t>
      </w:r>
      <w:proofErr w:type="spellEnd"/>
      <w:r w:rsidRPr="00D648EA">
        <w:rPr>
          <w:rFonts w:ascii="Times New Roman" w:hAnsi="Times New Roman" w:cs="TimesLTStd-Roman"/>
          <w:b w:val="0"/>
          <w:bCs w:val="0"/>
          <w:color w:val="auto"/>
          <w:sz w:val="20"/>
          <w:szCs w:val="20"/>
        </w:rPr>
        <w:t xml:space="preserve"> is, therefore able to visualize tumors in three dimensions linked up with quantitative features and act as a powerful diagnostic tool capable of complementing existing imaging techniques and supporting better decision-making in the treatment of lung cancer. This paper contributes to an emerging arena of 3D medical imaging by showing that interactive models are capable of significantly improving diagnostic outcomes and aiding further research towards the betterment of personalized medicine for lung cancer patients.</w:t>
      </w:r>
    </w:p>
    <w:p w14:paraId="2CB87D8D" w14:textId="77777777" w:rsidR="00AF6118" w:rsidRPr="0072698B" w:rsidRDefault="00AF6118" w:rsidP="00135339">
      <w:pPr>
        <w:pStyle w:val="H1ListNoSpace"/>
        <w:numPr>
          <w:ilvl w:val="0"/>
          <w:numId w:val="0"/>
        </w:numPr>
      </w:pPr>
    </w:p>
    <w:p w14:paraId="61089849" w14:textId="50B08C37" w:rsidR="004F3F10" w:rsidRPr="007323B4" w:rsidRDefault="0072698B" w:rsidP="007323B4">
      <w:pPr>
        <w:pStyle w:val="H1ListNoSpace"/>
      </w:pPr>
      <w:r>
        <w:t>RELATED WORK</w:t>
      </w:r>
    </w:p>
    <w:p w14:paraId="6D35CA32" w14:textId="77777777" w:rsidR="00EC4C38" w:rsidRDefault="00EC4C38" w:rsidP="000A3831">
      <w:pPr>
        <w:jc w:val="both"/>
        <w:rPr>
          <w:sz w:val="20"/>
          <w:szCs w:val="20"/>
        </w:rPr>
      </w:pPr>
    </w:p>
    <w:p w14:paraId="7DFA5C2F" w14:textId="3ABC848C" w:rsidR="000A3831" w:rsidRDefault="00A54461" w:rsidP="000A3831">
      <w:pPr>
        <w:jc w:val="both"/>
        <w:rPr>
          <w:sz w:val="20"/>
          <w:szCs w:val="20"/>
        </w:rPr>
      </w:pPr>
      <w:r w:rsidRPr="00A54461">
        <w:rPr>
          <w:sz w:val="20"/>
          <w:szCs w:val="20"/>
        </w:rPr>
        <w:t xml:space="preserve">Gerckens et al. (2019) developed 3D lung tissue cultures (3D-LTCs) from precision-cut lung slices (PCLS) to model human lung diseases more effectively. Their work emphasizes the importance of preserving tissue architecture, biomechanics, and cellular diversity to closely resemble in situ lung conditions. The 3D-LTCs enable detailed analysis of drug responses and disease mechanisms, particularly in fibrosis research, offering personalized insights through patient-derived tissue. While their focus lies on ex vivo modeling for biochemical studies, our research diverges by using non-invasive CT-based 3D models to visualize tumor structures and predict patient outcomes. Both studies contribute to </w:t>
      </w:r>
      <w:r w:rsidRPr="00A54461">
        <w:rPr>
          <w:sz w:val="20"/>
          <w:szCs w:val="20"/>
        </w:rPr>
        <w:t>advancing personalized medicine, with Gerckens et al. providing tissue-level insights and our work focusing on diagnostic imaging for improved lung cancer prognosis</w:t>
      </w:r>
      <w:r>
        <w:rPr>
          <w:sz w:val="20"/>
          <w:szCs w:val="20"/>
        </w:rPr>
        <w:t xml:space="preserve"> [1]</w:t>
      </w:r>
      <w:r w:rsidRPr="00A54461">
        <w:rPr>
          <w:sz w:val="20"/>
          <w:szCs w:val="20"/>
        </w:rPr>
        <w:t>.</w:t>
      </w:r>
    </w:p>
    <w:p w14:paraId="24488E62" w14:textId="77777777" w:rsidR="00EC4C38" w:rsidRDefault="00EC4C38" w:rsidP="000A3831">
      <w:pPr>
        <w:jc w:val="both"/>
        <w:rPr>
          <w:sz w:val="20"/>
          <w:szCs w:val="20"/>
          <w:lang w:val="en-IN"/>
        </w:rPr>
      </w:pPr>
    </w:p>
    <w:p w14:paraId="3BE2D66F" w14:textId="5DBA8420" w:rsidR="00A54461" w:rsidRDefault="007B195C" w:rsidP="000A3831">
      <w:pPr>
        <w:jc w:val="both"/>
        <w:rPr>
          <w:sz w:val="20"/>
          <w:szCs w:val="20"/>
        </w:rPr>
      </w:pPr>
      <w:proofErr w:type="spellStart"/>
      <w:r w:rsidRPr="007B195C">
        <w:rPr>
          <w:sz w:val="20"/>
          <w:szCs w:val="20"/>
        </w:rPr>
        <w:t>Alakwaa</w:t>
      </w:r>
      <w:proofErr w:type="spellEnd"/>
      <w:r w:rsidRPr="007B195C">
        <w:rPr>
          <w:sz w:val="20"/>
          <w:szCs w:val="20"/>
        </w:rPr>
        <w:t xml:space="preserve"> et al. (2017) introduced a computer-aided diagnosis (CAD) system leveraging 3D convolutional neural networks (3D-CNNs) for lung cancer detection using CT scans. Their approach focuses on automating the segmentation, detection, and classification processes by integrating a modified U-Net and 3D-CNNs. Although the use of deep learning in their work yields a high classification accuracy of 86.6%, it also highlights the challenges of false positives during nodule detection. While their research centers on the application of machine learning models to automate cancer diagnosis, our work shifts toward enhancing diagnostic visualization through interactive 3D models of CT scans. Both studies aim to improve lung cancer management, but ours focuses on combining imaging phenotypes and survival analysis to offer a more interpretable, non-invasive approach for clinical applications</w:t>
      </w:r>
      <w:r>
        <w:rPr>
          <w:sz w:val="20"/>
          <w:szCs w:val="20"/>
        </w:rPr>
        <w:t xml:space="preserve"> [2]</w:t>
      </w:r>
      <w:r w:rsidRPr="007B195C">
        <w:rPr>
          <w:sz w:val="20"/>
          <w:szCs w:val="20"/>
        </w:rPr>
        <w:t>.</w:t>
      </w:r>
    </w:p>
    <w:p w14:paraId="05FAD500" w14:textId="77777777" w:rsidR="00EC4C38" w:rsidRDefault="00EC4C38" w:rsidP="000A3831">
      <w:pPr>
        <w:jc w:val="both"/>
        <w:rPr>
          <w:sz w:val="20"/>
          <w:szCs w:val="20"/>
        </w:rPr>
      </w:pPr>
    </w:p>
    <w:p w14:paraId="7A4F2848" w14:textId="520A867A" w:rsidR="007B195C" w:rsidRDefault="007B195C" w:rsidP="000A3831">
      <w:pPr>
        <w:jc w:val="both"/>
        <w:rPr>
          <w:sz w:val="20"/>
          <w:szCs w:val="20"/>
        </w:rPr>
      </w:pPr>
      <w:r w:rsidRPr="007B195C">
        <w:rPr>
          <w:sz w:val="20"/>
          <w:szCs w:val="20"/>
        </w:rPr>
        <w:t>Cunniff et al. (2021) explored the development and visualization of lung organoids, emphasizing the importance of maintaining the 3D architecture of lung tissue for accurate biological modeling. Their work highlights how conventional 2D culture systems fail to capture the complexity of lung structures, which is essential for understanding disease mechanisms. By leveraging high-resolution microscopy, they demonstrate how lung organoids can replicate in vivo conditions, offering insights into both healthy and diseased states of the lung. While their research focuses on 3D tissue cultures for experimental manipulation, our study extends the idea of 3D modeling by applying it directly to diagnostic CT scans, enabling clinicians to visualize tumor heterogeneity and shape complexity interactively. Both efforts underscore the critical role of 3D visualization in advancing lung disease research and treatment strategies</w:t>
      </w:r>
      <w:r>
        <w:rPr>
          <w:sz w:val="20"/>
          <w:szCs w:val="20"/>
        </w:rPr>
        <w:t xml:space="preserve"> [3].</w:t>
      </w:r>
    </w:p>
    <w:p w14:paraId="1D04C38E" w14:textId="77777777" w:rsidR="00EC4C38" w:rsidRDefault="00EC4C38" w:rsidP="000A3831">
      <w:pPr>
        <w:jc w:val="both"/>
        <w:rPr>
          <w:sz w:val="20"/>
          <w:szCs w:val="20"/>
        </w:rPr>
      </w:pPr>
    </w:p>
    <w:p w14:paraId="7BAA056E" w14:textId="0181FDCB" w:rsidR="007B195C" w:rsidRDefault="007B195C" w:rsidP="000A3831">
      <w:pPr>
        <w:jc w:val="both"/>
        <w:rPr>
          <w:sz w:val="20"/>
          <w:szCs w:val="20"/>
        </w:rPr>
      </w:pPr>
      <w:r w:rsidRPr="007B195C">
        <w:rPr>
          <w:sz w:val="20"/>
          <w:szCs w:val="20"/>
        </w:rPr>
        <w:t xml:space="preserve">Uhl et al. (2015) developed and validated patient-derived 3D lung tissue cultures (LTCs) to investigate </w:t>
      </w:r>
      <w:proofErr w:type="spellStart"/>
      <w:r w:rsidRPr="007B195C">
        <w:rPr>
          <w:sz w:val="20"/>
          <w:szCs w:val="20"/>
        </w:rPr>
        <w:t>Wnt</w:t>
      </w:r>
      <w:proofErr w:type="spellEnd"/>
      <w:r w:rsidRPr="007B195C">
        <w:rPr>
          <w:sz w:val="20"/>
          <w:szCs w:val="20"/>
        </w:rPr>
        <w:t>/β-catenin signaling for lung tissue repair, focusing on chronic obstructive pulmonary disease (COPD). Their work emphasizes the importance of mimicking the native lung microenvironment through 3D models, which allow for detailed molecular analysis and high-resolution imaging.</w:t>
      </w:r>
      <w:r w:rsidR="00102C19">
        <w:rPr>
          <w:sz w:val="20"/>
          <w:szCs w:val="20"/>
        </w:rPr>
        <w:t xml:space="preserve"> </w:t>
      </w:r>
      <w:r w:rsidRPr="007B195C">
        <w:rPr>
          <w:sz w:val="20"/>
          <w:szCs w:val="20"/>
        </w:rPr>
        <w:t xml:space="preserve">They demonstrated the activation of </w:t>
      </w:r>
      <w:proofErr w:type="spellStart"/>
      <w:r w:rsidRPr="007B195C">
        <w:rPr>
          <w:sz w:val="20"/>
          <w:szCs w:val="20"/>
        </w:rPr>
        <w:t>Wnt</w:t>
      </w:r>
      <w:proofErr w:type="spellEnd"/>
      <w:r w:rsidRPr="007B195C">
        <w:rPr>
          <w:sz w:val="20"/>
          <w:szCs w:val="20"/>
        </w:rPr>
        <w:t>/β-catenin signaling pathways in patient-derived tissues, showing promising therapeutic potential through enhanced epithelial cell regeneration and reduced tissue degradation. While their study focuses on preclinical therapeutic validation for COPD, it aligns with our work’s goal of leveraging 3D visualization for diagnostic and therapeutic advancements. Both approaches highlight the utility of 3D models in advancing personalized healthcare by closely replicating patient-specific lung environments</w:t>
      </w:r>
      <w:r>
        <w:rPr>
          <w:sz w:val="20"/>
          <w:szCs w:val="20"/>
        </w:rPr>
        <w:t xml:space="preserve"> [4]</w:t>
      </w:r>
      <w:r w:rsidRPr="007B195C">
        <w:rPr>
          <w:sz w:val="20"/>
          <w:szCs w:val="20"/>
        </w:rPr>
        <w:t>.</w:t>
      </w:r>
    </w:p>
    <w:p w14:paraId="4EDB9044" w14:textId="77777777" w:rsidR="00EC4C38" w:rsidRDefault="00EC4C38" w:rsidP="000A3831">
      <w:pPr>
        <w:jc w:val="both"/>
        <w:rPr>
          <w:sz w:val="20"/>
          <w:szCs w:val="20"/>
        </w:rPr>
      </w:pPr>
    </w:p>
    <w:p w14:paraId="285AE402" w14:textId="22A40B49" w:rsidR="007B195C" w:rsidRDefault="007B195C" w:rsidP="000A3831">
      <w:pPr>
        <w:jc w:val="both"/>
        <w:rPr>
          <w:sz w:val="20"/>
          <w:szCs w:val="20"/>
        </w:rPr>
      </w:pPr>
      <w:r w:rsidRPr="007B195C">
        <w:rPr>
          <w:sz w:val="20"/>
          <w:szCs w:val="20"/>
        </w:rPr>
        <w:t xml:space="preserve">Tan and Liu (2021) introduced a novel framework that combines 3D CNNs with BERT for the automatic diagnosis of COVID-19 from CT scan images. Their approach involves preprocessing CT slices by segmenting lung regions and filtering out irrelevant backgrounds. A resampling method </w:t>
      </w:r>
      <w:r w:rsidRPr="007B195C">
        <w:rPr>
          <w:sz w:val="20"/>
          <w:szCs w:val="20"/>
        </w:rPr>
        <w:lastRenderedPageBreak/>
        <w:t>ensures consistent input size by selecting a fixed number of slice images for training and validation. The framework uses a 3D CNN to extract spatial features, integrated with BERT to enhance contextual understanding of the images. The extracted features are aggregated into a feature vector and fed into a multi-layer perceptron (MLP) for final classification. Their model achieved high performance, with an F1 score of 0.9261 on validation and 0.8822 on test datasets. This work demonstrates the effectiveness of combining deep learning models with language models for image-based medical diagnosis, which aligns with our use of 3D data but emphasizes COVID-19 detection. The framework showcases the potential of 3D models for diagnostic applications, further motivating our exploration of 3D visualization for lung cancer analysis</w:t>
      </w:r>
      <w:r>
        <w:rPr>
          <w:sz w:val="20"/>
          <w:szCs w:val="20"/>
        </w:rPr>
        <w:t xml:space="preserve"> [5]</w:t>
      </w:r>
      <w:r w:rsidRPr="007B195C">
        <w:rPr>
          <w:sz w:val="20"/>
          <w:szCs w:val="20"/>
        </w:rPr>
        <w:t>.</w:t>
      </w:r>
    </w:p>
    <w:p w14:paraId="53AA4168" w14:textId="77777777" w:rsidR="00EC4C38" w:rsidRDefault="00EC4C38" w:rsidP="000A3831">
      <w:pPr>
        <w:jc w:val="both"/>
        <w:rPr>
          <w:sz w:val="20"/>
          <w:szCs w:val="20"/>
        </w:rPr>
      </w:pPr>
    </w:p>
    <w:p w14:paraId="52FABC71" w14:textId="14F30C5B" w:rsidR="007B195C" w:rsidRDefault="007B195C" w:rsidP="007B195C">
      <w:pPr>
        <w:jc w:val="both"/>
        <w:rPr>
          <w:sz w:val="20"/>
          <w:szCs w:val="20"/>
          <w:lang w:val="en-IN"/>
        </w:rPr>
      </w:pPr>
      <w:r w:rsidRPr="007B195C">
        <w:rPr>
          <w:sz w:val="20"/>
          <w:szCs w:val="20"/>
          <w:lang w:val="en-IN"/>
        </w:rPr>
        <w:t xml:space="preserve">Ikeda et al. (2013) highlighted the value of three-dimensional (3D) computed tomography (CT) lung </w:t>
      </w:r>
      <w:proofErr w:type="spellStart"/>
      <w:r w:rsidRPr="007B195C">
        <w:rPr>
          <w:sz w:val="20"/>
          <w:szCs w:val="20"/>
          <w:lang w:val="en-IN"/>
        </w:rPr>
        <w:t>modeling</w:t>
      </w:r>
      <w:proofErr w:type="spellEnd"/>
      <w:r w:rsidRPr="007B195C">
        <w:rPr>
          <w:sz w:val="20"/>
          <w:szCs w:val="20"/>
          <w:lang w:val="en-IN"/>
        </w:rPr>
        <w:t xml:space="preserve"> in enhancing the precision and safety of lung cancer surgeries. With the rise of minimally invasive procedures, such as video-assisted thoracoscopic surgery (VATS) lobectomy and segmentectomy, understanding the complex anatomy of pulmonary vessels and bronchi is critical for successful operations. The use of multi-detector CT (MDCT) allows surgeons to generate detailed 3D images of lung structures, enabling preoperative simulations and real-time navigation during surgery. This technology provides surgeons with a comprehensive view of vascular and bronchial pathways, enhancing both the accuracy of dissections and patient safety. Advances in imaging software have further improved the visualization of small vessels, supporting more precise segmentectomy procedures. Ikeda et al. emphasize that 3D </w:t>
      </w:r>
      <w:proofErr w:type="spellStart"/>
      <w:r w:rsidRPr="007B195C">
        <w:rPr>
          <w:sz w:val="20"/>
          <w:szCs w:val="20"/>
          <w:lang w:val="en-IN"/>
        </w:rPr>
        <w:t>modeling</w:t>
      </w:r>
      <w:proofErr w:type="spellEnd"/>
      <w:r w:rsidRPr="007B195C">
        <w:rPr>
          <w:sz w:val="20"/>
          <w:szCs w:val="20"/>
          <w:lang w:val="en-IN"/>
        </w:rPr>
        <w:t xml:space="preserve"> not only facilitates safer surgeries but also serves as a valuable tool for training junior surgeons and boosting operator confidence. This approach aligns with our focus on leveraging 3D visualization to provide more detailed insights into lung structures, reinforcing the potential for improved medical interventions through advanced </w:t>
      </w:r>
      <w:proofErr w:type="spellStart"/>
      <w:r w:rsidRPr="007B195C">
        <w:rPr>
          <w:sz w:val="20"/>
          <w:szCs w:val="20"/>
          <w:lang w:val="en-IN"/>
        </w:rPr>
        <w:t>modeling</w:t>
      </w:r>
      <w:proofErr w:type="spellEnd"/>
      <w:r w:rsidRPr="007B195C">
        <w:rPr>
          <w:sz w:val="20"/>
          <w:szCs w:val="20"/>
          <w:lang w:val="en-IN"/>
        </w:rPr>
        <w:t xml:space="preserve"> techniques</w:t>
      </w:r>
      <w:r>
        <w:rPr>
          <w:sz w:val="20"/>
          <w:szCs w:val="20"/>
          <w:lang w:val="en-IN"/>
        </w:rPr>
        <w:t xml:space="preserve"> [6]</w:t>
      </w:r>
      <w:r w:rsidRPr="007B195C">
        <w:rPr>
          <w:sz w:val="20"/>
          <w:szCs w:val="20"/>
          <w:lang w:val="en-IN"/>
        </w:rPr>
        <w:t>.</w:t>
      </w:r>
    </w:p>
    <w:p w14:paraId="0F15BC01" w14:textId="77777777" w:rsidR="00EC4C38" w:rsidRPr="007B195C" w:rsidRDefault="00EC4C38" w:rsidP="007B195C">
      <w:pPr>
        <w:jc w:val="both"/>
        <w:rPr>
          <w:sz w:val="20"/>
          <w:szCs w:val="20"/>
          <w:lang w:val="en-IN"/>
        </w:rPr>
      </w:pPr>
    </w:p>
    <w:p w14:paraId="3317BD71" w14:textId="2729415A" w:rsidR="007B195C" w:rsidRDefault="00707339" w:rsidP="000A3831">
      <w:pPr>
        <w:jc w:val="both"/>
        <w:rPr>
          <w:sz w:val="20"/>
          <w:szCs w:val="20"/>
        </w:rPr>
      </w:pPr>
      <w:r w:rsidRPr="00707339">
        <w:rPr>
          <w:sz w:val="20"/>
          <w:szCs w:val="20"/>
        </w:rPr>
        <w:t xml:space="preserve">Cheng et al. (2016) explored the transformative impact of three-dimensional (3D) printing and 3D slicer technology in understanding and treating structural lung diseases. As the 3D printing industry advances, clinicians have begun to leverage these technologies for various applications, including pre-procedural planning, biomedical tissue modeling, and the production of custom implantable devices. However, the authors note that despite the growing adoption of rapid prototyping and additive manufacturing techniques in healthcare, many physicians still lack the necessary technical skills to utilize these innovative tools effectively. They discuss the rapid growth of the 3D printing sector, which introduces a multitude of 3D printers and materials, emphasizing the need for clinicians to remain informed about these developments to fully exploit their potential benefits. The paper reviews the history of 3D printing and its recent biomedical applications while addressing the significant barriers to its widespread adoption in the medical field. Cheng et al. also provide a guide for clinicians on designing personalized airway prostheses using 3D Slicer, aiming to facilitate greater participation in the 3D printing sector. This </w:t>
      </w:r>
      <w:r w:rsidRPr="00707339">
        <w:rPr>
          <w:sz w:val="20"/>
          <w:szCs w:val="20"/>
        </w:rPr>
        <w:t>work underscores the importance of integrating advanced technologies into clinical practice, aligning with our objective of enhancing lung cancer diagnosis through innovative modeling and visualization techniques</w:t>
      </w:r>
      <w:r>
        <w:rPr>
          <w:sz w:val="20"/>
          <w:szCs w:val="20"/>
        </w:rPr>
        <w:t xml:space="preserve"> [7]</w:t>
      </w:r>
      <w:r w:rsidRPr="00707339">
        <w:rPr>
          <w:sz w:val="20"/>
          <w:szCs w:val="20"/>
        </w:rPr>
        <w:t>.</w:t>
      </w:r>
    </w:p>
    <w:p w14:paraId="01A7DB3A" w14:textId="77777777" w:rsidR="00EC4C38" w:rsidRDefault="00EC4C38" w:rsidP="000A3831">
      <w:pPr>
        <w:jc w:val="both"/>
        <w:rPr>
          <w:sz w:val="20"/>
          <w:szCs w:val="20"/>
        </w:rPr>
      </w:pPr>
    </w:p>
    <w:p w14:paraId="0C98E5D2" w14:textId="6D72A82E" w:rsidR="00707339" w:rsidRDefault="00707339" w:rsidP="000A3831">
      <w:pPr>
        <w:jc w:val="both"/>
        <w:rPr>
          <w:sz w:val="20"/>
          <w:szCs w:val="20"/>
        </w:rPr>
      </w:pPr>
      <w:r w:rsidRPr="00707339">
        <w:rPr>
          <w:sz w:val="20"/>
          <w:szCs w:val="20"/>
        </w:rPr>
        <w:t>Dillavou et al. (2003) conducted a study to evaluate the accuracy of aortic diameter measurements using two-dimensional (2D) versus three-dimensional (3D) computed tomography (CT) scans. The research involved two independent, blinded observers who measured the aortic neck and sac diameters from 40 2.5-mm 2D CT scans of 31 patients using electronic calipers and a circular tool for 3D reconstructions. The measurements were obtained at specified anatomical landmarks, with data analyzed through intraclass correlation coefficients (ICC), Bland-Altman variation assessments, and absolute differences. The results indicated a high correlation between 2D minor axis measurements and 3D measurements, with the ICC values for the neck and sac demonstrating strong reliability (</w:t>
      </w:r>
      <w:proofErr w:type="spellStart"/>
      <w:r w:rsidRPr="00707339">
        <w:rPr>
          <w:sz w:val="20"/>
          <w:szCs w:val="20"/>
        </w:rPr>
        <w:t>neck</w:t>
      </w:r>
      <w:proofErr w:type="spellEnd"/>
      <w:r w:rsidRPr="00707339">
        <w:rPr>
          <w:sz w:val="20"/>
          <w:szCs w:val="20"/>
        </w:rPr>
        <w:t xml:space="preserve"> ICC = 0.9282; sac ICC = 0.8956). While the correlation for the major axis was lower, the average absolute difference between 3D and 2D minor axis diameters was just 1.01 mm, compared to 2.61 mm for the major axis. The authors concluded that minor axis measurements derived from 2D scans are generally sufficient for clinical applications, suggesting that 3D reconstructions may not be necessary for routine aortic diameter assessments. This study highlights the potential for simpler imaging techniques in clinical practice while also setting a foundation for the exploration of more advanced imaging methods, such as 3D modeling, in lung cancer diagnosis</w:t>
      </w:r>
      <w:r>
        <w:rPr>
          <w:sz w:val="20"/>
          <w:szCs w:val="20"/>
        </w:rPr>
        <w:t xml:space="preserve"> [8]</w:t>
      </w:r>
      <w:r w:rsidRPr="00707339">
        <w:rPr>
          <w:sz w:val="20"/>
          <w:szCs w:val="20"/>
        </w:rPr>
        <w:t>.</w:t>
      </w:r>
    </w:p>
    <w:p w14:paraId="3BF16247" w14:textId="77777777" w:rsidR="00EC4C38" w:rsidRDefault="00EC4C38" w:rsidP="000A3831">
      <w:pPr>
        <w:jc w:val="both"/>
        <w:rPr>
          <w:sz w:val="20"/>
          <w:szCs w:val="20"/>
        </w:rPr>
      </w:pPr>
    </w:p>
    <w:p w14:paraId="4FB4BCC2" w14:textId="2D7A19CA" w:rsidR="00707339" w:rsidRDefault="00707339" w:rsidP="000A3831">
      <w:pPr>
        <w:jc w:val="both"/>
        <w:rPr>
          <w:sz w:val="20"/>
          <w:szCs w:val="20"/>
        </w:rPr>
      </w:pPr>
      <w:r w:rsidRPr="00707339">
        <w:rPr>
          <w:sz w:val="20"/>
          <w:szCs w:val="20"/>
        </w:rPr>
        <w:t>Kumar and Vijai (2012) discuss advancements in 3D reconstruction techniques of the human face from 2D CT scan images, emphasizing their applications in craniofacial surgery. The authors propose a software tool designed to aid surgeons in planning and executing facial reconstruction procedures. They analyze various existing approaches for 3D reconstruction, which range from applications in visualizing real-world scenarios to modeling anatomical structures. The paper evaluates different algorithms, highlighting their suitability for reconstructing various regions of the face, including soft tissues and hard bones. The survey concludes by assessing the effectiveness of each method and recommending the most appropriate approaches for specific medical applications, underscoring the importance of precise modeling in improving surgical outcomes. This work contributes to the growing field of 3D imaging and modeling in medicine, which has significant implications for surgical planning and patient care</w:t>
      </w:r>
      <w:r>
        <w:rPr>
          <w:sz w:val="20"/>
          <w:szCs w:val="20"/>
        </w:rPr>
        <w:t xml:space="preserve"> [9]</w:t>
      </w:r>
      <w:r w:rsidRPr="00707339">
        <w:rPr>
          <w:sz w:val="20"/>
          <w:szCs w:val="20"/>
        </w:rPr>
        <w:t>.</w:t>
      </w:r>
    </w:p>
    <w:p w14:paraId="506DE268" w14:textId="77777777" w:rsidR="00EC4C38" w:rsidRDefault="00EC4C38" w:rsidP="000A3831">
      <w:pPr>
        <w:jc w:val="both"/>
        <w:rPr>
          <w:sz w:val="20"/>
          <w:szCs w:val="20"/>
        </w:rPr>
      </w:pPr>
    </w:p>
    <w:p w14:paraId="5EF1944B" w14:textId="2E2B2C8E" w:rsidR="00707339" w:rsidRDefault="00707339" w:rsidP="000A3831">
      <w:pPr>
        <w:jc w:val="both"/>
        <w:rPr>
          <w:sz w:val="20"/>
          <w:szCs w:val="20"/>
        </w:rPr>
      </w:pPr>
      <w:r w:rsidRPr="00707339">
        <w:rPr>
          <w:sz w:val="20"/>
          <w:szCs w:val="20"/>
        </w:rPr>
        <w:t xml:space="preserve">Duquette et al. (2012) developed a semi-automatic method for 3D segmentation of the abdominal aorta, focusing on the aneurismal sac of abdominal aortic aneurysms (AAAs) from both CT and MR images. Utilizing graph cut theory, the method minimizes human intervention while effectively segmenting the lumen interface and aortic wall. Tested on a dataset of 44 patients and 10 synthetic images, the segmentation results were compared to manual tracings from four experts, demonstrating that the semi-automatic method achieved similar variability to human operators. This </w:t>
      </w:r>
      <w:r w:rsidRPr="00707339">
        <w:rPr>
          <w:sz w:val="20"/>
          <w:szCs w:val="20"/>
        </w:rPr>
        <w:lastRenderedPageBreak/>
        <w:t>approach provides reliable and reproducible evaluations of the abdominal aorta, enhancing diagnostic accuracy and treatment planning for AAAs</w:t>
      </w:r>
      <w:r>
        <w:rPr>
          <w:sz w:val="20"/>
          <w:szCs w:val="20"/>
        </w:rPr>
        <w:t xml:space="preserve"> [10]</w:t>
      </w:r>
      <w:r w:rsidRPr="00707339">
        <w:rPr>
          <w:sz w:val="20"/>
          <w:szCs w:val="20"/>
        </w:rPr>
        <w:t>.</w:t>
      </w:r>
    </w:p>
    <w:p w14:paraId="0F58BE5A" w14:textId="77777777" w:rsidR="00EC4C38" w:rsidRDefault="00EC4C38" w:rsidP="000A3831">
      <w:pPr>
        <w:jc w:val="both"/>
        <w:rPr>
          <w:sz w:val="20"/>
          <w:szCs w:val="20"/>
        </w:rPr>
      </w:pPr>
    </w:p>
    <w:p w14:paraId="76D6DDCA" w14:textId="35C7397B" w:rsidR="00707339" w:rsidRDefault="00707339" w:rsidP="000A3831">
      <w:pPr>
        <w:jc w:val="both"/>
        <w:rPr>
          <w:sz w:val="20"/>
          <w:szCs w:val="20"/>
        </w:rPr>
      </w:pPr>
      <w:proofErr w:type="spellStart"/>
      <w:r w:rsidRPr="00707339">
        <w:rPr>
          <w:sz w:val="20"/>
          <w:szCs w:val="20"/>
        </w:rPr>
        <w:t>Kabadi</w:t>
      </w:r>
      <w:proofErr w:type="spellEnd"/>
      <w:r w:rsidRPr="00707339">
        <w:rPr>
          <w:sz w:val="20"/>
          <w:szCs w:val="20"/>
        </w:rPr>
        <w:t xml:space="preserve"> et al. (2019) developed a novel 3D lung microtissue model to study nanoparticle-induced alterations in cell-matrix interactions, particularly focusing on multi-walled carbon nanotubes (MWCNTs). Traditional toxicity testing methods rely heavily on 2D in vitro assays and in vivo animal studies, which often yield conflicting results. In contrast, this study co-cultured human lung fibroblasts and epithelial cells with macrophages to form scaffold-free 3D microtissues, which more accurately mimic human physiology. After exposing these microtissues to MWCNTs, carbon black nanoparticles, and crocidolite asbestos fibers, the researchers evaluated microtissue viability, morphology, and gene expression associated with inflammation and extracellular matrix remodeling. The findings indicate that 3D lung microtissues can effectively predict chronic pulmonary endpoints and provide a more relevant alternative for nanomaterial toxicity testing, enhancing understanding of toxicity pathways and potential health hazards from nanoparticle exposure</w:t>
      </w:r>
      <w:r>
        <w:rPr>
          <w:sz w:val="20"/>
          <w:szCs w:val="20"/>
        </w:rPr>
        <w:t xml:space="preserve"> [11]</w:t>
      </w:r>
      <w:r w:rsidRPr="00707339">
        <w:rPr>
          <w:sz w:val="20"/>
          <w:szCs w:val="20"/>
        </w:rPr>
        <w:t>.</w:t>
      </w:r>
    </w:p>
    <w:p w14:paraId="2CB7E47B" w14:textId="77777777" w:rsidR="00EC4C38" w:rsidRDefault="00EC4C38" w:rsidP="000A3831">
      <w:pPr>
        <w:jc w:val="both"/>
        <w:rPr>
          <w:sz w:val="20"/>
          <w:szCs w:val="20"/>
        </w:rPr>
      </w:pPr>
    </w:p>
    <w:p w14:paraId="6C16F8BC" w14:textId="7538B417" w:rsidR="00707339" w:rsidRDefault="00707339" w:rsidP="000A3831">
      <w:pPr>
        <w:jc w:val="both"/>
        <w:rPr>
          <w:sz w:val="20"/>
          <w:szCs w:val="20"/>
        </w:rPr>
      </w:pPr>
      <w:proofErr w:type="spellStart"/>
      <w:r w:rsidRPr="00707339">
        <w:rPr>
          <w:sz w:val="20"/>
          <w:szCs w:val="20"/>
        </w:rPr>
        <w:t>Subburaj</w:t>
      </w:r>
      <w:proofErr w:type="spellEnd"/>
      <w:r w:rsidRPr="00707339">
        <w:rPr>
          <w:sz w:val="20"/>
          <w:szCs w:val="20"/>
        </w:rPr>
        <w:t>, Ravi, and Agarwal (2009) present a novel computer graphics-based method for the automated identification of anatomical landmarks on 3D bone models reconstructed from CT scan images. The accurate localization of these landmarks is critical for patient-specific preoperative planning, such as tumor referencing and implant alignment, as well as for intra-operative navigation. The authors’ method segments the bone model's surface into different landmark regions—peak, ridge, pit, and ravine—based on surface curvature, and employs an iterative process using a spatial adjacency relationship matrix to label these regions automatically. The performance of the automated system was evaluated against manual landmark identification by three experienced orthopedic surgeons on three 3D bone models, revealing variability in landmark location ranging from 2.15–5.98 mm for the manual method and 1.92–4.88 mm for the automated approach. The results indicate that the automated methodology performed comparably or better than manual identification, demonstrating reproducibility and potential for various applications in surgical planning and navigation</w:t>
      </w:r>
      <w:r>
        <w:rPr>
          <w:sz w:val="20"/>
          <w:szCs w:val="20"/>
        </w:rPr>
        <w:t xml:space="preserve"> [12]</w:t>
      </w:r>
      <w:r w:rsidRPr="00707339">
        <w:rPr>
          <w:sz w:val="20"/>
          <w:szCs w:val="20"/>
        </w:rPr>
        <w:t>.</w:t>
      </w:r>
    </w:p>
    <w:p w14:paraId="1490E19D" w14:textId="77777777" w:rsidR="00EC4C38" w:rsidRDefault="00EC4C38" w:rsidP="000A3831">
      <w:pPr>
        <w:jc w:val="both"/>
        <w:rPr>
          <w:sz w:val="20"/>
          <w:szCs w:val="20"/>
        </w:rPr>
      </w:pPr>
    </w:p>
    <w:p w14:paraId="1057A165" w14:textId="5625CE5E" w:rsidR="00707339" w:rsidRDefault="00707339" w:rsidP="000A3831">
      <w:pPr>
        <w:jc w:val="both"/>
        <w:rPr>
          <w:sz w:val="20"/>
          <w:szCs w:val="20"/>
        </w:rPr>
      </w:pPr>
      <w:r w:rsidRPr="00707339">
        <w:rPr>
          <w:sz w:val="20"/>
          <w:szCs w:val="20"/>
        </w:rPr>
        <w:t xml:space="preserve">El-Baz et al. (2013) present a novel algorithm for the automatic detection of lung nodules in chest spiral low-dose CT (LDCT) scans, addressing a significant challenge in the computer analysis of chest radiographs. The proposed method involves three main steps: first, it isolates lung nodules, arteries, veins, bronchi, and bronchioles from surrounding anatomical structures. The second step utilizes deformable 2D and 3D templates that characterize the typical geometry and gray-level distribution of lung nodules for detection. This detection process combines normalized cross-correlation template matching with a genetic optimization algorithm to enhance accuracy. In the final step, the algorithm reduces false positives by applying three robust features to distinguish true lung nodules. Testing on 200 CT datasets demonstrates that the proposed algorithm achieves results comparable to those of expert radiologists, highlighting its </w:t>
      </w:r>
      <w:r w:rsidRPr="00707339">
        <w:rPr>
          <w:sz w:val="20"/>
          <w:szCs w:val="20"/>
        </w:rPr>
        <w:t>potential utility in clinical practice for improving lung nodule detection accuracy</w:t>
      </w:r>
      <w:r>
        <w:rPr>
          <w:sz w:val="20"/>
          <w:szCs w:val="20"/>
        </w:rPr>
        <w:t xml:space="preserve"> [13]</w:t>
      </w:r>
      <w:r w:rsidRPr="00707339">
        <w:rPr>
          <w:sz w:val="20"/>
          <w:szCs w:val="20"/>
        </w:rPr>
        <w:t>.</w:t>
      </w:r>
    </w:p>
    <w:p w14:paraId="5694824A" w14:textId="77777777" w:rsidR="00EC4C38" w:rsidRDefault="00EC4C38" w:rsidP="000A3831">
      <w:pPr>
        <w:jc w:val="both"/>
        <w:rPr>
          <w:sz w:val="20"/>
          <w:szCs w:val="20"/>
        </w:rPr>
      </w:pPr>
    </w:p>
    <w:p w14:paraId="318AF479" w14:textId="0762E948" w:rsidR="00707339" w:rsidRDefault="00707339" w:rsidP="000A3831">
      <w:pPr>
        <w:jc w:val="both"/>
        <w:rPr>
          <w:sz w:val="20"/>
          <w:szCs w:val="20"/>
        </w:rPr>
      </w:pPr>
      <w:r w:rsidRPr="00707339">
        <w:rPr>
          <w:sz w:val="20"/>
          <w:szCs w:val="20"/>
        </w:rPr>
        <w:t xml:space="preserve">Anwar (2021) discusses an innovative approach to diagnosing COVID-19 using </w:t>
      </w:r>
      <w:proofErr w:type="spellStart"/>
      <w:r w:rsidRPr="00707339">
        <w:rPr>
          <w:sz w:val="20"/>
          <w:szCs w:val="20"/>
        </w:rPr>
        <w:t>AutoML</w:t>
      </w:r>
      <w:proofErr w:type="spellEnd"/>
      <w:r w:rsidRPr="00707339">
        <w:rPr>
          <w:sz w:val="20"/>
          <w:szCs w:val="20"/>
        </w:rPr>
        <w:t xml:space="preserve"> techniques applied to 3D CT scans. The study highlights the limitations of polymerase chain reaction (PCR) tests, which have a high false-negative rate, necessitating alternative diagnostic methods. CT scans provide detailed insights into the chest but typically involve analyzing hundreds of slices, making manual diagnosis by radiologists and pulmonologists time-consuming. To address this, the author proposes an automated AI-based method that leverages </w:t>
      </w:r>
      <w:proofErr w:type="spellStart"/>
      <w:r w:rsidRPr="00707339">
        <w:rPr>
          <w:sz w:val="20"/>
          <w:szCs w:val="20"/>
        </w:rPr>
        <w:t>AutoML</w:t>
      </w:r>
      <w:proofErr w:type="spellEnd"/>
      <w:r w:rsidRPr="00707339">
        <w:rPr>
          <w:sz w:val="20"/>
          <w:szCs w:val="20"/>
        </w:rPr>
        <w:t xml:space="preserve"> for efficient diagnosis. The model is trained on 2D slices of CT scans rather than 3D scans, with predictions aggregated to label the overall 3D CT scan based on the most frequently occurring diagnosis among the slices. By employing different thresholds, the model classifies scans as COVID-positive or negative. The approach achieved an impressive accuracy of 89% and an F1-score of 88%, demonstrating its potential as a reliable diagnostic tool. The implementation is publicly available, contributing to further research and application in the clinical setting</w:t>
      </w:r>
      <w:r>
        <w:rPr>
          <w:sz w:val="20"/>
          <w:szCs w:val="20"/>
        </w:rPr>
        <w:t xml:space="preserve"> [14]</w:t>
      </w:r>
      <w:r w:rsidRPr="00707339">
        <w:rPr>
          <w:sz w:val="20"/>
          <w:szCs w:val="20"/>
        </w:rPr>
        <w:t>.</w:t>
      </w:r>
    </w:p>
    <w:p w14:paraId="1FBAEE1A" w14:textId="77777777" w:rsidR="00EC4C38" w:rsidRDefault="00EC4C38" w:rsidP="000A3831">
      <w:pPr>
        <w:jc w:val="both"/>
        <w:rPr>
          <w:sz w:val="20"/>
          <w:szCs w:val="20"/>
        </w:rPr>
      </w:pPr>
    </w:p>
    <w:p w14:paraId="55BC0885" w14:textId="7959501A" w:rsidR="000A3831" w:rsidRPr="000A3831" w:rsidRDefault="00EE5C29" w:rsidP="000A3831">
      <w:pPr>
        <w:jc w:val="both"/>
        <w:rPr>
          <w:sz w:val="20"/>
          <w:szCs w:val="20"/>
          <w:lang w:val="en-IN"/>
        </w:rPr>
      </w:pPr>
      <w:r w:rsidRPr="00EE5C29">
        <w:rPr>
          <w:sz w:val="20"/>
          <w:szCs w:val="20"/>
          <w:lang w:val="en-IN"/>
        </w:rPr>
        <w:t>Serte and Demirel (2021) present a deep learning approach for diagnosing COVID-19 using 3D CT scans, addressing the urgent need for efficient detection methods in hospitals. With the rapid spread of COVID-19 and its associated mortality, timely isolation of infected individuals is crucial. CT scans serve as valuable diagnostic tools, but the extensive number of slices in each scan can cause delays in diagnosis. To overcome this challenge, the authors propose an AI-based methodology utilizing the ResNet-50 deep learning model to classify CT images as either COVID-19 positive or normal. The model processes individual images from the 3D CT scans and aggregates these image-level predictions to provide a comprehensive diagnosis for the entire volume. The results indicate that this deep learning approach achieves an impressive area under the curve (AUC) value of 96%, demonstrating its potential effectiveness in rapid and accurate detection of COVID-19 from CT imaging</w:t>
      </w:r>
      <w:r>
        <w:rPr>
          <w:sz w:val="20"/>
          <w:szCs w:val="20"/>
          <w:lang w:val="en-IN"/>
        </w:rPr>
        <w:t xml:space="preserve"> [15]</w:t>
      </w:r>
      <w:r w:rsidRPr="00EE5C29">
        <w:rPr>
          <w:sz w:val="20"/>
          <w:szCs w:val="20"/>
          <w:lang w:val="en-IN"/>
        </w:rPr>
        <w:t>.</w:t>
      </w:r>
    </w:p>
    <w:p w14:paraId="3C6C87A8" w14:textId="77777777" w:rsidR="006A1E20" w:rsidRDefault="0072698B" w:rsidP="006A1E20">
      <w:pPr>
        <w:pStyle w:val="H1ListSpace"/>
      </w:pPr>
      <w:r>
        <w:t>DATASET</w:t>
      </w:r>
    </w:p>
    <w:p w14:paraId="1F3AC185" w14:textId="44EE19A9" w:rsidR="00E559C8" w:rsidRPr="00E559C8" w:rsidRDefault="00610723" w:rsidP="00E559C8">
      <w:pPr>
        <w:pStyle w:val="H1ListSpace"/>
        <w:numPr>
          <w:ilvl w:val="0"/>
          <w:numId w:val="0"/>
        </w:numPr>
        <w:jc w:val="both"/>
        <w:rPr>
          <w:rFonts w:ascii="Times New Roman" w:hAnsi="Times New Roman"/>
          <w:b w:val="0"/>
          <w:bCs w:val="0"/>
          <w:color w:val="auto"/>
          <w:sz w:val="20"/>
        </w:rPr>
      </w:pPr>
      <w:r w:rsidRPr="00610723">
        <w:rPr>
          <w:rFonts w:ascii="Times New Roman" w:hAnsi="Times New Roman"/>
          <w:b w:val="0"/>
          <w:bCs w:val="0"/>
          <w:color w:val="auto"/>
          <w:sz w:val="20"/>
        </w:rPr>
        <w:t>In this study, we utilized a comprehensive dataset sourced from The Cancer Imaging Archive (TCIA)</w:t>
      </w:r>
      <w:r w:rsidR="001973C2">
        <w:rPr>
          <w:rFonts w:ascii="Times New Roman" w:hAnsi="Times New Roman"/>
          <w:b w:val="0"/>
          <w:bCs w:val="0"/>
          <w:color w:val="auto"/>
          <w:sz w:val="20"/>
        </w:rPr>
        <w:t xml:space="preserve"> as shown in Fig. 1</w:t>
      </w:r>
      <w:r w:rsidRPr="00610723">
        <w:rPr>
          <w:rFonts w:ascii="Times New Roman" w:hAnsi="Times New Roman"/>
          <w:b w:val="0"/>
          <w:bCs w:val="0"/>
          <w:color w:val="auto"/>
          <w:sz w:val="20"/>
        </w:rPr>
        <w:t xml:space="preserve">, specifically the </w:t>
      </w:r>
      <w:proofErr w:type="spellStart"/>
      <w:r w:rsidRPr="00610723">
        <w:rPr>
          <w:rFonts w:ascii="Times New Roman" w:hAnsi="Times New Roman"/>
          <w:b w:val="0"/>
          <w:bCs w:val="0"/>
          <w:color w:val="auto"/>
          <w:sz w:val="20"/>
        </w:rPr>
        <w:t>LungCT</w:t>
      </w:r>
      <w:proofErr w:type="spellEnd"/>
      <w:r w:rsidRPr="00610723">
        <w:rPr>
          <w:rFonts w:ascii="Times New Roman" w:hAnsi="Times New Roman"/>
          <w:b w:val="0"/>
          <w:bCs w:val="0"/>
          <w:color w:val="auto"/>
          <w:sz w:val="20"/>
        </w:rPr>
        <w:t xml:space="preserve">-Diagnosis collection. This dataset comprises diagnostic contrast-enhanced CT scans of lung adenocarcinoma patients, facilitating the development and evaluation of our AI-based diagnostic tools for </w:t>
      </w:r>
      <w:r>
        <w:rPr>
          <w:rFonts w:ascii="Times New Roman" w:hAnsi="Times New Roman"/>
          <w:b w:val="0"/>
          <w:bCs w:val="0"/>
          <w:color w:val="auto"/>
          <w:sz w:val="20"/>
        </w:rPr>
        <w:t>tumor</w:t>
      </w:r>
      <w:r w:rsidRPr="00610723">
        <w:rPr>
          <w:rFonts w:ascii="Times New Roman" w:hAnsi="Times New Roman"/>
          <w:b w:val="0"/>
          <w:bCs w:val="0"/>
          <w:color w:val="auto"/>
          <w:sz w:val="20"/>
        </w:rPr>
        <w:t>.</w:t>
      </w:r>
    </w:p>
    <w:p w14:paraId="3A762036" w14:textId="0DB2A95B" w:rsidR="0072698B" w:rsidRPr="00537730" w:rsidRDefault="00E559C8" w:rsidP="00E57139">
      <w:pPr>
        <w:pStyle w:val="H2First"/>
        <w:ind w:left="284" w:hanging="284"/>
      </w:pPr>
      <w:r>
        <w:t xml:space="preserve">DATA </w:t>
      </w:r>
      <w:r w:rsidR="00610723">
        <w:t>OVERVIEW</w:t>
      </w:r>
    </w:p>
    <w:p w14:paraId="66AF2978" w14:textId="77777777" w:rsidR="00EC4C38" w:rsidRDefault="00EC4C38" w:rsidP="00610723">
      <w:pPr>
        <w:jc w:val="both"/>
        <w:rPr>
          <w:sz w:val="20"/>
          <w:szCs w:val="20"/>
          <w:lang w:val="en-IN"/>
        </w:rPr>
      </w:pPr>
    </w:p>
    <w:p w14:paraId="1BBB37D3" w14:textId="614D1F1B" w:rsidR="00610723" w:rsidRPr="00610723" w:rsidRDefault="00610723" w:rsidP="00610723">
      <w:pPr>
        <w:jc w:val="both"/>
        <w:rPr>
          <w:sz w:val="20"/>
          <w:szCs w:val="20"/>
          <w:lang w:val="en-IN"/>
        </w:rPr>
      </w:pPr>
      <w:r w:rsidRPr="00610723">
        <w:rPr>
          <w:sz w:val="20"/>
          <w:szCs w:val="20"/>
          <w:lang w:val="en-IN"/>
        </w:rPr>
        <w:t xml:space="preserve">Title: Quantitative computed tomographic descriptors associate </w:t>
      </w:r>
      <w:proofErr w:type="spellStart"/>
      <w:r w:rsidRPr="00610723">
        <w:rPr>
          <w:sz w:val="20"/>
          <w:szCs w:val="20"/>
          <w:lang w:val="en-IN"/>
        </w:rPr>
        <w:t>tumor</w:t>
      </w:r>
      <w:proofErr w:type="spellEnd"/>
      <w:r w:rsidRPr="00610723">
        <w:rPr>
          <w:sz w:val="20"/>
          <w:szCs w:val="20"/>
          <w:lang w:val="en-IN"/>
        </w:rPr>
        <w:t xml:space="preserve"> shape complexity and intratumor heterogeneity with prognosis in lung adenocarcinoma</w:t>
      </w:r>
    </w:p>
    <w:p w14:paraId="78596ACC" w14:textId="075A99C9" w:rsidR="00610723" w:rsidRPr="00610723" w:rsidRDefault="00610723" w:rsidP="00610723">
      <w:pPr>
        <w:jc w:val="both"/>
        <w:rPr>
          <w:sz w:val="20"/>
          <w:szCs w:val="20"/>
          <w:lang w:val="en-IN"/>
        </w:rPr>
      </w:pPr>
      <w:r w:rsidRPr="00610723">
        <w:rPr>
          <w:sz w:val="20"/>
          <w:szCs w:val="20"/>
          <w:lang w:val="en-IN"/>
        </w:rPr>
        <w:t>DOI: 10.7937/K9/TCIA.2015.A6V7JIWX</w:t>
      </w:r>
    </w:p>
    <w:p w14:paraId="19630973" w14:textId="2C0015CA" w:rsidR="00610723" w:rsidRPr="00610723" w:rsidRDefault="00610723" w:rsidP="00610723">
      <w:pPr>
        <w:jc w:val="both"/>
        <w:rPr>
          <w:sz w:val="20"/>
          <w:szCs w:val="20"/>
          <w:lang w:val="en-IN"/>
        </w:rPr>
      </w:pPr>
      <w:r w:rsidRPr="00610723">
        <w:rPr>
          <w:sz w:val="20"/>
          <w:szCs w:val="20"/>
          <w:lang w:val="en-IN"/>
        </w:rPr>
        <w:t>Location: Lung</w:t>
      </w:r>
    </w:p>
    <w:p w14:paraId="076E45A4" w14:textId="2CC49350" w:rsidR="00610723" w:rsidRPr="00610723" w:rsidRDefault="00610723" w:rsidP="00610723">
      <w:pPr>
        <w:jc w:val="both"/>
        <w:rPr>
          <w:sz w:val="20"/>
          <w:szCs w:val="20"/>
          <w:lang w:val="en-IN"/>
        </w:rPr>
      </w:pPr>
      <w:r w:rsidRPr="00610723">
        <w:rPr>
          <w:sz w:val="20"/>
          <w:szCs w:val="20"/>
          <w:lang w:val="en-IN"/>
        </w:rPr>
        <w:t>Species: Human</w:t>
      </w:r>
    </w:p>
    <w:p w14:paraId="2C725548" w14:textId="58AF74A0" w:rsidR="00610723" w:rsidRPr="00610723" w:rsidRDefault="00610723" w:rsidP="00610723">
      <w:pPr>
        <w:jc w:val="both"/>
        <w:rPr>
          <w:sz w:val="20"/>
          <w:szCs w:val="20"/>
          <w:lang w:val="en-IN"/>
        </w:rPr>
      </w:pPr>
      <w:r w:rsidRPr="00610723">
        <w:rPr>
          <w:sz w:val="20"/>
          <w:szCs w:val="20"/>
          <w:lang w:val="en-IN"/>
        </w:rPr>
        <w:t>Subjects: 61 patients</w:t>
      </w:r>
    </w:p>
    <w:p w14:paraId="393E878B" w14:textId="4DBC9FB9" w:rsidR="00610723" w:rsidRPr="00610723" w:rsidRDefault="00610723" w:rsidP="00610723">
      <w:pPr>
        <w:jc w:val="both"/>
        <w:rPr>
          <w:sz w:val="20"/>
          <w:szCs w:val="20"/>
          <w:lang w:val="en-IN"/>
        </w:rPr>
      </w:pPr>
      <w:r w:rsidRPr="00610723">
        <w:rPr>
          <w:sz w:val="20"/>
          <w:szCs w:val="20"/>
          <w:lang w:val="en-IN"/>
        </w:rPr>
        <w:t>Data Types: CT images and supporting clinical data</w:t>
      </w:r>
    </w:p>
    <w:p w14:paraId="2EE2B7EA" w14:textId="08A36DCA" w:rsidR="00610723" w:rsidRPr="00610723" w:rsidRDefault="00610723" w:rsidP="00610723">
      <w:pPr>
        <w:jc w:val="both"/>
        <w:rPr>
          <w:sz w:val="20"/>
          <w:szCs w:val="20"/>
          <w:lang w:val="en-IN"/>
        </w:rPr>
      </w:pPr>
      <w:r w:rsidRPr="00610723">
        <w:rPr>
          <w:sz w:val="20"/>
          <w:szCs w:val="20"/>
          <w:lang w:val="en-IN"/>
        </w:rPr>
        <w:lastRenderedPageBreak/>
        <w:t>Cancer Types: Lung Cancer</w:t>
      </w:r>
    </w:p>
    <w:p w14:paraId="4AB64C5F" w14:textId="73FDE4FC" w:rsidR="00610723" w:rsidRPr="00610723" w:rsidRDefault="00610723" w:rsidP="00610723">
      <w:pPr>
        <w:jc w:val="both"/>
        <w:rPr>
          <w:sz w:val="20"/>
          <w:szCs w:val="20"/>
          <w:lang w:val="en-IN"/>
        </w:rPr>
      </w:pPr>
      <w:r w:rsidRPr="00610723">
        <w:rPr>
          <w:sz w:val="20"/>
          <w:szCs w:val="20"/>
          <w:lang w:val="en-IN"/>
        </w:rPr>
        <w:t>Size: 2.47 GB</w:t>
      </w:r>
    </w:p>
    <w:p w14:paraId="3A360E01" w14:textId="6C9C5342" w:rsidR="00610723" w:rsidRPr="00610723" w:rsidRDefault="00610723" w:rsidP="00610723">
      <w:pPr>
        <w:jc w:val="both"/>
        <w:rPr>
          <w:sz w:val="20"/>
          <w:szCs w:val="20"/>
          <w:lang w:val="en-IN"/>
        </w:rPr>
      </w:pPr>
      <w:r w:rsidRPr="00610723">
        <w:rPr>
          <w:sz w:val="20"/>
          <w:szCs w:val="20"/>
          <w:lang w:val="en-IN"/>
        </w:rPr>
        <w:t>Status: Public, Complete</w:t>
      </w:r>
    </w:p>
    <w:p w14:paraId="315B496C" w14:textId="315EE987" w:rsidR="0072698B" w:rsidRPr="00537730" w:rsidRDefault="00537730" w:rsidP="00535471">
      <w:pPr>
        <w:pStyle w:val="H2First"/>
        <w:ind w:left="284" w:hanging="284"/>
      </w:pPr>
      <w:r>
        <w:t xml:space="preserve"> </w:t>
      </w:r>
      <w:r w:rsidR="00C63E7E">
        <w:t>S</w:t>
      </w:r>
      <w:r w:rsidR="00610723">
        <w:t>UMMARY</w:t>
      </w:r>
    </w:p>
    <w:p w14:paraId="0CAFC370" w14:textId="77777777" w:rsidR="00DA25C3" w:rsidRDefault="00DA25C3" w:rsidP="00610723">
      <w:pPr>
        <w:jc w:val="both"/>
        <w:rPr>
          <w:sz w:val="20"/>
          <w:szCs w:val="20"/>
          <w:lang w:val="en-IN"/>
        </w:rPr>
      </w:pPr>
    </w:p>
    <w:p w14:paraId="0DB230C8" w14:textId="0372C739" w:rsidR="00610723" w:rsidRPr="00610723" w:rsidRDefault="00610723" w:rsidP="00610723">
      <w:pPr>
        <w:jc w:val="both"/>
        <w:rPr>
          <w:sz w:val="20"/>
          <w:szCs w:val="20"/>
          <w:lang w:val="en-IN"/>
        </w:rPr>
      </w:pPr>
      <w:r w:rsidRPr="00610723">
        <w:rPr>
          <w:sz w:val="20"/>
          <w:szCs w:val="20"/>
          <w:lang w:val="en-IN"/>
        </w:rPr>
        <w:t>The dataset consists of 4,682 diagnostic contrast-enhanced CT images</w:t>
      </w:r>
      <w:r w:rsidR="001973C2">
        <w:rPr>
          <w:sz w:val="20"/>
          <w:szCs w:val="20"/>
          <w:lang w:val="en-IN"/>
        </w:rPr>
        <w:t xml:space="preserve"> as shown in Fig. 2,</w:t>
      </w:r>
      <w:r w:rsidRPr="00610723">
        <w:rPr>
          <w:sz w:val="20"/>
          <w:szCs w:val="20"/>
          <w:lang w:val="en-IN"/>
        </w:rPr>
        <w:t xml:space="preserve"> retrospectively acquired to ensure adequate patient follow-up prior to surgery. The slice thickness of the CT scans varies between 3 mm and 6 mm, which is typical for clinical imaging. The primary objective of the dataset is to extract prognostic image features that </w:t>
      </w:r>
      <w:r w:rsidRPr="00610723">
        <w:rPr>
          <w:sz w:val="20"/>
          <w:szCs w:val="20"/>
          <w:lang w:val="en-IN"/>
        </w:rPr>
        <w:t>describe lung adenocarcinomas and associate these features with overall patient survival.</w:t>
      </w:r>
    </w:p>
    <w:p w14:paraId="0A4AEDE4" w14:textId="77777777" w:rsidR="00DA25C3" w:rsidRDefault="00DA25C3" w:rsidP="002E352F">
      <w:pPr>
        <w:jc w:val="both"/>
        <w:rPr>
          <w:sz w:val="20"/>
          <w:szCs w:val="20"/>
          <w:lang w:val="en-IN"/>
        </w:rPr>
      </w:pPr>
    </w:p>
    <w:p w14:paraId="71437B91" w14:textId="4DE94D65" w:rsidR="0072698B" w:rsidRDefault="00610723" w:rsidP="002E352F">
      <w:pPr>
        <w:jc w:val="both"/>
        <w:rPr>
          <w:sz w:val="20"/>
          <w:szCs w:val="20"/>
          <w:lang w:val="en-IN"/>
        </w:rPr>
      </w:pPr>
      <w:r w:rsidRPr="00610723">
        <w:rPr>
          <w:sz w:val="20"/>
          <w:szCs w:val="20"/>
          <w:lang w:val="en-IN"/>
        </w:rPr>
        <w:t xml:space="preserve">Two quantitative CT features were developed to assess </w:t>
      </w:r>
      <w:proofErr w:type="spellStart"/>
      <w:r w:rsidRPr="00610723">
        <w:rPr>
          <w:sz w:val="20"/>
          <w:szCs w:val="20"/>
          <w:lang w:val="en-IN"/>
        </w:rPr>
        <w:t>tumor</w:t>
      </w:r>
      <w:proofErr w:type="spellEnd"/>
      <w:r w:rsidRPr="00610723">
        <w:rPr>
          <w:sz w:val="20"/>
          <w:szCs w:val="20"/>
          <w:lang w:val="en-IN"/>
        </w:rPr>
        <w:t xml:space="preserve"> shape complexity and intratumor density variation. These features are reproducible and stable despite the inherent variability in clinical image acquisition, suggesting their potential utility as additional diagnostic tools in lung cancer management.</w:t>
      </w:r>
    </w:p>
    <w:p w14:paraId="5747729A" w14:textId="77777777" w:rsidR="00E864F2" w:rsidRDefault="00E864F2" w:rsidP="002E352F">
      <w:pPr>
        <w:jc w:val="both"/>
        <w:rPr>
          <w:sz w:val="20"/>
          <w:szCs w:val="20"/>
          <w:lang w:val="en-IN"/>
        </w:rPr>
      </w:pPr>
    </w:p>
    <w:p w14:paraId="22F01171" w14:textId="77777777" w:rsidR="00E864F2" w:rsidRDefault="00E864F2" w:rsidP="002E352F">
      <w:pPr>
        <w:jc w:val="both"/>
        <w:rPr>
          <w:sz w:val="20"/>
          <w:szCs w:val="20"/>
          <w:lang w:val="en-IN"/>
        </w:rPr>
      </w:pPr>
    </w:p>
    <w:p w14:paraId="0E108008" w14:textId="77777777" w:rsidR="00E864F2" w:rsidRDefault="00E864F2" w:rsidP="002E352F">
      <w:pPr>
        <w:jc w:val="both"/>
        <w:rPr>
          <w:sz w:val="20"/>
          <w:szCs w:val="20"/>
          <w:lang w:val="en-IN"/>
        </w:rPr>
      </w:pPr>
    </w:p>
    <w:p w14:paraId="0F5DFF7F" w14:textId="77777777" w:rsidR="00E864F2" w:rsidRDefault="00E864F2" w:rsidP="00E864F2">
      <w:pPr>
        <w:jc w:val="both"/>
        <w:rPr>
          <w:noProof/>
          <w:sz w:val="20"/>
          <w:szCs w:val="20"/>
        </w:rPr>
        <w:sectPr w:rsidR="00E864F2" w:rsidSect="00EC79AA">
          <w:type w:val="continuous"/>
          <w:pgSz w:w="11906" w:h="16838" w:code="9"/>
          <w:pgMar w:top="1080" w:right="907" w:bottom="1440" w:left="907" w:header="720" w:footer="720" w:gutter="0"/>
          <w:cols w:num="2" w:space="360"/>
          <w:docGrid w:linePitch="360"/>
        </w:sectPr>
      </w:pPr>
    </w:p>
    <w:p w14:paraId="6F8EB2B8" w14:textId="77777777" w:rsidR="00B0249B" w:rsidRDefault="00B0249B" w:rsidP="001A0DB9">
      <w:pPr>
        <w:jc w:val="center"/>
        <w:rPr>
          <w:sz w:val="20"/>
          <w:szCs w:val="20"/>
        </w:rPr>
      </w:pPr>
    </w:p>
    <w:p w14:paraId="3C1C55B7" w14:textId="5A83061F" w:rsidR="00E864F2" w:rsidRDefault="00B0249B" w:rsidP="001A0DB9">
      <w:pPr>
        <w:jc w:val="center"/>
        <w:rPr>
          <w:sz w:val="20"/>
          <w:szCs w:val="20"/>
        </w:rPr>
      </w:pPr>
      <w:r w:rsidRPr="00B0249B">
        <w:rPr>
          <w:sz w:val="20"/>
          <w:szCs w:val="20"/>
        </w:rPr>
        <w:drawing>
          <wp:inline distT="0" distB="0" distL="0" distR="0" wp14:anchorId="3569BE31" wp14:editId="49BFB4AC">
            <wp:extent cx="6408420" cy="2828925"/>
            <wp:effectExtent l="0" t="0" r="0" b="9525"/>
            <wp:docPr id="36394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42336" name=""/>
                    <pic:cNvPicPr/>
                  </pic:nvPicPr>
                  <pic:blipFill rotWithShape="1">
                    <a:blip r:embed="rId11"/>
                    <a:srcRect b="21526"/>
                    <a:stretch/>
                  </pic:blipFill>
                  <pic:spPr bwMode="auto">
                    <a:xfrm>
                      <a:off x="0" y="0"/>
                      <a:ext cx="6408420" cy="2828925"/>
                    </a:xfrm>
                    <a:prstGeom prst="rect">
                      <a:avLst/>
                    </a:prstGeom>
                    <a:ln>
                      <a:noFill/>
                    </a:ln>
                    <a:extLst>
                      <a:ext uri="{53640926-AAD7-44D8-BBD7-CCE9431645EC}">
                        <a14:shadowObscured xmlns:a14="http://schemas.microsoft.com/office/drawing/2010/main"/>
                      </a:ext>
                    </a:extLst>
                  </pic:spPr>
                </pic:pic>
              </a:graphicData>
            </a:graphic>
          </wp:inline>
        </w:drawing>
      </w:r>
    </w:p>
    <w:p w14:paraId="640B6CDD" w14:textId="46C317F8" w:rsidR="000735E9" w:rsidRDefault="00E864F2" w:rsidP="001A0DB9">
      <w:pPr>
        <w:pStyle w:val="FigCaption"/>
        <w:numPr>
          <w:ilvl w:val="0"/>
          <w:numId w:val="0"/>
        </w:numPr>
        <w:rPr>
          <w:rFonts w:eastAsia="MS Gothic" w:cs="Helvetica"/>
        </w:rPr>
      </w:pPr>
      <w:r w:rsidRPr="000735E9">
        <w:rPr>
          <w:rStyle w:val="CaptionColor"/>
        </w:rPr>
        <w:t xml:space="preserve">FIGURE 1. </w:t>
      </w:r>
      <w:r w:rsidR="00B0249B">
        <w:rPr>
          <w:rFonts w:eastAsia="MS Gothic" w:cs="Helvetica"/>
        </w:rPr>
        <w:t>AXIAL view of data</w:t>
      </w:r>
      <w:r w:rsidR="001973C2">
        <w:rPr>
          <w:rFonts w:eastAsia="MS Gothic" w:cs="Helvetica"/>
        </w:rPr>
        <w:t xml:space="preserve"> from Cancer Imaging Archive</w:t>
      </w:r>
      <w:r w:rsidR="00B0249B">
        <w:rPr>
          <w:rFonts w:eastAsia="MS Gothic" w:cs="Helvetica"/>
        </w:rPr>
        <w:t xml:space="preserve"> by creating a project of slices in </w:t>
      </w:r>
      <w:proofErr w:type="spellStart"/>
      <w:r w:rsidR="00B0249B">
        <w:rPr>
          <w:rFonts w:eastAsia="MS Gothic" w:cs="Helvetica"/>
        </w:rPr>
        <w:t>QuPath</w:t>
      </w:r>
      <w:proofErr w:type="spellEnd"/>
      <w:r w:rsidR="00B0249B">
        <w:rPr>
          <w:rFonts w:eastAsia="MS Gothic" w:cs="Helvetica"/>
        </w:rPr>
        <w:t>.</w:t>
      </w:r>
    </w:p>
    <w:p w14:paraId="33EC79B4" w14:textId="77777777" w:rsidR="000735E9" w:rsidRPr="000735E9" w:rsidRDefault="000735E9" w:rsidP="000735E9">
      <w:pPr>
        <w:pStyle w:val="FigCaption"/>
        <w:numPr>
          <w:ilvl w:val="0"/>
          <w:numId w:val="0"/>
        </w:numPr>
        <w:rPr>
          <w:bCs w:val="0"/>
          <w:color w:val="00629B"/>
        </w:rPr>
      </w:pPr>
    </w:p>
    <w:p w14:paraId="255C3447" w14:textId="321414E0" w:rsidR="000735E9" w:rsidRDefault="000735E9" w:rsidP="000735E9">
      <w:pPr>
        <w:jc w:val="both"/>
        <w:rPr>
          <w:sz w:val="20"/>
          <w:szCs w:val="20"/>
        </w:rPr>
      </w:pPr>
      <w:r w:rsidRPr="000735E9">
        <w:rPr>
          <w:noProof/>
        </w:rPr>
        <w:drawing>
          <wp:inline distT="0" distB="0" distL="0" distR="0" wp14:anchorId="6EA83A84" wp14:editId="0C083634">
            <wp:extent cx="6408420" cy="2585720"/>
            <wp:effectExtent l="0" t="0" r="0" b="5080"/>
            <wp:docPr id="1321188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88999" name=""/>
                    <pic:cNvPicPr/>
                  </pic:nvPicPr>
                  <pic:blipFill>
                    <a:blip r:embed="rId12"/>
                    <a:stretch>
                      <a:fillRect/>
                    </a:stretch>
                  </pic:blipFill>
                  <pic:spPr>
                    <a:xfrm>
                      <a:off x="0" y="0"/>
                      <a:ext cx="6408420" cy="2585720"/>
                    </a:xfrm>
                    <a:prstGeom prst="rect">
                      <a:avLst/>
                    </a:prstGeom>
                  </pic:spPr>
                </pic:pic>
              </a:graphicData>
            </a:graphic>
          </wp:inline>
        </w:drawing>
      </w:r>
      <w:r w:rsidRPr="00855A94">
        <w:rPr>
          <w:noProof/>
          <w:sz w:val="20"/>
          <w:szCs w:val="20"/>
        </w:rPr>
        <w:t xml:space="preserve"> </w:t>
      </w:r>
    </w:p>
    <w:p w14:paraId="5D4E4109" w14:textId="1E366B63" w:rsidR="000735E9" w:rsidRPr="000735E9" w:rsidRDefault="000735E9" w:rsidP="000735E9">
      <w:pPr>
        <w:pStyle w:val="FigCaption"/>
        <w:numPr>
          <w:ilvl w:val="0"/>
          <w:numId w:val="0"/>
        </w:numPr>
        <w:rPr>
          <w:bCs w:val="0"/>
          <w:color w:val="00629B"/>
        </w:rPr>
      </w:pPr>
      <w:r w:rsidRPr="000735E9">
        <w:rPr>
          <w:rStyle w:val="CaptionColor"/>
        </w:rPr>
        <w:t xml:space="preserve">FIGURE </w:t>
      </w:r>
      <w:r w:rsidR="001973C2">
        <w:rPr>
          <w:rStyle w:val="CaptionColor"/>
        </w:rPr>
        <w:t>2</w:t>
      </w:r>
      <w:r w:rsidRPr="000735E9">
        <w:rPr>
          <w:rStyle w:val="CaptionColor"/>
        </w:rPr>
        <w:t xml:space="preserve">. </w:t>
      </w:r>
      <w:r w:rsidRPr="000735E9">
        <w:rPr>
          <w:rFonts w:eastAsia="MS Gothic" w:cs="Helvetica"/>
        </w:rPr>
        <w:t xml:space="preserve">Visualization of </w:t>
      </w:r>
      <w:r w:rsidR="001973C2">
        <w:rPr>
          <w:rFonts w:eastAsia="MS Gothic" w:cs="Helvetica"/>
        </w:rPr>
        <w:t>raw DICOM files of different subjects.</w:t>
      </w:r>
    </w:p>
    <w:p w14:paraId="00AECA54" w14:textId="77777777" w:rsidR="000735E9" w:rsidRDefault="000735E9" w:rsidP="000735E9">
      <w:pPr>
        <w:pStyle w:val="H2First"/>
        <w:numPr>
          <w:ilvl w:val="0"/>
          <w:numId w:val="0"/>
        </w:numPr>
        <w:rPr>
          <w:sz w:val="14"/>
          <w:szCs w:val="14"/>
        </w:rPr>
      </w:pPr>
    </w:p>
    <w:p w14:paraId="241F6D3A" w14:textId="77777777" w:rsidR="000735E9" w:rsidRPr="000735E9" w:rsidRDefault="000735E9" w:rsidP="000735E9">
      <w:pPr>
        <w:pStyle w:val="H2First"/>
        <w:numPr>
          <w:ilvl w:val="0"/>
          <w:numId w:val="0"/>
        </w:numPr>
        <w:rPr>
          <w:sz w:val="14"/>
          <w:szCs w:val="14"/>
        </w:rPr>
        <w:sectPr w:rsidR="000735E9" w:rsidRPr="000735E9" w:rsidSect="00E864F2">
          <w:type w:val="continuous"/>
          <w:pgSz w:w="11906" w:h="16838" w:code="9"/>
          <w:pgMar w:top="1080" w:right="907" w:bottom="1440" w:left="907" w:header="720" w:footer="720" w:gutter="0"/>
          <w:cols w:space="360"/>
          <w:docGrid w:linePitch="360"/>
        </w:sectPr>
      </w:pPr>
    </w:p>
    <w:p w14:paraId="44E86D66" w14:textId="3743EEBF" w:rsidR="0072698B" w:rsidRPr="00537730" w:rsidRDefault="00FF27E3" w:rsidP="00535471">
      <w:pPr>
        <w:pStyle w:val="H2First"/>
        <w:ind w:left="284" w:hanging="284"/>
      </w:pPr>
      <w:r>
        <w:t>DATA ACCESS</w:t>
      </w:r>
    </w:p>
    <w:p w14:paraId="581597AD" w14:textId="77777777" w:rsidR="00DA25C3" w:rsidRDefault="00DA25C3" w:rsidP="00FF27E3">
      <w:pPr>
        <w:jc w:val="both"/>
        <w:rPr>
          <w:sz w:val="20"/>
          <w:szCs w:val="20"/>
        </w:rPr>
      </w:pPr>
    </w:p>
    <w:p w14:paraId="4C3B4E90" w14:textId="62DD1FB0" w:rsidR="00FF27E3" w:rsidRPr="00FF27E3" w:rsidRDefault="00FF27E3" w:rsidP="00FF27E3">
      <w:pPr>
        <w:jc w:val="both"/>
        <w:rPr>
          <w:sz w:val="20"/>
          <w:szCs w:val="20"/>
        </w:rPr>
      </w:pPr>
      <w:r w:rsidRPr="00FF27E3">
        <w:rPr>
          <w:sz w:val="20"/>
          <w:szCs w:val="20"/>
        </w:rPr>
        <w:t>The dataset is publicly available and can be accessed via the TCIA platform. It includes:</w:t>
      </w:r>
    </w:p>
    <w:p w14:paraId="1A41D696" w14:textId="77777777" w:rsidR="00FF27E3" w:rsidRPr="00FF27E3" w:rsidRDefault="00FF27E3" w:rsidP="00FF27E3">
      <w:pPr>
        <w:numPr>
          <w:ilvl w:val="0"/>
          <w:numId w:val="71"/>
        </w:numPr>
        <w:jc w:val="both"/>
        <w:rPr>
          <w:sz w:val="20"/>
          <w:szCs w:val="20"/>
          <w:lang w:val="en-IN"/>
        </w:rPr>
      </w:pPr>
      <w:r w:rsidRPr="00FF27E3">
        <w:rPr>
          <w:sz w:val="20"/>
          <w:szCs w:val="20"/>
          <w:lang w:val="en-IN"/>
        </w:rPr>
        <w:t>Images: CT in DICOM format (2.47 GB)</w:t>
      </w:r>
    </w:p>
    <w:p w14:paraId="6AD2097D" w14:textId="77777777" w:rsidR="00FF27E3" w:rsidRPr="00FF27E3" w:rsidRDefault="00FF27E3" w:rsidP="00FF27E3">
      <w:pPr>
        <w:numPr>
          <w:ilvl w:val="0"/>
          <w:numId w:val="71"/>
        </w:numPr>
        <w:jc w:val="both"/>
        <w:rPr>
          <w:sz w:val="20"/>
          <w:szCs w:val="20"/>
          <w:lang w:val="en-IN"/>
        </w:rPr>
      </w:pPr>
      <w:r w:rsidRPr="00FF27E3">
        <w:rPr>
          <w:sz w:val="20"/>
          <w:szCs w:val="20"/>
          <w:lang w:val="en-IN"/>
        </w:rPr>
        <w:t>DICOM Metadata Digest: CSV format</w:t>
      </w:r>
    </w:p>
    <w:p w14:paraId="16C2E7D0" w14:textId="77777777" w:rsidR="00FF27E3" w:rsidRPr="00FF27E3" w:rsidRDefault="00FF27E3" w:rsidP="00FF27E3">
      <w:pPr>
        <w:numPr>
          <w:ilvl w:val="0"/>
          <w:numId w:val="71"/>
        </w:numPr>
        <w:jc w:val="both"/>
        <w:rPr>
          <w:sz w:val="20"/>
          <w:szCs w:val="20"/>
          <w:lang w:val="en-IN"/>
        </w:rPr>
      </w:pPr>
      <w:r w:rsidRPr="00FF27E3">
        <w:rPr>
          <w:sz w:val="20"/>
          <w:szCs w:val="20"/>
          <w:lang w:val="en-IN"/>
        </w:rPr>
        <w:t xml:space="preserve">Representative </w:t>
      </w:r>
      <w:proofErr w:type="spellStart"/>
      <w:r w:rsidRPr="00FF27E3">
        <w:rPr>
          <w:sz w:val="20"/>
          <w:szCs w:val="20"/>
          <w:lang w:val="en-IN"/>
        </w:rPr>
        <w:t>Tumor</w:t>
      </w:r>
      <w:proofErr w:type="spellEnd"/>
      <w:r w:rsidRPr="00FF27E3">
        <w:rPr>
          <w:sz w:val="20"/>
          <w:szCs w:val="20"/>
          <w:lang w:val="en-IN"/>
        </w:rPr>
        <w:t xml:space="preserve"> Slices: XLS format</w:t>
      </w:r>
    </w:p>
    <w:p w14:paraId="4E43E383" w14:textId="77777777" w:rsidR="00FF27E3" w:rsidRPr="00FF27E3" w:rsidRDefault="00FF27E3" w:rsidP="00FF27E3">
      <w:pPr>
        <w:numPr>
          <w:ilvl w:val="0"/>
          <w:numId w:val="71"/>
        </w:numPr>
        <w:jc w:val="both"/>
        <w:rPr>
          <w:sz w:val="20"/>
          <w:szCs w:val="20"/>
          <w:lang w:val="en-IN"/>
        </w:rPr>
      </w:pPr>
      <w:r w:rsidRPr="00FF27E3">
        <w:rPr>
          <w:sz w:val="20"/>
          <w:szCs w:val="20"/>
          <w:lang w:val="en-IN"/>
        </w:rPr>
        <w:t>Clinical Data: DOC format</w:t>
      </w:r>
    </w:p>
    <w:p w14:paraId="7AF1BD45" w14:textId="009FF66C" w:rsidR="0072698B" w:rsidRPr="00C63E7E" w:rsidRDefault="00FF27E3" w:rsidP="00C63E7E">
      <w:pPr>
        <w:jc w:val="both"/>
        <w:rPr>
          <w:sz w:val="20"/>
          <w:szCs w:val="20"/>
          <w:lang w:val="en-IN"/>
        </w:rPr>
      </w:pPr>
      <w:r w:rsidRPr="00FF27E3">
        <w:rPr>
          <w:sz w:val="20"/>
          <w:szCs w:val="20"/>
          <w:lang w:val="en-IN"/>
        </w:rPr>
        <w:lastRenderedPageBreak/>
        <w:t>Access to the images requires the NBIA Data Retriever tool. Data users must adhere to the TCIA Data Usage Policy and include proper citation when utilizing the dataset.</w:t>
      </w:r>
    </w:p>
    <w:p w14:paraId="225358F2" w14:textId="7C85A7EF" w:rsidR="00535471" w:rsidRDefault="00DE471B" w:rsidP="00535471">
      <w:pPr>
        <w:pStyle w:val="H2First"/>
        <w:ind w:left="284" w:hanging="284"/>
      </w:pPr>
      <w:r>
        <w:t>D</w:t>
      </w:r>
      <w:r w:rsidR="00FF27E3">
        <w:t>ICOM AND HOUNSFIELD UNITS</w:t>
      </w:r>
    </w:p>
    <w:p w14:paraId="7C09EEDD" w14:textId="77777777" w:rsidR="00DA25C3" w:rsidRDefault="00DA25C3" w:rsidP="00FF27E3">
      <w:pPr>
        <w:jc w:val="both"/>
        <w:rPr>
          <w:sz w:val="20"/>
          <w:szCs w:val="20"/>
          <w:lang w:val="en-IN"/>
        </w:rPr>
      </w:pPr>
    </w:p>
    <w:p w14:paraId="3F6A4953" w14:textId="16F0AF6C" w:rsidR="00FF27E3" w:rsidRDefault="00FF27E3" w:rsidP="00FF27E3">
      <w:pPr>
        <w:jc w:val="both"/>
        <w:rPr>
          <w:sz w:val="20"/>
          <w:szCs w:val="20"/>
          <w:lang w:val="en-IN"/>
        </w:rPr>
      </w:pPr>
      <w:r w:rsidRPr="00FF27E3">
        <w:rPr>
          <w:sz w:val="20"/>
          <w:szCs w:val="20"/>
          <w:lang w:val="en-IN"/>
        </w:rPr>
        <w:t xml:space="preserve">DICOM (Digital Imaging and Communications in Medicine) is a widely adopted standard for handling, storing, and transmitting medical images. This protocol defines the format </w:t>
      </w:r>
      <w:r w:rsidRPr="00FF27E3">
        <w:rPr>
          <w:sz w:val="20"/>
          <w:szCs w:val="20"/>
          <w:lang w:val="en-IN"/>
        </w:rPr>
        <w:t xml:space="preserve">and structure for both the images and the associated metadata, allowing for seamless communication between different imaging devices and software systems. In the context of our study, </w:t>
      </w:r>
      <w:r w:rsidR="001973C2">
        <w:rPr>
          <w:sz w:val="20"/>
          <w:szCs w:val="20"/>
          <w:lang w:val="en-IN"/>
        </w:rPr>
        <w:t xml:space="preserve">as described in Fig. 3, </w:t>
      </w:r>
      <w:r w:rsidRPr="00FF27E3">
        <w:rPr>
          <w:sz w:val="20"/>
          <w:szCs w:val="20"/>
          <w:lang w:val="en-IN"/>
        </w:rPr>
        <w:t>DICOM files contain multiple image slices, which represent different cross-sections of the body, along with crucial metadata that provides context about the patient and the imaging procedure.</w:t>
      </w:r>
    </w:p>
    <w:p w14:paraId="2FE1DE61" w14:textId="77777777" w:rsidR="00E84B3F" w:rsidRDefault="00E84B3F" w:rsidP="00FF27E3">
      <w:pPr>
        <w:jc w:val="both"/>
        <w:rPr>
          <w:sz w:val="20"/>
          <w:szCs w:val="20"/>
          <w:lang w:val="en-IN"/>
        </w:rPr>
      </w:pPr>
    </w:p>
    <w:p w14:paraId="7CC6D866" w14:textId="77777777" w:rsidR="00E84B3F" w:rsidRDefault="00E84B3F" w:rsidP="00E84B3F">
      <w:pPr>
        <w:jc w:val="both"/>
        <w:rPr>
          <w:noProof/>
          <w:sz w:val="20"/>
          <w:szCs w:val="20"/>
        </w:rPr>
        <w:sectPr w:rsidR="00E84B3F" w:rsidSect="00EC79AA">
          <w:type w:val="continuous"/>
          <w:pgSz w:w="11906" w:h="16838" w:code="9"/>
          <w:pgMar w:top="1080" w:right="907" w:bottom="1440" w:left="907" w:header="720" w:footer="720" w:gutter="0"/>
          <w:cols w:num="2" w:space="360"/>
          <w:docGrid w:linePitch="360"/>
        </w:sectPr>
      </w:pPr>
    </w:p>
    <w:p w14:paraId="3BB51515" w14:textId="05E01135" w:rsidR="00E84B3F" w:rsidRDefault="00E84B3F" w:rsidP="001A0DB9">
      <w:pPr>
        <w:jc w:val="center"/>
        <w:rPr>
          <w:sz w:val="20"/>
          <w:szCs w:val="20"/>
        </w:rPr>
      </w:pPr>
      <w:r>
        <w:rPr>
          <w:noProof/>
        </w:rPr>
        <w:drawing>
          <wp:inline distT="0" distB="0" distL="0" distR="0" wp14:anchorId="559F8DF4" wp14:editId="6A702ABB">
            <wp:extent cx="6407743" cy="3116911"/>
            <wp:effectExtent l="0" t="0" r="0" b="7620"/>
            <wp:docPr id="119" name="Google Shape;119;p21"/>
            <wp:cNvGraphicFramePr/>
            <a:graphic xmlns:a="http://schemas.openxmlformats.org/drawingml/2006/main">
              <a:graphicData uri="http://schemas.openxmlformats.org/drawingml/2006/picture">
                <pic:pic xmlns:pic="http://schemas.openxmlformats.org/drawingml/2006/picture">
                  <pic:nvPicPr>
                    <pic:cNvPr id="119" name="Google Shape;119;p21"/>
                    <pic:cNvPicPr preferRelativeResize="0"/>
                  </pic:nvPicPr>
                  <pic:blipFill>
                    <a:blip r:embed="rId13">
                      <a:alphaModFix/>
                    </a:blip>
                    <a:stretch>
                      <a:fillRect/>
                    </a:stretch>
                  </pic:blipFill>
                  <pic:spPr>
                    <a:xfrm>
                      <a:off x="0" y="0"/>
                      <a:ext cx="6468289" cy="3146362"/>
                    </a:xfrm>
                    <a:prstGeom prst="rect">
                      <a:avLst/>
                    </a:prstGeom>
                    <a:noFill/>
                    <a:ln>
                      <a:noFill/>
                    </a:ln>
                  </pic:spPr>
                </pic:pic>
              </a:graphicData>
            </a:graphic>
          </wp:inline>
        </w:drawing>
      </w:r>
    </w:p>
    <w:p w14:paraId="2CF689FE" w14:textId="59A0391B" w:rsidR="00E84B3F" w:rsidRPr="00AA06C2" w:rsidRDefault="00E84B3F" w:rsidP="00E84B3F">
      <w:pPr>
        <w:pStyle w:val="FigCaption"/>
        <w:numPr>
          <w:ilvl w:val="0"/>
          <w:numId w:val="0"/>
        </w:numPr>
        <w:rPr>
          <w:bCs w:val="0"/>
          <w:color w:val="00629B"/>
        </w:rPr>
      </w:pPr>
      <w:r w:rsidRPr="00AA06C2">
        <w:rPr>
          <w:rStyle w:val="CaptionColor"/>
        </w:rPr>
        <w:t xml:space="preserve">FIGURE </w:t>
      </w:r>
      <w:r w:rsidR="001973C2">
        <w:rPr>
          <w:rStyle w:val="CaptionColor"/>
        </w:rPr>
        <w:t>3</w:t>
      </w:r>
      <w:r w:rsidRPr="00AA06C2">
        <w:rPr>
          <w:rStyle w:val="CaptionColor"/>
        </w:rPr>
        <w:t xml:space="preserve">. </w:t>
      </w:r>
      <w:r w:rsidRPr="00AA06C2">
        <w:rPr>
          <w:rFonts w:eastAsia="MS Gothic" w:cs="Helvetica"/>
        </w:rPr>
        <w:t xml:space="preserve">Visualization of </w:t>
      </w:r>
      <w:r w:rsidR="001973C2">
        <w:rPr>
          <w:rFonts w:eastAsia="MS Gothic" w:cs="Helvetica"/>
        </w:rPr>
        <w:t xml:space="preserve">a slice of CT </w:t>
      </w:r>
      <w:r w:rsidR="001A0DB9">
        <w:rPr>
          <w:rFonts w:eastAsia="MS Gothic" w:cs="Helvetica"/>
        </w:rPr>
        <w:t>scan of the subject R_210 showing raw metadata attached to it.</w:t>
      </w:r>
    </w:p>
    <w:p w14:paraId="36B1C2BE" w14:textId="77777777" w:rsidR="00E84B3F" w:rsidRDefault="00E84B3F" w:rsidP="00FF27E3">
      <w:pPr>
        <w:jc w:val="both"/>
        <w:rPr>
          <w:sz w:val="20"/>
          <w:szCs w:val="20"/>
          <w:lang w:val="en-IN"/>
        </w:rPr>
      </w:pPr>
    </w:p>
    <w:p w14:paraId="7368BB56" w14:textId="77777777" w:rsidR="00AE5CA4" w:rsidRDefault="00AE5CA4" w:rsidP="00FF27E3">
      <w:pPr>
        <w:jc w:val="both"/>
        <w:rPr>
          <w:sz w:val="20"/>
          <w:szCs w:val="20"/>
          <w:lang w:val="en-IN"/>
        </w:rPr>
        <w:sectPr w:rsidR="00AE5CA4" w:rsidSect="00E84B3F">
          <w:type w:val="continuous"/>
          <w:pgSz w:w="11906" w:h="16838" w:code="9"/>
          <w:pgMar w:top="1080" w:right="907" w:bottom="1440" w:left="907" w:header="720" w:footer="720" w:gutter="0"/>
          <w:cols w:space="360"/>
          <w:docGrid w:linePitch="360"/>
        </w:sectPr>
      </w:pPr>
    </w:p>
    <w:p w14:paraId="6B587609" w14:textId="77777777" w:rsidR="00E84B3F" w:rsidRPr="00FF27E3" w:rsidRDefault="00E84B3F" w:rsidP="00FF27E3">
      <w:pPr>
        <w:jc w:val="both"/>
        <w:rPr>
          <w:sz w:val="20"/>
          <w:szCs w:val="20"/>
          <w:lang w:val="en-IN"/>
        </w:rPr>
      </w:pPr>
    </w:p>
    <w:p w14:paraId="6B8BC3D3" w14:textId="77777777" w:rsidR="00FF27E3" w:rsidRDefault="00FF27E3" w:rsidP="00FF27E3">
      <w:pPr>
        <w:jc w:val="both"/>
        <w:rPr>
          <w:sz w:val="20"/>
          <w:szCs w:val="20"/>
          <w:lang w:val="en-IN"/>
        </w:rPr>
      </w:pPr>
      <w:r w:rsidRPr="00FF27E3">
        <w:rPr>
          <w:sz w:val="20"/>
          <w:szCs w:val="20"/>
          <w:lang w:val="en-IN"/>
        </w:rPr>
        <w:t xml:space="preserve">Hounsfield Units (HU) are a quantitative measure used in computed tomography (CT) imaging to represent the relative density of various tissues. Each pixel value in a CT image corresponds to an HU, which is calculated based on the attenuation of X-ray beams as they pass through different materials. This metric enables the differentiation of various tissues and structures within the body, providing valuable insights into the nature of abnormalities, such as </w:t>
      </w:r>
      <w:proofErr w:type="spellStart"/>
      <w:r w:rsidRPr="00FF27E3">
        <w:rPr>
          <w:sz w:val="20"/>
          <w:szCs w:val="20"/>
          <w:lang w:val="en-IN"/>
        </w:rPr>
        <w:t>tumors</w:t>
      </w:r>
      <w:proofErr w:type="spellEnd"/>
      <w:r w:rsidRPr="00FF27E3">
        <w:rPr>
          <w:sz w:val="20"/>
          <w:szCs w:val="20"/>
          <w:lang w:val="en-IN"/>
        </w:rPr>
        <w:t>.</w:t>
      </w:r>
    </w:p>
    <w:p w14:paraId="1B183C0F" w14:textId="77777777" w:rsidR="00AE5CA4" w:rsidRDefault="00AE5CA4" w:rsidP="00FF27E3">
      <w:pPr>
        <w:jc w:val="both"/>
        <w:rPr>
          <w:sz w:val="20"/>
          <w:szCs w:val="20"/>
          <w:lang w:val="en-IN"/>
        </w:rPr>
      </w:pPr>
    </w:p>
    <w:p w14:paraId="5A5CAD2A" w14:textId="77777777" w:rsidR="00AE5CA4" w:rsidRDefault="00AE5CA4" w:rsidP="00AE5CA4">
      <w:pPr>
        <w:jc w:val="center"/>
        <w:rPr>
          <w:sz w:val="20"/>
          <w:szCs w:val="20"/>
        </w:rPr>
      </w:pPr>
      <w:r>
        <w:rPr>
          <w:noProof/>
        </w:rPr>
        <w:drawing>
          <wp:inline distT="0" distB="0" distL="0" distR="0" wp14:anchorId="3E1627AE" wp14:editId="72FD13B4">
            <wp:extent cx="2623460" cy="2116379"/>
            <wp:effectExtent l="0" t="0" r="0" b="0"/>
            <wp:docPr id="105" name="Google Shape;105;p19"/>
            <wp:cNvGraphicFramePr/>
            <a:graphic xmlns:a="http://schemas.openxmlformats.org/drawingml/2006/main">
              <a:graphicData uri="http://schemas.openxmlformats.org/drawingml/2006/picture">
                <pic:pic xmlns:pic="http://schemas.openxmlformats.org/drawingml/2006/picture">
                  <pic:nvPicPr>
                    <pic:cNvPr id="105" name="Google Shape;105;p19"/>
                    <pic:cNvPicPr preferRelativeResize="0"/>
                  </pic:nvPicPr>
                  <pic:blipFill>
                    <a:blip r:embed="rId14">
                      <a:alphaModFix/>
                    </a:blip>
                    <a:stretch>
                      <a:fillRect/>
                    </a:stretch>
                  </pic:blipFill>
                  <pic:spPr>
                    <a:xfrm>
                      <a:off x="0" y="0"/>
                      <a:ext cx="2644044" cy="2132984"/>
                    </a:xfrm>
                    <a:prstGeom prst="rect">
                      <a:avLst/>
                    </a:prstGeom>
                    <a:noFill/>
                    <a:ln>
                      <a:noFill/>
                    </a:ln>
                  </pic:spPr>
                </pic:pic>
              </a:graphicData>
            </a:graphic>
          </wp:inline>
        </w:drawing>
      </w:r>
    </w:p>
    <w:p w14:paraId="306C195F" w14:textId="35443D23" w:rsidR="00AE5CA4" w:rsidRPr="00E84B3F" w:rsidRDefault="00AE5CA4" w:rsidP="00AE5CA4">
      <w:pPr>
        <w:pStyle w:val="FigCaption"/>
        <w:numPr>
          <w:ilvl w:val="0"/>
          <w:numId w:val="0"/>
        </w:numPr>
        <w:rPr>
          <w:bCs w:val="0"/>
          <w:color w:val="00629B"/>
        </w:rPr>
      </w:pPr>
      <w:r>
        <w:rPr>
          <w:rStyle w:val="CaptionColor"/>
        </w:rPr>
        <w:t>FIGURE</w:t>
      </w:r>
      <w:r w:rsidRPr="00B7110A">
        <w:rPr>
          <w:rStyle w:val="CaptionColor"/>
        </w:rPr>
        <w:t xml:space="preserve"> </w:t>
      </w:r>
      <w:r w:rsidR="001A0DB9">
        <w:rPr>
          <w:rStyle w:val="CaptionColor"/>
        </w:rPr>
        <w:t>4</w:t>
      </w:r>
      <w:r w:rsidRPr="00B7110A">
        <w:rPr>
          <w:rStyle w:val="CaptionColor"/>
        </w:rPr>
        <w:t>.</w:t>
      </w:r>
      <w:r w:rsidRPr="00CE05A7">
        <w:rPr>
          <w:rStyle w:val="CaptionColor"/>
        </w:rPr>
        <w:t xml:space="preserve"> </w:t>
      </w:r>
      <w:r w:rsidR="001A0DB9">
        <w:rPr>
          <w:rFonts w:eastAsia="MS Gothic" w:cs="Helvetica"/>
        </w:rPr>
        <w:t xml:space="preserve">DICOM Slice visualized without DICOM Viewer using </w:t>
      </w:r>
      <w:proofErr w:type="spellStart"/>
      <w:r w:rsidR="001A0DB9">
        <w:rPr>
          <w:rFonts w:eastAsia="MS Gothic" w:cs="Helvetica"/>
        </w:rPr>
        <w:t>pydicom</w:t>
      </w:r>
      <w:proofErr w:type="spellEnd"/>
    </w:p>
    <w:p w14:paraId="1F0143B6" w14:textId="77777777" w:rsidR="00DA25C3" w:rsidRDefault="00DA25C3" w:rsidP="00FF27E3">
      <w:pPr>
        <w:jc w:val="both"/>
        <w:rPr>
          <w:sz w:val="20"/>
          <w:szCs w:val="20"/>
          <w:lang w:val="en-IN"/>
        </w:rPr>
      </w:pPr>
    </w:p>
    <w:p w14:paraId="4A19016A" w14:textId="241D9C48" w:rsidR="00FF27E3" w:rsidRDefault="00FF27E3" w:rsidP="00FF27E3">
      <w:pPr>
        <w:jc w:val="both"/>
        <w:rPr>
          <w:sz w:val="20"/>
          <w:szCs w:val="20"/>
          <w:lang w:val="en-IN"/>
        </w:rPr>
      </w:pPr>
      <w:r w:rsidRPr="00FF27E3">
        <w:rPr>
          <w:sz w:val="20"/>
          <w:szCs w:val="20"/>
          <w:lang w:val="en-IN"/>
        </w:rPr>
        <w:t xml:space="preserve">The dataset comprises DICOM files, denoted by </w:t>
      </w:r>
      <w:proofErr w:type="gramStart"/>
      <w:r w:rsidRPr="00FF27E3">
        <w:rPr>
          <w:sz w:val="20"/>
          <w:szCs w:val="20"/>
          <w:lang w:val="en-IN"/>
        </w:rPr>
        <w:t>the .</w:t>
      </w:r>
      <w:proofErr w:type="spellStart"/>
      <w:r w:rsidRPr="00FF27E3">
        <w:rPr>
          <w:sz w:val="20"/>
          <w:szCs w:val="20"/>
          <w:lang w:val="en-IN"/>
        </w:rPr>
        <w:t>dcm</w:t>
      </w:r>
      <w:proofErr w:type="spellEnd"/>
      <w:proofErr w:type="gramEnd"/>
      <w:r w:rsidRPr="00FF27E3">
        <w:rPr>
          <w:sz w:val="20"/>
          <w:szCs w:val="20"/>
          <w:lang w:val="en-IN"/>
        </w:rPr>
        <w:t xml:space="preserve"> extension, organized within folders </w:t>
      </w:r>
      <w:proofErr w:type="spellStart"/>
      <w:r w:rsidRPr="00FF27E3">
        <w:rPr>
          <w:sz w:val="20"/>
          <w:szCs w:val="20"/>
          <w:lang w:val="en-IN"/>
        </w:rPr>
        <w:t>labeled</w:t>
      </w:r>
      <w:proofErr w:type="spellEnd"/>
      <w:r w:rsidRPr="00FF27E3">
        <w:rPr>
          <w:sz w:val="20"/>
          <w:szCs w:val="20"/>
          <w:lang w:val="en-IN"/>
        </w:rPr>
        <w:t xml:space="preserve"> with patient IDs. Each patient folder contains a series of CT scan slides captured from various orientations, providing comprehensive imaging data. Alongside the images, a metadata file is included, categorizing patients into two classes: ALIVE (1) and DEAD (0).</w:t>
      </w:r>
    </w:p>
    <w:p w14:paraId="726A5A6D" w14:textId="77777777" w:rsidR="00E84B3F" w:rsidRPr="00FF27E3" w:rsidRDefault="00E84B3F" w:rsidP="00FF27E3">
      <w:pPr>
        <w:jc w:val="both"/>
        <w:rPr>
          <w:sz w:val="20"/>
          <w:szCs w:val="20"/>
          <w:lang w:val="en-IN"/>
        </w:rPr>
      </w:pPr>
    </w:p>
    <w:p w14:paraId="557998E9" w14:textId="05D3DEAA" w:rsidR="00FF27E3" w:rsidRDefault="00FF27E3" w:rsidP="00FF27E3">
      <w:pPr>
        <w:jc w:val="both"/>
        <w:rPr>
          <w:sz w:val="20"/>
          <w:szCs w:val="20"/>
          <w:lang w:val="en-IN"/>
        </w:rPr>
      </w:pPr>
      <w:r w:rsidRPr="00FF27E3">
        <w:rPr>
          <w:sz w:val="20"/>
          <w:szCs w:val="20"/>
          <w:lang w:val="en-IN"/>
        </w:rPr>
        <w:t>Upon examining the dataset, we observed significant variation in the number of sli</w:t>
      </w:r>
      <w:r w:rsidR="001A0DB9">
        <w:rPr>
          <w:sz w:val="20"/>
          <w:szCs w:val="20"/>
          <w:lang w:val="en-IN"/>
        </w:rPr>
        <w:t>c</w:t>
      </w:r>
      <w:r w:rsidRPr="00FF27E3">
        <w:rPr>
          <w:sz w:val="20"/>
          <w:szCs w:val="20"/>
          <w:lang w:val="en-IN"/>
        </w:rPr>
        <w:t>es per patient folder, indicating diverse imaging protocols and clinical scenarios</w:t>
      </w:r>
      <w:r w:rsidR="001A0DB9">
        <w:rPr>
          <w:sz w:val="20"/>
          <w:szCs w:val="20"/>
          <w:lang w:val="en-IN"/>
        </w:rPr>
        <w:t xml:space="preserve"> as shown in Fig. 4</w:t>
      </w:r>
      <w:r w:rsidRPr="00FF27E3">
        <w:rPr>
          <w:sz w:val="20"/>
          <w:szCs w:val="20"/>
          <w:lang w:val="en-IN"/>
        </w:rPr>
        <w:t xml:space="preserve">. To visualize and </w:t>
      </w:r>
      <w:proofErr w:type="spellStart"/>
      <w:r w:rsidRPr="00FF27E3">
        <w:rPr>
          <w:sz w:val="20"/>
          <w:szCs w:val="20"/>
          <w:lang w:val="en-IN"/>
        </w:rPr>
        <w:t>analyze</w:t>
      </w:r>
      <w:proofErr w:type="spellEnd"/>
      <w:r w:rsidRPr="00FF27E3">
        <w:rPr>
          <w:sz w:val="20"/>
          <w:szCs w:val="20"/>
          <w:lang w:val="en-IN"/>
        </w:rPr>
        <w:t xml:space="preserve"> the images, we employed tools such as </w:t>
      </w:r>
      <w:proofErr w:type="spellStart"/>
      <w:proofErr w:type="gramStart"/>
      <w:r w:rsidRPr="00FF27E3">
        <w:rPr>
          <w:sz w:val="20"/>
          <w:szCs w:val="20"/>
          <w:lang w:val="en-IN"/>
        </w:rPr>
        <w:t>QuPath</w:t>
      </w:r>
      <w:proofErr w:type="spellEnd"/>
      <w:r w:rsidRPr="00FF27E3">
        <w:rPr>
          <w:sz w:val="20"/>
          <w:szCs w:val="20"/>
          <w:lang w:val="en-IN"/>
        </w:rPr>
        <w:t xml:space="preserve"> </w:t>
      </w:r>
      <w:r w:rsidR="00E84B3F">
        <w:rPr>
          <w:sz w:val="20"/>
          <w:szCs w:val="20"/>
          <w:lang w:val="en-IN"/>
        </w:rPr>
        <w:t xml:space="preserve"> </w:t>
      </w:r>
      <w:r w:rsidRPr="00FF27E3">
        <w:rPr>
          <w:sz w:val="20"/>
          <w:szCs w:val="20"/>
          <w:lang w:val="en-IN"/>
        </w:rPr>
        <w:t>and</w:t>
      </w:r>
      <w:proofErr w:type="gramEnd"/>
      <w:r w:rsidRPr="00FF27E3">
        <w:rPr>
          <w:sz w:val="20"/>
          <w:szCs w:val="20"/>
          <w:lang w:val="en-IN"/>
        </w:rPr>
        <w:t xml:space="preserve"> Radiant DICOM Viewer. These applications allowed us to interact with the DICOM files effectively, facilitating a deeper understanding of the underlying anatomical structures and potential pathologies represented in the scans.</w:t>
      </w:r>
    </w:p>
    <w:p w14:paraId="7AFDE676" w14:textId="77777777" w:rsidR="00AE5CA4" w:rsidRDefault="00AE5CA4" w:rsidP="00FF27E3">
      <w:pPr>
        <w:jc w:val="both"/>
        <w:rPr>
          <w:sz w:val="20"/>
          <w:szCs w:val="20"/>
          <w:lang w:val="en-IN"/>
        </w:rPr>
      </w:pPr>
    </w:p>
    <w:p w14:paraId="15DD5D48" w14:textId="01D8E7C7" w:rsidR="008B0F38" w:rsidRDefault="008B0F38" w:rsidP="008B0F38">
      <w:pPr>
        <w:pStyle w:val="H2First"/>
        <w:ind w:left="284" w:hanging="284"/>
      </w:pPr>
      <w:r>
        <w:t>PREPROCESSING</w:t>
      </w:r>
    </w:p>
    <w:p w14:paraId="2B10C906" w14:textId="77777777" w:rsidR="00DA25C3" w:rsidRDefault="00DA25C3" w:rsidP="008B0F38">
      <w:pPr>
        <w:jc w:val="both"/>
        <w:rPr>
          <w:sz w:val="20"/>
          <w:szCs w:val="20"/>
        </w:rPr>
      </w:pPr>
    </w:p>
    <w:p w14:paraId="741F62EB" w14:textId="0E8F5085" w:rsidR="008B0F38" w:rsidRDefault="008B0F38" w:rsidP="008B0F38">
      <w:pPr>
        <w:jc w:val="both"/>
        <w:rPr>
          <w:sz w:val="20"/>
          <w:szCs w:val="20"/>
        </w:rPr>
      </w:pPr>
      <w:r w:rsidRPr="008B0F38">
        <w:rPr>
          <w:sz w:val="20"/>
          <w:szCs w:val="20"/>
        </w:rPr>
        <w:t>To prepare the dataset for analysis, several preprocessing steps were performed:</w:t>
      </w:r>
    </w:p>
    <w:p w14:paraId="5178D8DD" w14:textId="0000D1BC" w:rsidR="00630B0D" w:rsidRDefault="00630B0D" w:rsidP="001A0DB9">
      <w:pPr>
        <w:jc w:val="center"/>
        <w:rPr>
          <w:sz w:val="20"/>
          <w:szCs w:val="20"/>
        </w:rPr>
      </w:pPr>
      <w:r w:rsidRPr="00630B0D">
        <w:rPr>
          <w:noProof/>
        </w:rPr>
        <w:lastRenderedPageBreak/>
        <w:drawing>
          <wp:inline distT="0" distB="0" distL="0" distR="0" wp14:anchorId="2F4E6950" wp14:editId="15F253BF">
            <wp:extent cx="3089910" cy="2127250"/>
            <wp:effectExtent l="0" t="0" r="0" b="0"/>
            <wp:docPr id="587203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03503" name=""/>
                    <pic:cNvPicPr/>
                  </pic:nvPicPr>
                  <pic:blipFill>
                    <a:blip r:embed="rId15"/>
                    <a:stretch>
                      <a:fillRect/>
                    </a:stretch>
                  </pic:blipFill>
                  <pic:spPr>
                    <a:xfrm>
                      <a:off x="0" y="0"/>
                      <a:ext cx="3089910" cy="2127250"/>
                    </a:xfrm>
                    <a:prstGeom prst="rect">
                      <a:avLst/>
                    </a:prstGeom>
                  </pic:spPr>
                </pic:pic>
              </a:graphicData>
            </a:graphic>
          </wp:inline>
        </w:drawing>
      </w:r>
    </w:p>
    <w:p w14:paraId="242482B5" w14:textId="2D04B0C7" w:rsidR="00630B0D" w:rsidRPr="00E84B3F" w:rsidRDefault="00630B0D" w:rsidP="00630B0D">
      <w:pPr>
        <w:pStyle w:val="FigCaption"/>
        <w:numPr>
          <w:ilvl w:val="0"/>
          <w:numId w:val="0"/>
        </w:numPr>
        <w:rPr>
          <w:bCs w:val="0"/>
          <w:color w:val="00629B"/>
        </w:rPr>
      </w:pPr>
      <w:r>
        <w:rPr>
          <w:rStyle w:val="CaptionColor"/>
        </w:rPr>
        <w:t>FIGURE</w:t>
      </w:r>
      <w:r w:rsidRPr="00B7110A">
        <w:rPr>
          <w:rStyle w:val="CaptionColor"/>
        </w:rPr>
        <w:t xml:space="preserve"> </w:t>
      </w:r>
      <w:r w:rsidR="001A0DB9">
        <w:rPr>
          <w:rStyle w:val="CaptionColor"/>
        </w:rPr>
        <w:t>5</w:t>
      </w:r>
      <w:r w:rsidRPr="00B7110A">
        <w:rPr>
          <w:rStyle w:val="CaptionColor"/>
        </w:rPr>
        <w:t>.</w:t>
      </w:r>
      <w:r w:rsidRPr="00CE05A7">
        <w:rPr>
          <w:rStyle w:val="CaptionColor"/>
        </w:rPr>
        <w:t xml:space="preserve"> </w:t>
      </w:r>
      <w:r w:rsidR="001A0DB9">
        <w:rPr>
          <w:rFonts w:eastAsia="MS Gothic" w:cs="Helvetica"/>
        </w:rPr>
        <w:t>Data before preprocessing techniques.</w:t>
      </w:r>
    </w:p>
    <w:p w14:paraId="70463C01" w14:textId="77777777" w:rsidR="00630B0D" w:rsidRPr="008B0F38" w:rsidRDefault="00630B0D" w:rsidP="008B0F38">
      <w:pPr>
        <w:jc w:val="both"/>
        <w:rPr>
          <w:sz w:val="20"/>
          <w:szCs w:val="20"/>
        </w:rPr>
      </w:pPr>
    </w:p>
    <w:p w14:paraId="7322C881" w14:textId="2270744A" w:rsidR="008B0F38" w:rsidRPr="008B0F38" w:rsidRDefault="008B0F38" w:rsidP="008B0F38">
      <w:pPr>
        <w:numPr>
          <w:ilvl w:val="0"/>
          <w:numId w:val="72"/>
        </w:numPr>
        <w:jc w:val="both"/>
        <w:rPr>
          <w:sz w:val="20"/>
          <w:szCs w:val="20"/>
          <w:lang w:val="en-IN"/>
        </w:rPr>
      </w:pPr>
      <w:r w:rsidRPr="008B0F38">
        <w:rPr>
          <w:sz w:val="20"/>
          <w:szCs w:val="20"/>
          <w:lang w:val="en-IN"/>
        </w:rPr>
        <w:t>Normalization: Pixel intensity values of the CT scans were normalized to a standard range</w:t>
      </w:r>
      <w:r w:rsidR="001A0DB9">
        <w:rPr>
          <w:sz w:val="20"/>
          <w:szCs w:val="20"/>
          <w:lang w:val="en-IN"/>
        </w:rPr>
        <w:t xml:space="preserve"> in Fig. </w:t>
      </w:r>
      <w:proofErr w:type="gramStart"/>
      <w:r w:rsidR="001A0DB9">
        <w:rPr>
          <w:sz w:val="20"/>
          <w:szCs w:val="20"/>
          <w:lang w:val="en-IN"/>
        </w:rPr>
        <w:t xml:space="preserve">5 </w:t>
      </w:r>
      <w:r w:rsidRPr="008B0F38">
        <w:rPr>
          <w:sz w:val="20"/>
          <w:szCs w:val="20"/>
          <w:lang w:val="en-IN"/>
        </w:rPr>
        <w:t xml:space="preserve"> to</w:t>
      </w:r>
      <w:proofErr w:type="gramEnd"/>
      <w:r w:rsidRPr="008B0F38">
        <w:rPr>
          <w:sz w:val="20"/>
          <w:szCs w:val="20"/>
          <w:lang w:val="en-IN"/>
        </w:rPr>
        <w:t xml:space="preserve"> ensure consistency across scans, enhancing model performance.</w:t>
      </w:r>
    </w:p>
    <w:p w14:paraId="1872F5E0" w14:textId="2E87D004" w:rsidR="008B0F38" w:rsidRPr="008B0F38" w:rsidRDefault="008B0F38" w:rsidP="008B0F38">
      <w:pPr>
        <w:numPr>
          <w:ilvl w:val="0"/>
          <w:numId w:val="72"/>
        </w:numPr>
        <w:jc w:val="both"/>
        <w:rPr>
          <w:sz w:val="20"/>
          <w:szCs w:val="20"/>
          <w:lang w:val="en-IN"/>
        </w:rPr>
      </w:pPr>
      <w:r w:rsidRPr="008B0F38">
        <w:rPr>
          <w:sz w:val="20"/>
          <w:szCs w:val="20"/>
          <w:lang w:val="en-IN"/>
        </w:rPr>
        <w:t>Resampling: Voxel dimensions were standardized to</w:t>
      </w:r>
      <w:r>
        <w:rPr>
          <w:sz w:val="20"/>
          <w:szCs w:val="20"/>
          <w:lang w:val="en-IN"/>
        </w:rPr>
        <w:t xml:space="preserve"> </w:t>
      </w:r>
      <w:r w:rsidR="00EF78EF">
        <w:rPr>
          <w:sz w:val="20"/>
          <w:szCs w:val="20"/>
          <w:lang w:val="en-IN"/>
        </w:rPr>
        <w:t>1</w:t>
      </w:r>
      <w:r>
        <w:rPr>
          <w:sz w:val="20"/>
          <w:szCs w:val="20"/>
          <w:lang w:val="en-IN"/>
        </w:rPr>
        <w:t xml:space="preserve">mm x </w:t>
      </w:r>
      <w:r w:rsidR="00EF78EF">
        <w:rPr>
          <w:sz w:val="20"/>
          <w:szCs w:val="20"/>
          <w:lang w:val="en-IN"/>
        </w:rPr>
        <w:t>1</w:t>
      </w:r>
      <w:r>
        <w:rPr>
          <w:sz w:val="20"/>
          <w:szCs w:val="20"/>
          <w:lang w:val="en-IN"/>
        </w:rPr>
        <w:t xml:space="preserve">mm x </w:t>
      </w:r>
      <w:r w:rsidR="00EF78EF">
        <w:rPr>
          <w:sz w:val="20"/>
          <w:szCs w:val="20"/>
          <w:lang w:val="en-IN"/>
        </w:rPr>
        <w:t>1</w:t>
      </w:r>
      <w:r>
        <w:rPr>
          <w:sz w:val="20"/>
          <w:szCs w:val="20"/>
          <w:lang w:val="en-IN"/>
        </w:rPr>
        <w:t>mm</w:t>
      </w:r>
      <w:r w:rsidRPr="008B0F38">
        <w:rPr>
          <w:sz w:val="20"/>
          <w:szCs w:val="20"/>
          <w:lang w:val="en-IN"/>
        </w:rPr>
        <w:t xml:space="preserve"> maintaining uniformity in spatial resolution across all scans.</w:t>
      </w:r>
    </w:p>
    <w:p w14:paraId="0D4F5357" w14:textId="72A8ADB4" w:rsidR="008B0F38" w:rsidRPr="008B0F38" w:rsidRDefault="008B0F38" w:rsidP="008B0F38">
      <w:pPr>
        <w:numPr>
          <w:ilvl w:val="0"/>
          <w:numId w:val="72"/>
        </w:numPr>
        <w:jc w:val="both"/>
        <w:rPr>
          <w:sz w:val="20"/>
          <w:szCs w:val="20"/>
          <w:lang w:val="en-IN"/>
        </w:rPr>
      </w:pPr>
      <w:r w:rsidRPr="008B0F38">
        <w:rPr>
          <w:sz w:val="20"/>
          <w:szCs w:val="20"/>
          <w:lang w:val="en-IN"/>
        </w:rPr>
        <w:t>Segmentation: Lung regions were segmented using Hounsfield Units to focus on relevant anatomical structures.</w:t>
      </w:r>
    </w:p>
    <w:p w14:paraId="42799466" w14:textId="7BBF4F39" w:rsidR="008B0F38" w:rsidRDefault="008B0F38" w:rsidP="008B0F38">
      <w:pPr>
        <w:numPr>
          <w:ilvl w:val="0"/>
          <w:numId w:val="72"/>
        </w:numPr>
        <w:jc w:val="both"/>
        <w:rPr>
          <w:sz w:val="20"/>
          <w:szCs w:val="20"/>
          <w:lang w:val="en-IN"/>
        </w:rPr>
      </w:pPr>
      <w:r w:rsidRPr="008B0F38">
        <w:rPr>
          <w:sz w:val="20"/>
          <w:szCs w:val="20"/>
          <w:lang w:val="en-IN"/>
        </w:rPr>
        <w:t xml:space="preserve">Augmentation: Data augmentation techniques, including rotation, flipping, and noise addition, were employed to increase the diversity of the training data </w:t>
      </w:r>
      <w:r w:rsidR="001A0DB9">
        <w:rPr>
          <w:sz w:val="20"/>
          <w:szCs w:val="20"/>
          <w:lang w:val="en-IN"/>
        </w:rPr>
        <w:t xml:space="preserve">as shown in Fig. 6 </w:t>
      </w:r>
      <w:r w:rsidRPr="008B0F38">
        <w:rPr>
          <w:sz w:val="20"/>
          <w:szCs w:val="20"/>
          <w:lang w:val="en-IN"/>
        </w:rPr>
        <w:t>and improve model robustness.</w:t>
      </w:r>
    </w:p>
    <w:p w14:paraId="1A7F6BF4" w14:textId="6FFEB183" w:rsidR="00630B0D" w:rsidRPr="00630B0D" w:rsidRDefault="00630B0D" w:rsidP="001A0DB9">
      <w:pPr>
        <w:jc w:val="center"/>
      </w:pPr>
      <w:r w:rsidRPr="00630B0D">
        <w:rPr>
          <w:noProof/>
        </w:rPr>
        <w:drawing>
          <wp:inline distT="0" distB="0" distL="0" distR="0" wp14:anchorId="73791CAE" wp14:editId="469C29DC">
            <wp:extent cx="3089910" cy="2139315"/>
            <wp:effectExtent l="0" t="0" r="0" b="0"/>
            <wp:docPr id="122231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317076" name=""/>
                    <pic:cNvPicPr/>
                  </pic:nvPicPr>
                  <pic:blipFill>
                    <a:blip r:embed="rId16"/>
                    <a:stretch>
                      <a:fillRect/>
                    </a:stretch>
                  </pic:blipFill>
                  <pic:spPr>
                    <a:xfrm>
                      <a:off x="0" y="0"/>
                      <a:ext cx="3089910" cy="2139315"/>
                    </a:xfrm>
                    <a:prstGeom prst="rect">
                      <a:avLst/>
                    </a:prstGeom>
                  </pic:spPr>
                </pic:pic>
              </a:graphicData>
            </a:graphic>
          </wp:inline>
        </w:drawing>
      </w:r>
    </w:p>
    <w:p w14:paraId="56132B4E" w14:textId="1C545015" w:rsidR="00630B0D" w:rsidRPr="00630B0D" w:rsidRDefault="00630B0D" w:rsidP="00630B0D">
      <w:pPr>
        <w:pStyle w:val="FigCaption"/>
        <w:numPr>
          <w:ilvl w:val="0"/>
          <w:numId w:val="0"/>
        </w:numPr>
        <w:rPr>
          <w:bCs w:val="0"/>
          <w:color w:val="00629B"/>
        </w:rPr>
      </w:pPr>
      <w:r>
        <w:rPr>
          <w:rStyle w:val="CaptionColor"/>
        </w:rPr>
        <w:t>FIGURE</w:t>
      </w:r>
      <w:r w:rsidRPr="00B7110A">
        <w:rPr>
          <w:rStyle w:val="CaptionColor"/>
        </w:rPr>
        <w:t xml:space="preserve"> </w:t>
      </w:r>
      <w:r w:rsidR="001A0DB9">
        <w:rPr>
          <w:rStyle w:val="CaptionColor"/>
        </w:rPr>
        <w:t>6</w:t>
      </w:r>
      <w:r w:rsidRPr="00B7110A">
        <w:rPr>
          <w:rStyle w:val="CaptionColor"/>
        </w:rPr>
        <w:t>.</w:t>
      </w:r>
      <w:r w:rsidRPr="00CE05A7">
        <w:rPr>
          <w:rStyle w:val="CaptionColor"/>
        </w:rPr>
        <w:t xml:space="preserve"> </w:t>
      </w:r>
      <w:r w:rsidR="001A0DB9">
        <w:rPr>
          <w:rFonts w:eastAsia="MS Gothic" w:cs="Helvetica"/>
        </w:rPr>
        <w:t>Data after preprocessing techniques</w:t>
      </w:r>
    </w:p>
    <w:p w14:paraId="564C8459" w14:textId="3D75DBA5" w:rsidR="008B0F38" w:rsidRDefault="008B0F38" w:rsidP="008B0F38">
      <w:pPr>
        <w:pStyle w:val="H2First"/>
        <w:ind w:left="284" w:hanging="284"/>
      </w:pPr>
      <w:r>
        <w:t>ANNOTATIONS</w:t>
      </w:r>
    </w:p>
    <w:p w14:paraId="1FEC3E5E" w14:textId="77777777" w:rsidR="00DA25C3" w:rsidRDefault="00DA25C3" w:rsidP="00535471">
      <w:pPr>
        <w:jc w:val="both"/>
        <w:rPr>
          <w:sz w:val="20"/>
          <w:szCs w:val="20"/>
        </w:rPr>
      </w:pPr>
    </w:p>
    <w:p w14:paraId="0FE253BD" w14:textId="78B323D7" w:rsidR="00C06F8F" w:rsidRDefault="008B0F38" w:rsidP="00535471">
      <w:pPr>
        <w:jc w:val="both"/>
        <w:rPr>
          <w:sz w:val="20"/>
          <w:szCs w:val="20"/>
          <w:lang w:val="en-IN"/>
        </w:rPr>
      </w:pPr>
      <w:r w:rsidRPr="008B0F38">
        <w:rPr>
          <w:sz w:val="20"/>
          <w:szCs w:val="20"/>
        </w:rPr>
        <w:t>Each CT scan is annotated with labels indicating the presence or absence of lung adenocarcinoma, along with additional clinical information, including survival status and TNM staging. Annotations were performed by experienced radiologists, ensuring high-quality and reliable labels for model training</w:t>
      </w:r>
      <w:r w:rsidRPr="00FF27E3">
        <w:rPr>
          <w:sz w:val="20"/>
          <w:szCs w:val="20"/>
          <w:lang w:val="en-IN"/>
        </w:rPr>
        <w:t>.</w:t>
      </w:r>
    </w:p>
    <w:p w14:paraId="1AA8C48D" w14:textId="77777777" w:rsidR="00AE5CA4" w:rsidRDefault="00AE5CA4" w:rsidP="00535471">
      <w:pPr>
        <w:jc w:val="both"/>
        <w:rPr>
          <w:sz w:val="20"/>
          <w:szCs w:val="20"/>
          <w:lang w:val="en-IN"/>
        </w:rPr>
      </w:pPr>
    </w:p>
    <w:p w14:paraId="3FCEE4D0" w14:textId="77777777" w:rsidR="00AE5CA4" w:rsidRDefault="00AE5CA4" w:rsidP="00535471">
      <w:pPr>
        <w:jc w:val="both"/>
        <w:rPr>
          <w:sz w:val="20"/>
          <w:szCs w:val="20"/>
          <w:lang w:val="en-IN"/>
        </w:rPr>
      </w:pPr>
    </w:p>
    <w:p w14:paraId="735E5B76" w14:textId="77777777" w:rsidR="00AE5CA4" w:rsidRDefault="00AE5CA4" w:rsidP="00535471">
      <w:pPr>
        <w:jc w:val="both"/>
        <w:rPr>
          <w:sz w:val="20"/>
          <w:szCs w:val="20"/>
          <w:lang w:val="en-IN"/>
        </w:rPr>
      </w:pPr>
    </w:p>
    <w:p w14:paraId="2AAC0F7E" w14:textId="77777777" w:rsidR="00AE5CA4" w:rsidRPr="008B0F38" w:rsidRDefault="00AE5CA4" w:rsidP="00535471">
      <w:pPr>
        <w:jc w:val="both"/>
        <w:rPr>
          <w:sz w:val="20"/>
          <w:szCs w:val="20"/>
          <w:lang w:val="en-IN"/>
        </w:rPr>
      </w:pPr>
    </w:p>
    <w:p w14:paraId="24BCC821" w14:textId="6FDF9739" w:rsidR="0091745E" w:rsidRDefault="00123F60" w:rsidP="006777B9">
      <w:pPr>
        <w:pStyle w:val="H1ListSpace"/>
      </w:pPr>
      <w:r>
        <w:t>METHODOLOGY</w:t>
      </w:r>
    </w:p>
    <w:p w14:paraId="5561B8EE" w14:textId="11846923" w:rsidR="0033184F" w:rsidRPr="0033184F" w:rsidRDefault="00594E31" w:rsidP="0033184F">
      <w:pPr>
        <w:pStyle w:val="H1ListSpace"/>
        <w:numPr>
          <w:ilvl w:val="0"/>
          <w:numId w:val="0"/>
        </w:numPr>
        <w:rPr>
          <w:rFonts w:ascii="Times New Roman" w:hAnsi="Times New Roman"/>
          <w:b w:val="0"/>
          <w:bCs w:val="0"/>
          <w:color w:val="auto"/>
          <w:sz w:val="20"/>
          <w:lang w:val="en-IN"/>
        </w:rPr>
      </w:pPr>
      <w:r w:rsidRPr="00594E31">
        <w:rPr>
          <w:rFonts w:ascii="Times New Roman" w:hAnsi="Times New Roman"/>
          <w:b w:val="0"/>
          <w:bCs w:val="0"/>
          <w:color w:val="auto"/>
          <w:sz w:val="20"/>
        </w:rPr>
        <w:t>The architecture of the project is divided into four major components, each responsible for handling different stages of the pipeline: 3D image processing, lung segmentation and visualization, tumor localization, and machine learning for diagnosis. Each component utilizes various algorithms and frameworks to process medical images and build a diagnostic model</w:t>
      </w:r>
      <w:r w:rsidR="0033184F">
        <w:rPr>
          <w:rFonts w:ascii="Times New Roman" w:hAnsi="Times New Roman"/>
          <w:b w:val="0"/>
          <w:bCs w:val="0"/>
          <w:color w:val="auto"/>
          <w:sz w:val="20"/>
          <w:lang w:val="en-IN"/>
        </w:rPr>
        <w:t>.</w:t>
      </w:r>
    </w:p>
    <w:p w14:paraId="1452DCB5" w14:textId="4861B9CD" w:rsidR="00123F60" w:rsidRDefault="00123F60" w:rsidP="00123F60">
      <w:pPr>
        <w:pStyle w:val="H2First"/>
        <w:numPr>
          <w:ilvl w:val="0"/>
          <w:numId w:val="34"/>
        </w:numPr>
      </w:pPr>
      <w:r>
        <w:t>D</w:t>
      </w:r>
      <w:r w:rsidR="00594E31">
        <w:t>ICOM PREPROCESSING AND 3D RECONSTRUCTION</w:t>
      </w:r>
      <w:r w:rsidR="0020431A">
        <w:t xml:space="preserve"> (STATIC)</w:t>
      </w:r>
      <w:r>
        <w:t>:</w:t>
      </w:r>
    </w:p>
    <w:p w14:paraId="2E22EED1" w14:textId="77777777" w:rsidR="00DA25C3" w:rsidRDefault="00DA25C3" w:rsidP="00594E31">
      <w:pPr>
        <w:pStyle w:val="ListParagraph"/>
        <w:jc w:val="both"/>
        <w:rPr>
          <w:lang w:val="en-IN"/>
        </w:rPr>
      </w:pPr>
    </w:p>
    <w:p w14:paraId="54AB4C1C" w14:textId="45216B6C" w:rsidR="00594E31" w:rsidRDefault="00594E31" w:rsidP="00594E31">
      <w:pPr>
        <w:pStyle w:val="ListParagraph"/>
        <w:jc w:val="both"/>
        <w:rPr>
          <w:lang w:val="en-IN"/>
        </w:rPr>
      </w:pPr>
      <w:r w:rsidRPr="00594E31">
        <w:rPr>
          <w:lang w:val="en-IN"/>
        </w:rPr>
        <w:t xml:space="preserve">We acquire lung CT scan data in Digital Imaging and Communications in Medicine (DICOM) format from a standardized medical dataset. Each patient’s scan comprises multiple axial slices. The pipeline begins by loading and preprocessing these DICOM files using the </w:t>
      </w:r>
      <w:proofErr w:type="spellStart"/>
      <w:r w:rsidRPr="00EF78EF">
        <w:rPr>
          <w:i/>
          <w:iCs/>
          <w:lang w:val="en-IN"/>
        </w:rPr>
        <w:t>pydicom</w:t>
      </w:r>
      <w:proofErr w:type="spellEnd"/>
      <w:r w:rsidRPr="00594E31">
        <w:rPr>
          <w:lang w:val="en-IN"/>
        </w:rPr>
        <w:t xml:space="preserve"> library.</w:t>
      </w:r>
    </w:p>
    <w:p w14:paraId="1E8104F4" w14:textId="77777777" w:rsidR="00DA25C3" w:rsidRDefault="00DA25C3" w:rsidP="00594E31">
      <w:pPr>
        <w:pStyle w:val="ListParagraph"/>
        <w:jc w:val="both"/>
        <w:rPr>
          <w:lang w:val="en-IN"/>
        </w:rPr>
      </w:pPr>
    </w:p>
    <w:p w14:paraId="44AC5287" w14:textId="3D07445E" w:rsidR="0020431A" w:rsidRPr="0020431A" w:rsidRDefault="0020431A" w:rsidP="0020431A">
      <w:pPr>
        <w:pStyle w:val="ListParagraph"/>
        <w:jc w:val="both"/>
        <w:rPr>
          <w:lang w:val="en-IN"/>
        </w:rPr>
      </w:pPr>
      <w:r w:rsidRPr="0020431A">
        <w:rPr>
          <w:lang w:val="en-IN"/>
        </w:rPr>
        <w:t>Input: DICOM files from lung CT scans.</w:t>
      </w:r>
    </w:p>
    <w:p w14:paraId="21E6E088" w14:textId="25452EFF" w:rsidR="0020431A" w:rsidRPr="0020431A" w:rsidRDefault="0020431A" w:rsidP="0020431A">
      <w:pPr>
        <w:pStyle w:val="ListParagraph"/>
        <w:jc w:val="both"/>
        <w:rPr>
          <w:lang w:val="en-IN"/>
        </w:rPr>
      </w:pPr>
      <w:r w:rsidRPr="0020431A">
        <w:rPr>
          <w:lang w:val="en-IN"/>
        </w:rPr>
        <w:t>Processing: Sorting slices, converting pixel values to Hounsfield Units, and resampling to a consistent voxel size (1mm x 1mm x 1mm).</w:t>
      </w:r>
    </w:p>
    <w:p w14:paraId="0A0F2F01" w14:textId="5BD88C3D" w:rsidR="0020431A" w:rsidRDefault="0020431A" w:rsidP="0020431A">
      <w:pPr>
        <w:pStyle w:val="ListParagraph"/>
        <w:jc w:val="both"/>
        <w:rPr>
          <w:lang w:val="en-IN"/>
        </w:rPr>
      </w:pPr>
      <w:r w:rsidRPr="0020431A">
        <w:rPr>
          <w:lang w:val="en-IN"/>
        </w:rPr>
        <w:t xml:space="preserve">Output: </w:t>
      </w:r>
      <w:proofErr w:type="spellStart"/>
      <w:r w:rsidRPr="0020431A">
        <w:rPr>
          <w:lang w:val="en-IN"/>
        </w:rPr>
        <w:t>Preprocessed</w:t>
      </w:r>
      <w:proofErr w:type="spellEnd"/>
      <w:r w:rsidRPr="0020431A">
        <w:rPr>
          <w:lang w:val="en-IN"/>
        </w:rPr>
        <w:t xml:space="preserve"> 3D voxel grid for further analysis.</w:t>
      </w:r>
    </w:p>
    <w:p w14:paraId="7E9F226A" w14:textId="77777777" w:rsidR="00DA25C3" w:rsidRPr="0020431A" w:rsidRDefault="00DA25C3" w:rsidP="0020431A">
      <w:pPr>
        <w:pStyle w:val="ListParagraph"/>
        <w:jc w:val="both"/>
        <w:rPr>
          <w:lang w:val="en-IN"/>
        </w:rPr>
      </w:pPr>
    </w:p>
    <w:p w14:paraId="05197136" w14:textId="45AD5640" w:rsidR="00594E31" w:rsidRDefault="00594E31" w:rsidP="00EF78EF">
      <w:pPr>
        <w:pStyle w:val="ListParagraph"/>
        <w:jc w:val="both"/>
        <w:rPr>
          <w:lang w:val="en-IN"/>
        </w:rPr>
      </w:pPr>
      <w:r w:rsidRPr="00594E31">
        <w:rPr>
          <w:lang w:val="en-IN"/>
        </w:rPr>
        <w:t xml:space="preserve">Slice Sorting and Hounsfield Unit Conversion: The slices are sorted based on the </w:t>
      </w:r>
      <w:proofErr w:type="spellStart"/>
      <w:r w:rsidRPr="00594E31">
        <w:rPr>
          <w:i/>
          <w:iCs/>
          <w:lang w:val="en-IN"/>
        </w:rPr>
        <w:t>ImagePositionPatient</w:t>
      </w:r>
      <w:proofErr w:type="spellEnd"/>
      <w:r w:rsidRPr="00594E31">
        <w:rPr>
          <w:lang w:val="en-IN"/>
        </w:rPr>
        <w:t xml:space="preserve"> tag to preserve their anatomical order. Each pixel’s intensity in the DICOM slices is converted into Hounsfield Units (HU) using the formula:</w:t>
      </w:r>
    </w:p>
    <w:p w14:paraId="23D26DEE" w14:textId="77777777" w:rsidR="00EF78EF" w:rsidRDefault="00EF78EF" w:rsidP="00EF78EF">
      <w:pPr>
        <w:pStyle w:val="ListParagraph"/>
        <w:jc w:val="both"/>
        <w:rPr>
          <w:lang w:val="en-IN"/>
        </w:rPr>
      </w:pPr>
    </w:p>
    <w:p w14:paraId="78A596D2" w14:textId="73692F62" w:rsidR="00EF78EF" w:rsidRPr="00EF78EF" w:rsidRDefault="00EF78EF" w:rsidP="00EF78EF">
      <w:pPr>
        <w:pStyle w:val="ListParagraph"/>
        <w:jc w:val="both"/>
        <w:rPr>
          <w:lang w:val="en-IN"/>
        </w:rPr>
      </w:pPr>
      <m:oMathPara>
        <m:oMathParaPr>
          <m:jc m:val="center"/>
        </m:oMathParaPr>
        <m:oMath>
          <m:r>
            <w:rPr>
              <w:rFonts w:ascii="Cambria Math" w:hAnsi="Cambria Math"/>
              <w:lang w:val="en-IN"/>
            </w:rPr>
            <m:t>HU = pixel_value × RescaleSlope + RescaleIntercept</m:t>
          </m:r>
        </m:oMath>
      </m:oMathPara>
    </w:p>
    <w:p w14:paraId="75EF6781" w14:textId="77777777" w:rsidR="00EF78EF" w:rsidRPr="00EF78EF" w:rsidRDefault="00EF78EF" w:rsidP="00EF78EF">
      <w:pPr>
        <w:pStyle w:val="ListParagraph"/>
        <w:jc w:val="both"/>
        <w:rPr>
          <w:lang w:val="en-IN"/>
        </w:rPr>
      </w:pPr>
    </w:p>
    <w:p w14:paraId="6B279B8C" w14:textId="77777777" w:rsidR="00594E31" w:rsidRPr="00594E31" w:rsidRDefault="00594E31" w:rsidP="00594E31">
      <w:pPr>
        <w:pStyle w:val="ListParagraph"/>
        <w:jc w:val="both"/>
        <w:rPr>
          <w:lang w:val="en-IN"/>
        </w:rPr>
      </w:pPr>
      <w:r w:rsidRPr="00594E31">
        <w:rPr>
          <w:lang w:val="en-IN"/>
        </w:rPr>
        <w:t xml:space="preserve">where </w:t>
      </w:r>
      <w:proofErr w:type="spellStart"/>
      <w:r w:rsidRPr="00594E31">
        <w:rPr>
          <w:i/>
          <w:iCs/>
          <w:lang w:val="en-IN"/>
        </w:rPr>
        <w:t>RescaleSlope</w:t>
      </w:r>
      <w:proofErr w:type="spellEnd"/>
      <w:r w:rsidRPr="00594E31">
        <w:rPr>
          <w:lang w:val="en-IN"/>
        </w:rPr>
        <w:t xml:space="preserve"> and </w:t>
      </w:r>
      <w:proofErr w:type="spellStart"/>
      <w:r w:rsidRPr="00594E31">
        <w:rPr>
          <w:i/>
          <w:iCs/>
          <w:lang w:val="en-IN"/>
        </w:rPr>
        <w:t>RescaleIntercept</w:t>
      </w:r>
      <w:proofErr w:type="spellEnd"/>
      <w:r w:rsidRPr="00594E31">
        <w:rPr>
          <w:lang w:val="en-IN"/>
        </w:rPr>
        <w:t xml:space="preserve"> are retrieved from the DICOM metadata. This conversion standardizes the pixel values to represent tissue density, crucial for distinguishing between air, soft tissue, and bone.</w:t>
      </w:r>
    </w:p>
    <w:p w14:paraId="69874D22" w14:textId="77777777" w:rsidR="00594E31" w:rsidRDefault="00594E31" w:rsidP="00594E31">
      <w:pPr>
        <w:pStyle w:val="ListParagraph"/>
        <w:jc w:val="both"/>
        <w:rPr>
          <w:lang w:val="en-IN"/>
        </w:rPr>
      </w:pPr>
      <w:r w:rsidRPr="00594E31">
        <w:rPr>
          <w:lang w:val="en-IN"/>
        </w:rPr>
        <w:t>Resampling to Uniform Spacing: To ensure consistency across scans, the 3D images are resampled to an isotropic resolution of 1mm x 1mm x 1mm using the following formula:</w:t>
      </w:r>
    </w:p>
    <w:p w14:paraId="6B8702AF" w14:textId="77777777" w:rsidR="00EF78EF" w:rsidRDefault="00EF78EF" w:rsidP="00594E31">
      <w:pPr>
        <w:pStyle w:val="ListParagraph"/>
        <w:jc w:val="both"/>
        <w:rPr>
          <w:lang w:val="en-IN"/>
        </w:rPr>
      </w:pPr>
    </w:p>
    <w:p w14:paraId="5E58B948" w14:textId="0A1F2FB7" w:rsidR="00EF78EF" w:rsidRPr="00EF78EF" w:rsidRDefault="00EF78EF" w:rsidP="00594E31">
      <w:pPr>
        <w:pStyle w:val="ListParagraph"/>
        <w:jc w:val="both"/>
        <w:rPr>
          <w:lang w:val="en-IN"/>
        </w:rPr>
      </w:pPr>
      <m:oMathPara>
        <m:oMathParaPr>
          <m:jc m:val="center"/>
        </m:oMathParaPr>
        <m:oMath>
          <m:r>
            <w:rPr>
              <w:rFonts w:ascii="Cambria Math" w:hAnsi="Cambria Math"/>
            </w:rPr>
            <m:t>new_shape = (new_spacing / old_spacing) * old_shape</m:t>
          </m:r>
        </m:oMath>
      </m:oMathPara>
    </w:p>
    <w:p w14:paraId="144171E2" w14:textId="77777777" w:rsidR="00EF78EF" w:rsidRPr="00594E31" w:rsidRDefault="00EF78EF" w:rsidP="00594E31">
      <w:pPr>
        <w:pStyle w:val="ListParagraph"/>
        <w:jc w:val="both"/>
        <w:rPr>
          <w:lang w:val="en-IN"/>
        </w:rPr>
      </w:pPr>
    </w:p>
    <w:p w14:paraId="4DF278F4" w14:textId="723C7C06" w:rsidR="00594E31" w:rsidRPr="00594E31" w:rsidRDefault="00594E31" w:rsidP="00594E31">
      <w:pPr>
        <w:pStyle w:val="ListParagraph"/>
        <w:jc w:val="both"/>
        <w:rPr>
          <w:lang w:val="en-IN"/>
        </w:rPr>
      </w:pPr>
      <w:r w:rsidRPr="00594E31">
        <w:rPr>
          <w:lang w:val="en-IN"/>
        </w:rPr>
        <w:t xml:space="preserve">This resampling is performed via cubic interpolation using </w:t>
      </w:r>
      <w:proofErr w:type="spellStart"/>
      <w:proofErr w:type="gramStart"/>
      <w:r w:rsidRPr="00594E31">
        <w:rPr>
          <w:i/>
          <w:iCs/>
          <w:lang w:val="en-IN"/>
        </w:rPr>
        <w:t>scipy.ndimage</w:t>
      </w:r>
      <w:proofErr w:type="gramEnd"/>
      <w:r w:rsidRPr="00594E31">
        <w:rPr>
          <w:i/>
          <w:iCs/>
          <w:lang w:val="en-IN"/>
        </w:rPr>
        <w:t>.zoom</w:t>
      </w:r>
      <w:proofErr w:type="spellEnd"/>
      <w:r w:rsidRPr="00594E31">
        <w:rPr>
          <w:lang w:val="en-IN"/>
        </w:rPr>
        <w:t>.</w:t>
      </w:r>
    </w:p>
    <w:p w14:paraId="6A170639" w14:textId="77777777" w:rsidR="00594E31" w:rsidRDefault="00594E31" w:rsidP="00594E31">
      <w:pPr>
        <w:pStyle w:val="ListParagraph"/>
        <w:jc w:val="both"/>
        <w:rPr>
          <w:lang w:val="en-IN"/>
        </w:rPr>
      </w:pPr>
      <w:r w:rsidRPr="00594E31">
        <w:rPr>
          <w:lang w:val="en-IN"/>
        </w:rPr>
        <w:t>3D Visualization via Marching Cubes: We employ the Marching Cubes algorithm to reconstruct the lung surface from the segmented 3D volumetric data. This algorithm generates a triangular mesh by evaluating the intersection of a surface (e.g., the boundary between lung tissue and background) across a set of voxels.</w:t>
      </w:r>
    </w:p>
    <w:p w14:paraId="648C8F39" w14:textId="77777777" w:rsidR="00AE5CA4" w:rsidRDefault="00AE5CA4" w:rsidP="00594E31">
      <w:pPr>
        <w:pStyle w:val="ListParagraph"/>
        <w:jc w:val="both"/>
        <w:rPr>
          <w:lang w:val="en-IN"/>
        </w:rPr>
      </w:pPr>
    </w:p>
    <w:p w14:paraId="0A158BDC" w14:textId="77777777" w:rsidR="00AE5CA4" w:rsidRDefault="00AE5CA4" w:rsidP="00594E31">
      <w:pPr>
        <w:pStyle w:val="ListParagraph"/>
        <w:jc w:val="both"/>
        <w:rPr>
          <w:lang w:val="en-IN"/>
        </w:rPr>
      </w:pPr>
    </w:p>
    <w:p w14:paraId="499E5CBA" w14:textId="77777777" w:rsidR="00AE5CA4" w:rsidRDefault="00AE5CA4" w:rsidP="00594E31">
      <w:pPr>
        <w:pStyle w:val="ListParagraph"/>
        <w:jc w:val="both"/>
        <w:rPr>
          <w:lang w:val="en-IN"/>
        </w:rPr>
      </w:pPr>
    </w:p>
    <w:p w14:paraId="63397D9A" w14:textId="77777777" w:rsidR="0090420F" w:rsidRPr="00630B0D" w:rsidRDefault="0090420F" w:rsidP="00630B0D">
      <w:pPr>
        <w:jc w:val="both"/>
        <w:rPr>
          <w:b/>
          <w:bCs/>
          <w:sz w:val="18"/>
          <w:szCs w:val="18"/>
          <w:lang w:val="en-IN"/>
        </w:rPr>
      </w:pPr>
    </w:p>
    <w:tbl>
      <w:tblPr>
        <w:tblStyle w:val="pap"/>
        <w:tblW w:w="0" w:type="auto"/>
        <w:tblLook w:val="04A0" w:firstRow="1" w:lastRow="0" w:firstColumn="1" w:lastColumn="0" w:noHBand="0" w:noVBand="1"/>
      </w:tblPr>
      <w:tblGrid>
        <w:gridCol w:w="4856"/>
      </w:tblGrid>
      <w:tr w:rsidR="00771096" w:rsidRPr="00771096" w14:paraId="615C1C3B" w14:textId="77777777" w:rsidTr="00771096">
        <w:trPr>
          <w:cnfStyle w:val="100000000000" w:firstRow="1" w:lastRow="0" w:firstColumn="0" w:lastColumn="0" w:oddVBand="0" w:evenVBand="0" w:oddHBand="0" w:evenHBand="0" w:firstRowFirstColumn="0" w:firstRowLastColumn="0" w:lastRowFirstColumn="0" w:lastRowLastColumn="0"/>
        </w:trPr>
        <w:tc>
          <w:tcPr>
            <w:tcW w:w="4856" w:type="dxa"/>
          </w:tcPr>
          <w:p w14:paraId="1D97BDE1" w14:textId="77777777" w:rsidR="00771096" w:rsidRPr="00771096" w:rsidRDefault="00771096" w:rsidP="00505813">
            <w:pPr>
              <w:pStyle w:val="ListParagraph"/>
              <w:ind w:left="0"/>
              <w:jc w:val="both"/>
              <w:rPr>
                <w:sz w:val="18"/>
                <w:szCs w:val="18"/>
                <w:lang w:val="en-IN"/>
              </w:rPr>
            </w:pPr>
            <w:r w:rsidRPr="00771096">
              <w:rPr>
                <w:sz w:val="18"/>
                <w:szCs w:val="18"/>
                <w:lang w:val="en-IN"/>
              </w:rPr>
              <w:t xml:space="preserve">Algorithm 1 </w:t>
            </w:r>
            <w:r w:rsidRPr="00771096">
              <w:rPr>
                <w:b w:val="0"/>
                <w:bCs/>
                <w:sz w:val="18"/>
                <w:szCs w:val="18"/>
                <w:lang w:val="en-IN"/>
              </w:rPr>
              <w:t>Marching Cube Algorithm for 3D Lung Visualisation</w:t>
            </w:r>
          </w:p>
        </w:tc>
      </w:tr>
      <w:tr w:rsidR="00771096" w:rsidRPr="00771096" w14:paraId="0184495D" w14:textId="77777777" w:rsidTr="00771096">
        <w:tc>
          <w:tcPr>
            <w:tcW w:w="4856" w:type="dxa"/>
          </w:tcPr>
          <w:p w14:paraId="25B3E5D1" w14:textId="77777777" w:rsidR="00771096" w:rsidRPr="00771096" w:rsidRDefault="00771096" w:rsidP="00505813">
            <w:pPr>
              <w:pStyle w:val="ListParagraph"/>
              <w:ind w:left="0"/>
              <w:jc w:val="both"/>
              <w:rPr>
                <w:sz w:val="18"/>
                <w:szCs w:val="18"/>
                <w:lang w:val="en-IN"/>
              </w:rPr>
            </w:pPr>
          </w:p>
        </w:tc>
      </w:tr>
      <w:tr w:rsidR="00771096" w:rsidRPr="00771096" w14:paraId="383CF516" w14:textId="77777777" w:rsidTr="00771096">
        <w:tc>
          <w:tcPr>
            <w:tcW w:w="4856" w:type="dxa"/>
          </w:tcPr>
          <w:p w14:paraId="4AFF1E5F" w14:textId="77777777" w:rsidR="00771096" w:rsidRPr="00771096" w:rsidRDefault="00771096" w:rsidP="00505813">
            <w:pPr>
              <w:pStyle w:val="ListParagraph"/>
              <w:ind w:left="0"/>
              <w:jc w:val="left"/>
              <w:rPr>
                <w:b/>
                <w:bCs/>
                <w:sz w:val="18"/>
                <w:szCs w:val="18"/>
                <w:lang w:val="en-IN"/>
              </w:rPr>
            </w:pPr>
            <w:r w:rsidRPr="00771096">
              <w:rPr>
                <w:b/>
                <w:bCs/>
                <w:sz w:val="18"/>
                <w:szCs w:val="18"/>
                <w:lang w:val="en-IN"/>
              </w:rPr>
              <w:t>Input:</w:t>
            </w:r>
          </w:p>
        </w:tc>
      </w:tr>
      <w:tr w:rsidR="00771096" w:rsidRPr="00771096" w14:paraId="4634CE5B" w14:textId="77777777" w:rsidTr="00771096">
        <w:tc>
          <w:tcPr>
            <w:tcW w:w="4856" w:type="dxa"/>
          </w:tcPr>
          <w:p w14:paraId="15931261" w14:textId="77777777" w:rsidR="00771096" w:rsidRPr="00771096" w:rsidRDefault="00771096" w:rsidP="00505813">
            <w:pPr>
              <w:pStyle w:val="ListParagraph"/>
              <w:ind w:left="0"/>
              <w:jc w:val="left"/>
              <w:rPr>
                <w:sz w:val="18"/>
                <w:szCs w:val="18"/>
                <w:lang w:val="en-IN"/>
              </w:rPr>
            </w:pPr>
            <w:r w:rsidRPr="00771096">
              <w:rPr>
                <w:sz w:val="18"/>
                <w:szCs w:val="18"/>
                <w:lang w:val="en-IN"/>
              </w:rPr>
              <w:t xml:space="preserve">    </w:t>
            </w:r>
            <w:proofErr w:type="spellStart"/>
            <w:r w:rsidRPr="00771096">
              <w:rPr>
                <w:i/>
                <w:iCs/>
                <w:sz w:val="18"/>
                <w:szCs w:val="18"/>
                <w:lang w:val="en-IN"/>
              </w:rPr>
              <w:t>scalarField</w:t>
            </w:r>
            <w:proofErr w:type="spellEnd"/>
            <w:r w:rsidRPr="00771096">
              <w:rPr>
                <w:i/>
                <w:iCs/>
                <w:sz w:val="18"/>
                <w:szCs w:val="18"/>
                <w:lang w:val="en-IN"/>
              </w:rPr>
              <w:t>:</w:t>
            </w:r>
            <w:r w:rsidRPr="00771096">
              <w:rPr>
                <w:sz w:val="18"/>
                <w:szCs w:val="18"/>
                <w:lang w:val="en-IN"/>
              </w:rPr>
              <w:t xml:space="preserve"> 3D array of scalar values (e.g., lung data)</w:t>
            </w:r>
          </w:p>
        </w:tc>
      </w:tr>
      <w:tr w:rsidR="00771096" w:rsidRPr="00771096" w14:paraId="3190DE68" w14:textId="77777777" w:rsidTr="00771096">
        <w:tc>
          <w:tcPr>
            <w:tcW w:w="4856" w:type="dxa"/>
          </w:tcPr>
          <w:p w14:paraId="72DD5EF5" w14:textId="77777777" w:rsidR="00771096" w:rsidRPr="00771096" w:rsidRDefault="00771096" w:rsidP="00505813">
            <w:pPr>
              <w:pStyle w:val="ListParagraph"/>
              <w:ind w:left="0"/>
              <w:jc w:val="left"/>
              <w:rPr>
                <w:sz w:val="18"/>
                <w:szCs w:val="18"/>
                <w:lang w:val="en-IN"/>
              </w:rPr>
            </w:pPr>
            <w:r w:rsidRPr="00771096">
              <w:rPr>
                <w:sz w:val="18"/>
                <w:szCs w:val="18"/>
                <w:lang w:val="en-IN"/>
              </w:rPr>
              <w:t xml:space="preserve">    </w:t>
            </w:r>
            <w:proofErr w:type="spellStart"/>
            <w:r w:rsidRPr="00771096">
              <w:rPr>
                <w:i/>
                <w:iCs/>
                <w:sz w:val="18"/>
                <w:szCs w:val="18"/>
                <w:lang w:val="en-IN"/>
              </w:rPr>
              <w:t>isovalue</w:t>
            </w:r>
            <w:proofErr w:type="spellEnd"/>
            <w:r w:rsidRPr="00771096">
              <w:rPr>
                <w:i/>
                <w:iCs/>
                <w:sz w:val="18"/>
                <w:szCs w:val="18"/>
                <w:lang w:val="en-IN"/>
              </w:rPr>
              <w:t>:</w:t>
            </w:r>
            <w:r w:rsidRPr="00771096">
              <w:rPr>
                <w:sz w:val="18"/>
                <w:szCs w:val="18"/>
                <w:lang w:val="en-IN"/>
              </w:rPr>
              <w:t xml:space="preserve"> scalar value to extract the surface</w:t>
            </w:r>
          </w:p>
        </w:tc>
      </w:tr>
      <w:tr w:rsidR="00771096" w:rsidRPr="00771096" w14:paraId="2BD6DA9C" w14:textId="77777777" w:rsidTr="00771096">
        <w:tc>
          <w:tcPr>
            <w:tcW w:w="4856" w:type="dxa"/>
          </w:tcPr>
          <w:p w14:paraId="1DB109EF" w14:textId="77777777" w:rsidR="00771096" w:rsidRPr="00771096" w:rsidRDefault="00771096" w:rsidP="00505813">
            <w:pPr>
              <w:pStyle w:val="ListParagraph"/>
              <w:ind w:left="0"/>
              <w:jc w:val="left"/>
              <w:rPr>
                <w:sz w:val="18"/>
                <w:szCs w:val="18"/>
                <w:lang w:val="en-IN"/>
              </w:rPr>
            </w:pPr>
          </w:p>
        </w:tc>
      </w:tr>
      <w:tr w:rsidR="00771096" w:rsidRPr="00771096" w14:paraId="07130014" w14:textId="77777777" w:rsidTr="00771096">
        <w:tc>
          <w:tcPr>
            <w:tcW w:w="4856" w:type="dxa"/>
          </w:tcPr>
          <w:p w14:paraId="6C8D62C5" w14:textId="77777777" w:rsidR="00771096" w:rsidRPr="00771096" w:rsidRDefault="00771096" w:rsidP="00505813">
            <w:pPr>
              <w:pStyle w:val="ListParagraph"/>
              <w:ind w:left="0"/>
              <w:jc w:val="left"/>
              <w:rPr>
                <w:b/>
                <w:bCs/>
                <w:sz w:val="18"/>
                <w:szCs w:val="18"/>
                <w:lang w:val="en-IN"/>
              </w:rPr>
            </w:pPr>
            <w:r w:rsidRPr="00771096">
              <w:rPr>
                <w:b/>
                <w:bCs/>
                <w:sz w:val="18"/>
                <w:szCs w:val="18"/>
                <w:lang w:val="en-IN"/>
              </w:rPr>
              <w:t>Output:</w:t>
            </w:r>
          </w:p>
        </w:tc>
      </w:tr>
      <w:tr w:rsidR="00771096" w:rsidRPr="00771096" w14:paraId="58EEF7CC" w14:textId="77777777" w:rsidTr="00771096">
        <w:tc>
          <w:tcPr>
            <w:tcW w:w="4856" w:type="dxa"/>
          </w:tcPr>
          <w:p w14:paraId="7EF6B0F1" w14:textId="77777777" w:rsidR="00771096" w:rsidRPr="00771096" w:rsidRDefault="00771096" w:rsidP="00505813">
            <w:pPr>
              <w:pStyle w:val="ListParagraph"/>
              <w:ind w:left="0"/>
              <w:jc w:val="left"/>
              <w:rPr>
                <w:sz w:val="18"/>
                <w:szCs w:val="18"/>
                <w:lang w:val="en-IN"/>
              </w:rPr>
            </w:pPr>
            <w:r w:rsidRPr="00771096">
              <w:rPr>
                <w:sz w:val="18"/>
                <w:szCs w:val="18"/>
                <w:lang w:val="en-IN"/>
              </w:rPr>
              <w:t xml:space="preserve">    </w:t>
            </w:r>
            <w:r w:rsidRPr="00771096">
              <w:rPr>
                <w:i/>
                <w:iCs/>
                <w:sz w:val="18"/>
                <w:szCs w:val="18"/>
                <w:lang w:val="en-IN"/>
              </w:rPr>
              <w:t>triangles</w:t>
            </w:r>
            <w:r w:rsidRPr="00771096">
              <w:rPr>
                <w:sz w:val="18"/>
                <w:szCs w:val="18"/>
                <w:lang w:val="en-IN"/>
              </w:rPr>
              <w:t>: list of triangles representing the extracted surface</w:t>
            </w:r>
          </w:p>
        </w:tc>
      </w:tr>
      <w:tr w:rsidR="00771096" w:rsidRPr="00771096" w14:paraId="781B642F" w14:textId="77777777" w:rsidTr="00771096">
        <w:tc>
          <w:tcPr>
            <w:tcW w:w="4856" w:type="dxa"/>
          </w:tcPr>
          <w:p w14:paraId="62A53CD3" w14:textId="77777777" w:rsidR="00771096" w:rsidRPr="00771096" w:rsidRDefault="00771096" w:rsidP="00505813">
            <w:pPr>
              <w:pStyle w:val="ListParagraph"/>
              <w:ind w:left="0"/>
              <w:jc w:val="left"/>
              <w:rPr>
                <w:sz w:val="18"/>
                <w:szCs w:val="18"/>
                <w:lang w:val="en-IN"/>
              </w:rPr>
            </w:pPr>
          </w:p>
        </w:tc>
      </w:tr>
      <w:tr w:rsidR="00771096" w:rsidRPr="00771096" w14:paraId="0B2951A2" w14:textId="77777777" w:rsidTr="00771096">
        <w:tc>
          <w:tcPr>
            <w:tcW w:w="4856" w:type="dxa"/>
          </w:tcPr>
          <w:p w14:paraId="4DDF50BD" w14:textId="77777777" w:rsidR="00771096" w:rsidRPr="00771096" w:rsidRDefault="00771096" w:rsidP="00505813">
            <w:pPr>
              <w:pStyle w:val="ListParagraph"/>
              <w:ind w:left="0"/>
              <w:jc w:val="left"/>
              <w:rPr>
                <w:b/>
                <w:bCs/>
                <w:sz w:val="18"/>
                <w:szCs w:val="18"/>
                <w:lang w:val="en-IN"/>
              </w:rPr>
            </w:pPr>
            <w:r w:rsidRPr="00771096">
              <w:rPr>
                <w:b/>
                <w:bCs/>
                <w:sz w:val="18"/>
                <w:szCs w:val="18"/>
                <w:lang w:val="en-IN"/>
              </w:rPr>
              <w:t>Method:</w:t>
            </w:r>
          </w:p>
        </w:tc>
      </w:tr>
      <w:tr w:rsidR="00771096" w:rsidRPr="00771096" w14:paraId="27F0328B" w14:textId="77777777" w:rsidTr="00771096">
        <w:tc>
          <w:tcPr>
            <w:tcW w:w="4856" w:type="dxa"/>
          </w:tcPr>
          <w:p w14:paraId="4B2D67B4" w14:textId="77777777" w:rsidR="00771096" w:rsidRPr="00771096" w:rsidRDefault="00771096" w:rsidP="00505813">
            <w:pPr>
              <w:pStyle w:val="ListParagraph"/>
              <w:ind w:left="0"/>
              <w:jc w:val="left"/>
              <w:rPr>
                <w:sz w:val="18"/>
                <w:szCs w:val="18"/>
                <w:lang w:val="en-IN"/>
              </w:rPr>
            </w:pPr>
            <w:r w:rsidRPr="00771096">
              <w:rPr>
                <w:sz w:val="18"/>
                <w:szCs w:val="18"/>
                <w:lang w:val="en-IN"/>
              </w:rPr>
              <w:t xml:space="preserve">1. Initialize </w:t>
            </w:r>
            <w:r w:rsidRPr="00771096">
              <w:rPr>
                <w:i/>
                <w:iCs/>
                <w:sz w:val="18"/>
                <w:szCs w:val="18"/>
                <w:lang w:val="en-IN"/>
              </w:rPr>
              <w:t>triangles</w:t>
            </w:r>
            <w:r w:rsidRPr="00771096">
              <w:rPr>
                <w:sz w:val="18"/>
                <w:szCs w:val="18"/>
                <w:lang w:val="en-IN"/>
              </w:rPr>
              <w:t xml:space="preserve"> as an empty list.</w:t>
            </w:r>
          </w:p>
        </w:tc>
      </w:tr>
      <w:tr w:rsidR="00771096" w:rsidRPr="00771096" w14:paraId="71837140" w14:textId="77777777" w:rsidTr="00771096">
        <w:tc>
          <w:tcPr>
            <w:tcW w:w="4856" w:type="dxa"/>
          </w:tcPr>
          <w:p w14:paraId="44CFC348" w14:textId="77777777" w:rsidR="00771096" w:rsidRPr="00771096" w:rsidRDefault="00771096" w:rsidP="00505813">
            <w:pPr>
              <w:pStyle w:val="ListParagraph"/>
              <w:ind w:left="0"/>
              <w:jc w:val="left"/>
              <w:rPr>
                <w:sz w:val="18"/>
                <w:szCs w:val="18"/>
                <w:lang w:val="en-IN"/>
              </w:rPr>
            </w:pPr>
            <w:r w:rsidRPr="00771096">
              <w:rPr>
                <w:sz w:val="18"/>
                <w:szCs w:val="18"/>
                <w:lang w:val="en-IN"/>
              </w:rPr>
              <w:t xml:space="preserve">2. </w:t>
            </w:r>
            <w:r w:rsidRPr="00771096">
              <w:rPr>
                <w:b/>
                <w:bCs/>
                <w:sz w:val="18"/>
                <w:szCs w:val="18"/>
                <w:lang w:val="en-IN"/>
              </w:rPr>
              <w:t>For</w:t>
            </w:r>
            <w:r w:rsidRPr="00771096">
              <w:rPr>
                <w:sz w:val="18"/>
                <w:szCs w:val="18"/>
                <w:lang w:val="en-IN"/>
              </w:rPr>
              <w:t xml:space="preserve"> each voxel in </w:t>
            </w:r>
            <w:proofErr w:type="spellStart"/>
            <w:r w:rsidRPr="00771096">
              <w:rPr>
                <w:i/>
                <w:iCs/>
                <w:sz w:val="18"/>
                <w:szCs w:val="18"/>
                <w:lang w:val="en-IN"/>
              </w:rPr>
              <w:t>scalarField</w:t>
            </w:r>
            <w:proofErr w:type="spellEnd"/>
            <w:r w:rsidRPr="00771096">
              <w:rPr>
                <w:sz w:val="18"/>
                <w:szCs w:val="18"/>
                <w:lang w:val="en-IN"/>
              </w:rPr>
              <w:t>:</w:t>
            </w:r>
          </w:p>
        </w:tc>
      </w:tr>
      <w:tr w:rsidR="00771096" w:rsidRPr="00771096" w14:paraId="475D9C4D" w14:textId="77777777" w:rsidTr="00771096">
        <w:tc>
          <w:tcPr>
            <w:tcW w:w="4856" w:type="dxa"/>
          </w:tcPr>
          <w:p w14:paraId="5A9CAB1F" w14:textId="77777777" w:rsidR="00771096" w:rsidRPr="00771096" w:rsidRDefault="00771096" w:rsidP="00505813">
            <w:pPr>
              <w:pStyle w:val="ListParagraph"/>
              <w:ind w:left="0"/>
              <w:jc w:val="left"/>
              <w:rPr>
                <w:sz w:val="18"/>
                <w:szCs w:val="18"/>
                <w:lang w:val="en-IN"/>
              </w:rPr>
            </w:pPr>
            <w:r w:rsidRPr="00771096">
              <w:rPr>
                <w:sz w:val="18"/>
                <w:szCs w:val="18"/>
                <w:lang w:val="en-IN"/>
              </w:rPr>
              <w:t xml:space="preserve">    a. Calculate </w:t>
            </w:r>
            <w:proofErr w:type="spellStart"/>
            <w:r w:rsidRPr="00771096">
              <w:rPr>
                <w:i/>
                <w:iCs/>
                <w:sz w:val="18"/>
                <w:szCs w:val="18"/>
                <w:lang w:val="en-IN"/>
              </w:rPr>
              <w:t>cubeIndex</w:t>
            </w:r>
            <w:proofErr w:type="spellEnd"/>
            <w:r w:rsidRPr="00771096">
              <w:rPr>
                <w:sz w:val="18"/>
                <w:szCs w:val="18"/>
                <w:lang w:val="en-IN"/>
              </w:rPr>
              <w:t xml:space="preserve"> using </w:t>
            </w:r>
            <w:proofErr w:type="spellStart"/>
            <w:proofErr w:type="gramStart"/>
            <w:r w:rsidRPr="00771096">
              <w:rPr>
                <w:i/>
                <w:iCs/>
                <w:sz w:val="18"/>
                <w:szCs w:val="18"/>
                <w:lang w:val="en-IN"/>
              </w:rPr>
              <w:t>calculateCubeIndex</w:t>
            </w:r>
            <w:proofErr w:type="spellEnd"/>
            <w:r w:rsidRPr="00771096">
              <w:rPr>
                <w:i/>
                <w:iCs/>
                <w:sz w:val="18"/>
                <w:szCs w:val="18"/>
                <w:lang w:val="en-IN"/>
              </w:rPr>
              <w:t>(</w:t>
            </w:r>
            <w:proofErr w:type="gramEnd"/>
            <w:r w:rsidRPr="00771096">
              <w:rPr>
                <w:i/>
                <w:iCs/>
                <w:sz w:val="18"/>
                <w:szCs w:val="18"/>
                <w:lang w:val="en-IN"/>
              </w:rPr>
              <w:t xml:space="preserve">voxel, </w:t>
            </w:r>
            <w:proofErr w:type="spellStart"/>
            <w:r w:rsidRPr="00771096">
              <w:rPr>
                <w:i/>
                <w:iCs/>
                <w:sz w:val="18"/>
                <w:szCs w:val="18"/>
                <w:lang w:val="en-IN"/>
              </w:rPr>
              <w:t>isovalue</w:t>
            </w:r>
            <w:proofErr w:type="spellEnd"/>
            <w:r w:rsidRPr="00771096">
              <w:rPr>
                <w:i/>
                <w:iCs/>
                <w:sz w:val="18"/>
                <w:szCs w:val="18"/>
                <w:lang w:val="en-IN"/>
              </w:rPr>
              <w:t>).</w:t>
            </w:r>
          </w:p>
        </w:tc>
      </w:tr>
      <w:tr w:rsidR="00771096" w:rsidRPr="00771096" w14:paraId="1CDAF3EA" w14:textId="77777777" w:rsidTr="00771096">
        <w:tc>
          <w:tcPr>
            <w:tcW w:w="4856" w:type="dxa"/>
          </w:tcPr>
          <w:p w14:paraId="6D422038" w14:textId="77777777" w:rsidR="00771096" w:rsidRPr="00771096" w:rsidRDefault="00771096" w:rsidP="00505813">
            <w:pPr>
              <w:pStyle w:val="ListParagraph"/>
              <w:ind w:left="0"/>
              <w:jc w:val="left"/>
              <w:rPr>
                <w:sz w:val="18"/>
                <w:szCs w:val="18"/>
                <w:lang w:val="en-IN"/>
              </w:rPr>
            </w:pPr>
            <w:r w:rsidRPr="00771096">
              <w:rPr>
                <w:sz w:val="18"/>
                <w:szCs w:val="18"/>
                <w:lang w:val="en-IN"/>
              </w:rPr>
              <w:t xml:space="preserve">    b. </w:t>
            </w:r>
            <w:r w:rsidRPr="00771096">
              <w:rPr>
                <w:b/>
                <w:bCs/>
                <w:sz w:val="18"/>
                <w:szCs w:val="18"/>
                <w:lang w:val="en-IN"/>
              </w:rPr>
              <w:t>For</w:t>
            </w:r>
            <w:r w:rsidRPr="00771096">
              <w:rPr>
                <w:sz w:val="18"/>
                <w:szCs w:val="18"/>
                <w:lang w:val="en-IN"/>
              </w:rPr>
              <w:t xml:space="preserve"> each triangle in </w:t>
            </w:r>
            <w:proofErr w:type="spellStart"/>
            <w:r w:rsidRPr="00771096">
              <w:rPr>
                <w:i/>
                <w:iCs/>
                <w:sz w:val="18"/>
                <w:szCs w:val="18"/>
                <w:lang w:val="en-IN"/>
              </w:rPr>
              <w:t>getTriangleConfiguration</w:t>
            </w:r>
            <w:proofErr w:type="spellEnd"/>
            <w:r w:rsidRPr="00771096">
              <w:rPr>
                <w:i/>
                <w:iCs/>
                <w:sz w:val="18"/>
                <w:szCs w:val="18"/>
                <w:lang w:val="en-IN"/>
              </w:rPr>
              <w:t>(</w:t>
            </w:r>
            <w:proofErr w:type="spellStart"/>
            <w:r w:rsidRPr="00771096">
              <w:rPr>
                <w:i/>
                <w:iCs/>
                <w:sz w:val="18"/>
                <w:szCs w:val="18"/>
                <w:lang w:val="en-IN"/>
              </w:rPr>
              <w:t>cubeIndex</w:t>
            </w:r>
            <w:proofErr w:type="spellEnd"/>
            <w:r w:rsidRPr="00771096">
              <w:rPr>
                <w:i/>
                <w:iCs/>
                <w:sz w:val="18"/>
                <w:szCs w:val="18"/>
                <w:lang w:val="en-IN"/>
              </w:rPr>
              <w:t>):</w:t>
            </w:r>
          </w:p>
        </w:tc>
      </w:tr>
      <w:tr w:rsidR="00771096" w:rsidRPr="00771096" w14:paraId="2F8D86F1" w14:textId="77777777" w:rsidTr="00771096">
        <w:tc>
          <w:tcPr>
            <w:tcW w:w="4856" w:type="dxa"/>
          </w:tcPr>
          <w:p w14:paraId="16CC1D52" w14:textId="77777777" w:rsidR="00771096" w:rsidRPr="00771096" w:rsidRDefault="00771096" w:rsidP="00505813">
            <w:pPr>
              <w:pStyle w:val="ListParagraph"/>
              <w:ind w:left="0"/>
              <w:jc w:val="left"/>
              <w:rPr>
                <w:sz w:val="18"/>
                <w:szCs w:val="18"/>
                <w:lang w:val="en-IN"/>
              </w:rPr>
            </w:pPr>
            <w:r w:rsidRPr="00771096">
              <w:rPr>
                <w:sz w:val="18"/>
                <w:szCs w:val="18"/>
                <w:lang w:val="en-IN"/>
              </w:rPr>
              <w:t xml:space="preserve">        </w:t>
            </w:r>
            <w:proofErr w:type="spellStart"/>
            <w:r w:rsidRPr="00771096">
              <w:rPr>
                <w:sz w:val="18"/>
                <w:szCs w:val="18"/>
                <w:lang w:val="en-IN"/>
              </w:rPr>
              <w:t>i</w:t>
            </w:r>
            <w:proofErr w:type="spellEnd"/>
            <w:r w:rsidRPr="00771096">
              <w:rPr>
                <w:sz w:val="18"/>
                <w:szCs w:val="18"/>
                <w:lang w:val="en-IN"/>
              </w:rPr>
              <w:t xml:space="preserve">. </w:t>
            </w:r>
            <w:r w:rsidRPr="00771096">
              <w:rPr>
                <w:b/>
                <w:bCs/>
                <w:sz w:val="18"/>
                <w:szCs w:val="18"/>
                <w:lang w:val="en-IN"/>
              </w:rPr>
              <w:t>If</w:t>
            </w:r>
            <w:r w:rsidRPr="00771096">
              <w:rPr>
                <w:sz w:val="18"/>
                <w:szCs w:val="18"/>
                <w:lang w:val="en-IN"/>
              </w:rPr>
              <w:t xml:space="preserve"> triangle is valid:</w:t>
            </w:r>
          </w:p>
        </w:tc>
      </w:tr>
      <w:tr w:rsidR="00771096" w:rsidRPr="00771096" w14:paraId="0948E549" w14:textId="77777777" w:rsidTr="00771096">
        <w:tc>
          <w:tcPr>
            <w:tcW w:w="4856" w:type="dxa"/>
          </w:tcPr>
          <w:p w14:paraId="637E8F36" w14:textId="77777777" w:rsidR="00771096" w:rsidRPr="00771096" w:rsidRDefault="00771096" w:rsidP="00505813">
            <w:pPr>
              <w:pStyle w:val="ListParagraph"/>
              <w:ind w:left="0"/>
              <w:jc w:val="left"/>
              <w:rPr>
                <w:sz w:val="18"/>
                <w:szCs w:val="18"/>
                <w:lang w:val="en-IN"/>
              </w:rPr>
            </w:pPr>
            <w:r w:rsidRPr="00771096">
              <w:rPr>
                <w:sz w:val="18"/>
                <w:szCs w:val="18"/>
                <w:lang w:val="en-IN"/>
              </w:rPr>
              <w:t xml:space="preserve">            A. Interpolate vertices using </w:t>
            </w:r>
            <w:proofErr w:type="spellStart"/>
            <w:proofErr w:type="gramStart"/>
            <w:r w:rsidRPr="00771096">
              <w:rPr>
                <w:i/>
                <w:iCs/>
                <w:sz w:val="18"/>
                <w:szCs w:val="18"/>
                <w:lang w:val="en-IN"/>
              </w:rPr>
              <w:t>interpolateTriangleVertices</w:t>
            </w:r>
            <w:proofErr w:type="spellEnd"/>
            <w:r w:rsidRPr="00771096">
              <w:rPr>
                <w:i/>
                <w:iCs/>
                <w:sz w:val="18"/>
                <w:szCs w:val="18"/>
                <w:lang w:val="en-IN"/>
              </w:rPr>
              <w:t>(</w:t>
            </w:r>
            <w:proofErr w:type="gramEnd"/>
            <w:r w:rsidRPr="00771096">
              <w:rPr>
                <w:i/>
                <w:iCs/>
                <w:sz w:val="18"/>
                <w:szCs w:val="18"/>
                <w:lang w:val="en-IN"/>
              </w:rPr>
              <w:t xml:space="preserve">voxel, triangle, </w:t>
            </w:r>
            <w:proofErr w:type="spellStart"/>
            <w:r w:rsidRPr="00771096">
              <w:rPr>
                <w:i/>
                <w:iCs/>
                <w:sz w:val="18"/>
                <w:szCs w:val="18"/>
                <w:lang w:val="en-IN"/>
              </w:rPr>
              <w:t>isovalue</w:t>
            </w:r>
            <w:proofErr w:type="spellEnd"/>
            <w:r w:rsidRPr="00771096">
              <w:rPr>
                <w:i/>
                <w:iCs/>
                <w:sz w:val="18"/>
                <w:szCs w:val="18"/>
                <w:lang w:val="en-IN"/>
              </w:rPr>
              <w:t>).</w:t>
            </w:r>
          </w:p>
        </w:tc>
      </w:tr>
      <w:tr w:rsidR="00771096" w:rsidRPr="00771096" w14:paraId="6A0BDA88" w14:textId="77777777" w:rsidTr="00771096">
        <w:tc>
          <w:tcPr>
            <w:tcW w:w="4856" w:type="dxa"/>
          </w:tcPr>
          <w:p w14:paraId="4C90CCC1" w14:textId="77777777" w:rsidR="00771096" w:rsidRPr="00771096" w:rsidRDefault="00771096" w:rsidP="00505813">
            <w:pPr>
              <w:pStyle w:val="ListParagraph"/>
              <w:ind w:left="0"/>
              <w:jc w:val="left"/>
              <w:rPr>
                <w:sz w:val="18"/>
                <w:szCs w:val="18"/>
                <w:lang w:val="en-IN"/>
              </w:rPr>
            </w:pPr>
            <w:r w:rsidRPr="00771096">
              <w:rPr>
                <w:sz w:val="18"/>
                <w:szCs w:val="18"/>
                <w:lang w:val="en-IN"/>
              </w:rPr>
              <w:t xml:space="preserve">            B. Add vertices to </w:t>
            </w:r>
            <w:r w:rsidRPr="00771096">
              <w:rPr>
                <w:i/>
                <w:iCs/>
                <w:sz w:val="18"/>
                <w:szCs w:val="18"/>
                <w:lang w:val="en-IN"/>
              </w:rPr>
              <w:t>triangles</w:t>
            </w:r>
            <w:r w:rsidRPr="00771096">
              <w:rPr>
                <w:sz w:val="18"/>
                <w:szCs w:val="18"/>
                <w:lang w:val="en-IN"/>
              </w:rPr>
              <w:t>.</w:t>
            </w:r>
          </w:p>
        </w:tc>
      </w:tr>
      <w:tr w:rsidR="00771096" w:rsidRPr="00771096" w14:paraId="12CB2648" w14:textId="77777777" w:rsidTr="00771096">
        <w:tc>
          <w:tcPr>
            <w:tcW w:w="4856" w:type="dxa"/>
          </w:tcPr>
          <w:p w14:paraId="63CB8C1D" w14:textId="77777777" w:rsidR="00771096" w:rsidRPr="00771096" w:rsidRDefault="00771096" w:rsidP="00505813">
            <w:pPr>
              <w:pStyle w:val="ListParagraph"/>
              <w:ind w:left="0"/>
              <w:jc w:val="left"/>
              <w:rPr>
                <w:sz w:val="18"/>
                <w:szCs w:val="18"/>
                <w:lang w:val="en-IN"/>
              </w:rPr>
            </w:pPr>
            <w:r w:rsidRPr="00771096">
              <w:rPr>
                <w:sz w:val="18"/>
                <w:szCs w:val="18"/>
                <w:lang w:val="en-IN"/>
              </w:rPr>
              <w:t xml:space="preserve">3. Return </w:t>
            </w:r>
            <w:r w:rsidRPr="00771096">
              <w:rPr>
                <w:i/>
                <w:iCs/>
                <w:sz w:val="18"/>
                <w:szCs w:val="18"/>
                <w:lang w:val="en-IN"/>
              </w:rPr>
              <w:t>triangles</w:t>
            </w:r>
            <w:r w:rsidRPr="00771096">
              <w:rPr>
                <w:sz w:val="18"/>
                <w:szCs w:val="18"/>
                <w:lang w:val="en-IN"/>
              </w:rPr>
              <w:t>.</w:t>
            </w:r>
          </w:p>
        </w:tc>
      </w:tr>
    </w:tbl>
    <w:p w14:paraId="4B2A3886" w14:textId="77777777" w:rsidR="00AE5CA4" w:rsidRPr="001D3DCD" w:rsidRDefault="00AE5CA4" w:rsidP="006B202E">
      <w:pPr>
        <w:pStyle w:val="ListParagraph"/>
        <w:jc w:val="left"/>
        <w:rPr>
          <w:sz w:val="18"/>
          <w:szCs w:val="18"/>
          <w:lang w:val="en-IN"/>
        </w:rPr>
      </w:pPr>
    </w:p>
    <w:p w14:paraId="44C96D29" w14:textId="67A5C963" w:rsidR="0020431A" w:rsidRDefault="0020431A" w:rsidP="0020431A">
      <w:pPr>
        <w:pStyle w:val="H2First"/>
        <w:ind w:left="426"/>
      </w:pPr>
      <w:r>
        <w:t xml:space="preserve">3D LUNG SEGMENTATION </w:t>
      </w:r>
    </w:p>
    <w:p w14:paraId="72128A2D" w14:textId="77777777" w:rsidR="00DA25C3" w:rsidRPr="0090420F" w:rsidRDefault="00DA25C3" w:rsidP="0090420F">
      <w:pPr>
        <w:jc w:val="both"/>
        <w:rPr>
          <w:lang w:val="en-IN"/>
        </w:rPr>
      </w:pPr>
    </w:p>
    <w:p w14:paraId="6E32AC06" w14:textId="159E3786" w:rsidR="00F6357B" w:rsidRPr="00F6357B" w:rsidRDefault="00F6357B" w:rsidP="00F6357B">
      <w:pPr>
        <w:pStyle w:val="ListParagraph"/>
        <w:jc w:val="both"/>
        <w:rPr>
          <w:lang w:val="en-IN"/>
        </w:rPr>
      </w:pPr>
      <w:r w:rsidRPr="00F6357B">
        <w:rPr>
          <w:lang w:val="en-IN"/>
        </w:rPr>
        <w:t xml:space="preserve">Input: </w:t>
      </w:r>
      <w:proofErr w:type="spellStart"/>
      <w:r w:rsidRPr="00F6357B">
        <w:rPr>
          <w:lang w:val="en-IN"/>
        </w:rPr>
        <w:t>Preprocessed</w:t>
      </w:r>
      <w:proofErr w:type="spellEnd"/>
      <w:r w:rsidRPr="00F6357B">
        <w:rPr>
          <w:lang w:val="en-IN"/>
        </w:rPr>
        <w:t xml:space="preserve"> 3D voxel grid.</w:t>
      </w:r>
    </w:p>
    <w:p w14:paraId="28FE61DC" w14:textId="538FA321" w:rsidR="00F6357B" w:rsidRPr="00F6357B" w:rsidRDefault="00F6357B" w:rsidP="00F6357B">
      <w:pPr>
        <w:pStyle w:val="ListParagraph"/>
        <w:jc w:val="both"/>
        <w:rPr>
          <w:lang w:val="en-IN"/>
        </w:rPr>
      </w:pPr>
      <w:r w:rsidRPr="00F6357B">
        <w:rPr>
          <w:lang w:val="en-IN"/>
        </w:rPr>
        <w:t>Processing: Thresholding, morphological operations, and region-growing to isolate lung tissue.</w:t>
      </w:r>
    </w:p>
    <w:p w14:paraId="499B1DF6" w14:textId="683D6661" w:rsidR="00F6357B" w:rsidRDefault="00F6357B" w:rsidP="00F6357B">
      <w:pPr>
        <w:pStyle w:val="ListParagraph"/>
        <w:jc w:val="both"/>
        <w:rPr>
          <w:lang w:val="en-IN"/>
        </w:rPr>
      </w:pPr>
      <w:r w:rsidRPr="00E364DC">
        <w:rPr>
          <w:lang w:val="en-IN"/>
        </w:rPr>
        <w:t>Output: Binary mask of the lungs, which is converted</w:t>
      </w:r>
      <w:r w:rsidRPr="00F6357B">
        <w:rPr>
          <w:lang w:val="en-IN"/>
        </w:rPr>
        <w:t xml:space="preserve"> to a 3D mesh using the Marching Cubes algorithm for visualization.</w:t>
      </w:r>
    </w:p>
    <w:p w14:paraId="1393CE2F" w14:textId="77777777" w:rsidR="00DA25C3" w:rsidRPr="0020431A" w:rsidRDefault="00DA25C3" w:rsidP="00F6357B">
      <w:pPr>
        <w:pStyle w:val="ListParagraph"/>
        <w:jc w:val="both"/>
        <w:rPr>
          <w:lang w:val="en-IN"/>
        </w:rPr>
      </w:pPr>
    </w:p>
    <w:p w14:paraId="267D89B6" w14:textId="07C8CBD6" w:rsidR="009832EA" w:rsidRDefault="0020431A" w:rsidP="009832EA">
      <w:pPr>
        <w:pStyle w:val="ListParagraph"/>
        <w:jc w:val="both"/>
        <w:rPr>
          <w:lang w:val="en-IN"/>
        </w:rPr>
      </w:pPr>
      <w:r w:rsidRPr="0020431A">
        <w:rPr>
          <w:lang w:val="en-IN"/>
        </w:rPr>
        <w:t>Thresholding and Morphological Operations: Lung segmentation is achieved using thresholding techniques based on Hounsfield Units</w:t>
      </w:r>
      <w:r w:rsidR="0007143E">
        <w:rPr>
          <w:lang w:val="en-IN"/>
        </w:rPr>
        <w:t xml:space="preserve"> as referred in Table 1</w:t>
      </w:r>
      <w:r w:rsidRPr="0020431A">
        <w:rPr>
          <w:lang w:val="en-IN"/>
        </w:rPr>
        <w:t>.</w:t>
      </w:r>
    </w:p>
    <w:p w14:paraId="7DA97D71" w14:textId="759AB2F1" w:rsidR="0007143E" w:rsidRPr="00630B0D" w:rsidRDefault="0007143E" w:rsidP="0007143E">
      <w:pPr>
        <w:pStyle w:val="FigCaption"/>
        <w:numPr>
          <w:ilvl w:val="0"/>
          <w:numId w:val="0"/>
        </w:numPr>
        <w:ind w:firstLine="567"/>
        <w:rPr>
          <w:bCs w:val="0"/>
          <w:color w:val="00629B"/>
        </w:rPr>
      </w:pPr>
      <w:r>
        <w:rPr>
          <w:rStyle w:val="CaptionColor"/>
        </w:rPr>
        <w:t>TABLE I</w:t>
      </w:r>
      <w:r w:rsidRPr="00B7110A">
        <w:rPr>
          <w:rStyle w:val="CaptionColor"/>
        </w:rPr>
        <w:t>.</w:t>
      </w:r>
      <w:r w:rsidRPr="00CE05A7">
        <w:rPr>
          <w:rStyle w:val="CaptionColor"/>
        </w:rPr>
        <w:t xml:space="preserve"> </w:t>
      </w:r>
      <w:r>
        <w:rPr>
          <w:rFonts w:eastAsia="MS Gothic" w:cs="Helvetica"/>
        </w:rPr>
        <w:t>Hounsfield Unit Range for different Tissue type</w:t>
      </w:r>
    </w:p>
    <w:p w14:paraId="4C6E4FF8" w14:textId="77777777" w:rsidR="00F6357B" w:rsidRDefault="00F6357B" w:rsidP="009832EA">
      <w:pPr>
        <w:pStyle w:val="ListParagraph"/>
        <w:jc w:val="both"/>
        <w:rPr>
          <w:lang w:val="en-IN"/>
        </w:rPr>
      </w:pPr>
    </w:p>
    <w:tbl>
      <w:tblPr>
        <w:tblStyle w:val="pap"/>
        <w:tblW w:w="4556" w:type="dxa"/>
        <w:tblInd w:w="567" w:type="dxa"/>
        <w:tblLook w:val="04A0" w:firstRow="1" w:lastRow="0" w:firstColumn="1" w:lastColumn="0" w:noHBand="0" w:noVBand="1"/>
      </w:tblPr>
      <w:tblGrid>
        <w:gridCol w:w="993"/>
        <w:gridCol w:w="1547"/>
        <w:gridCol w:w="2016"/>
      </w:tblGrid>
      <w:tr w:rsidR="00E364DC" w:rsidRPr="00E364DC" w14:paraId="18F4C630" w14:textId="77777777" w:rsidTr="00E364DC">
        <w:trPr>
          <w:cnfStyle w:val="100000000000" w:firstRow="1" w:lastRow="0" w:firstColumn="0" w:lastColumn="0" w:oddVBand="0" w:evenVBand="0" w:oddHBand="0" w:evenHBand="0" w:firstRowFirstColumn="0" w:firstRowLastColumn="0" w:lastRowFirstColumn="0" w:lastRowLastColumn="0"/>
          <w:trHeight w:val="304"/>
        </w:trPr>
        <w:tc>
          <w:tcPr>
            <w:tcW w:w="993" w:type="dxa"/>
            <w:hideMark/>
          </w:tcPr>
          <w:p w14:paraId="6A9BAA28" w14:textId="77777777" w:rsidR="00F6357B" w:rsidRPr="00AA06C2" w:rsidRDefault="00F6357B">
            <w:pPr>
              <w:rPr>
                <w:rFonts w:ascii="Calibri" w:hAnsi="Calibri" w:cs="Calibri"/>
                <w:color w:val="000000"/>
                <w:sz w:val="14"/>
                <w:szCs w:val="14"/>
                <w:lang w:val="en-IN" w:eastAsia="en-IN"/>
              </w:rPr>
            </w:pPr>
            <w:r w:rsidRPr="00AA06C2">
              <w:rPr>
                <w:rFonts w:ascii="Calibri" w:hAnsi="Calibri" w:cs="Calibri"/>
                <w:color w:val="000000"/>
                <w:sz w:val="14"/>
                <w:szCs w:val="14"/>
              </w:rPr>
              <w:t>Tissue Type</w:t>
            </w:r>
          </w:p>
        </w:tc>
        <w:tc>
          <w:tcPr>
            <w:tcW w:w="1547" w:type="dxa"/>
            <w:hideMark/>
          </w:tcPr>
          <w:p w14:paraId="70DBA169" w14:textId="77777777" w:rsidR="00F6357B" w:rsidRPr="00AA06C2" w:rsidRDefault="00F6357B">
            <w:pPr>
              <w:rPr>
                <w:rFonts w:ascii="Calibri" w:hAnsi="Calibri" w:cs="Calibri"/>
                <w:color w:val="000000"/>
                <w:sz w:val="14"/>
                <w:szCs w:val="14"/>
              </w:rPr>
            </w:pPr>
            <w:r w:rsidRPr="00AA06C2">
              <w:rPr>
                <w:rFonts w:ascii="Calibri" w:hAnsi="Calibri" w:cs="Calibri"/>
                <w:color w:val="000000"/>
                <w:sz w:val="14"/>
                <w:szCs w:val="14"/>
              </w:rPr>
              <w:t>Hounsfield Unit (HU) Range</w:t>
            </w:r>
          </w:p>
        </w:tc>
        <w:tc>
          <w:tcPr>
            <w:tcW w:w="2016" w:type="dxa"/>
            <w:hideMark/>
          </w:tcPr>
          <w:p w14:paraId="34CC3407" w14:textId="77777777" w:rsidR="00F6357B" w:rsidRPr="00AA06C2" w:rsidRDefault="00F6357B">
            <w:pPr>
              <w:rPr>
                <w:rFonts w:ascii="Calibri" w:hAnsi="Calibri" w:cs="Calibri"/>
                <w:color w:val="000000"/>
                <w:sz w:val="14"/>
                <w:szCs w:val="14"/>
              </w:rPr>
            </w:pPr>
            <w:r w:rsidRPr="00AA06C2">
              <w:rPr>
                <w:rFonts w:ascii="Calibri" w:hAnsi="Calibri" w:cs="Calibri"/>
                <w:color w:val="000000"/>
                <w:sz w:val="14"/>
                <w:szCs w:val="14"/>
              </w:rPr>
              <w:t>Description</w:t>
            </w:r>
          </w:p>
        </w:tc>
      </w:tr>
      <w:tr w:rsidR="00E364DC" w14:paraId="37ABE595" w14:textId="77777777" w:rsidTr="00E364DC">
        <w:trPr>
          <w:trHeight w:val="304"/>
        </w:trPr>
        <w:tc>
          <w:tcPr>
            <w:tcW w:w="993" w:type="dxa"/>
            <w:hideMark/>
          </w:tcPr>
          <w:p w14:paraId="0163EA85" w14:textId="77777777" w:rsidR="00F6357B" w:rsidRPr="00AA06C2" w:rsidRDefault="00F6357B">
            <w:pPr>
              <w:rPr>
                <w:rFonts w:ascii="Arial" w:hAnsi="Arial" w:cs="Arial"/>
                <w:color w:val="000000"/>
                <w:sz w:val="14"/>
                <w:szCs w:val="14"/>
              </w:rPr>
            </w:pPr>
            <w:r w:rsidRPr="00AA06C2">
              <w:rPr>
                <w:rFonts w:ascii="Arial" w:hAnsi="Arial" w:cs="Arial"/>
                <w:color w:val="000000"/>
                <w:sz w:val="14"/>
                <w:szCs w:val="14"/>
              </w:rPr>
              <w:t>Air</w:t>
            </w:r>
          </w:p>
        </w:tc>
        <w:tc>
          <w:tcPr>
            <w:tcW w:w="1547" w:type="dxa"/>
            <w:hideMark/>
          </w:tcPr>
          <w:p w14:paraId="7128A3F0" w14:textId="77777777" w:rsidR="00F6357B" w:rsidRPr="00AA06C2" w:rsidRDefault="00F6357B">
            <w:pPr>
              <w:rPr>
                <w:rFonts w:ascii="Arial" w:hAnsi="Arial" w:cs="Arial"/>
                <w:color w:val="000000"/>
                <w:sz w:val="14"/>
                <w:szCs w:val="14"/>
              </w:rPr>
            </w:pPr>
            <w:r w:rsidRPr="00AA06C2">
              <w:rPr>
                <w:rFonts w:ascii="Arial" w:hAnsi="Arial" w:cs="Arial"/>
                <w:color w:val="000000"/>
                <w:sz w:val="14"/>
                <w:szCs w:val="14"/>
              </w:rPr>
              <w:t>-1005 to -995</w:t>
            </w:r>
          </w:p>
        </w:tc>
        <w:tc>
          <w:tcPr>
            <w:tcW w:w="2016" w:type="dxa"/>
            <w:hideMark/>
          </w:tcPr>
          <w:p w14:paraId="3F263429" w14:textId="77777777" w:rsidR="00F6357B" w:rsidRPr="00AA06C2" w:rsidRDefault="00F6357B" w:rsidP="00F6357B">
            <w:pPr>
              <w:rPr>
                <w:rFonts w:ascii="Arial" w:hAnsi="Arial" w:cs="Arial"/>
                <w:color w:val="000000"/>
                <w:sz w:val="14"/>
                <w:szCs w:val="14"/>
              </w:rPr>
            </w:pPr>
            <w:r w:rsidRPr="00AA06C2">
              <w:rPr>
                <w:rFonts w:ascii="Arial" w:hAnsi="Arial" w:cs="Arial"/>
                <w:color w:val="000000"/>
                <w:sz w:val="14"/>
                <w:szCs w:val="14"/>
              </w:rPr>
              <w:t>Lowest HU values, indicating the least dense material.</w:t>
            </w:r>
          </w:p>
        </w:tc>
      </w:tr>
      <w:tr w:rsidR="00E364DC" w14:paraId="0D420635" w14:textId="77777777" w:rsidTr="00E364DC">
        <w:trPr>
          <w:trHeight w:val="304"/>
        </w:trPr>
        <w:tc>
          <w:tcPr>
            <w:tcW w:w="993" w:type="dxa"/>
            <w:hideMark/>
          </w:tcPr>
          <w:p w14:paraId="5893530E" w14:textId="77777777" w:rsidR="00F6357B" w:rsidRPr="00AA06C2" w:rsidRDefault="00F6357B">
            <w:pPr>
              <w:rPr>
                <w:rFonts w:ascii="Arial" w:hAnsi="Arial" w:cs="Arial"/>
                <w:color w:val="000000"/>
                <w:sz w:val="14"/>
                <w:szCs w:val="14"/>
              </w:rPr>
            </w:pPr>
            <w:r w:rsidRPr="00AA06C2">
              <w:rPr>
                <w:rFonts w:ascii="Arial" w:hAnsi="Arial" w:cs="Arial"/>
                <w:color w:val="000000"/>
                <w:sz w:val="14"/>
                <w:szCs w:val="14"/>
              </w:rPr>
              <w:t>Lung</w:t>
            </w:r>
          </w:p>
        </w:tc>
        <w:tc>
          <w:tcPr>
            <w:tcW w:w="1547" w:type="dxa"/>
            <w:hideMark/>
          </w:tcPr>
          <w:p w14:paraId="26E61655" w14:textId="77777777" w:rsidR="00F6357B" w:rsidRPr="00AA06C2" w:rsidRDefault="00F6357B">
            <w:pPr>
              <w:rPr>
                <w:rFonts w:ascii="Arial" w:hAnsi="Arial" w:cs="Arial"/>
                <w:color w:val="000000"/>
                <w:sz w:val="14"/>
                <w:szCs w:val="14"/>
              </w:rPr>
            </w:pPr>
            <w:r w:rsidRPr="00AA06C2">
              <w:rPr>
                <w:rFonts w:ascii="Arial" w:hAnsi="Arial" w:cs="Arial"/>
                <w:color w:val="000000"/>
                <w:sz w:val="14"/>
                <w:szCs w:val="14"/>
              </w:rPr>
              <w:t>-950 to -550</w:t>
            </w:r>
          </w:p>
        </w:tc>
        <w:tc>
          <w:tcPr>
            <w:tcW w:w="2016" w:type="dxa"/>
            <w:hideMark/>
          </w:tcPr>
          <w:p w14:paraId="63F370FA" w14:textId="77777777" w:rsidR="00F6357B" w:rsidRPr="00AA06C2" w:rsidRDefault="00F6357B" w:rsidP="00F6357B">
            <w:pPr>
              <w:rPr>
                <w:rFonts w:ascii="Arial" w:hAnsi="Arial" w:cs="Arial"/>
                <w:color w:val="000000"/>
                <w:sz w:val="14"/>
                <w:szCs w:val="14"/>
              </w:rPr>
            </w:pPr>
            <w:r w:rsidRPr="00AA06C2">
              <w:rPr>
                <w:rFonts w:ascii="Arial" w:hAnsi="Arial" w:cs="Arial"/>
                <w:color w:val="000000"/>
                <w:sz w:val="14"/>
                <w:szCs w:val="14"/>
              </w:rPr>
              <w:t>Low HU values, representing air-filled spaces in the lungs.</w:t>
            </w:r>
          </w:p>
        </w:tc>
      </w:tr>
      <w:tr w:rsidR="00E364DC" w14:paraId="2D9918FA" w14:textId="77777777" w:rsidTr="00E364DC">
        <w:trPr>
          <w:trHeight w:val="304"/>
        </w:trPr>
        <w:tc>
          <w:tcPr>
            <w:tcW w:w="993" w:type="dxa"/>
            <w:hideMark/>
          </w:tcPr>
          <w:p w14:paraId="38F4DB7F" w14:textId="77777777" w:rsidR="00F6357B" w:rsidRPr="00AA06C2" w:rsidRDefault="00F6357B">
            <w:pPr>
              <w:rPr>
                <w:rFonts w:ascii="Arial" w:hAnsi="Arial" w:cs="Arial"/>
                <w:color w:val="000000"/>
                <w:sz w:val="14"/>
                <w:szCs w:val="14"/>
              </w:rPr>
            </w:pPr>
            <w:r w:rsidRPr="00AA06C2">
              <w:rPr>
                <w:rFonts w:ascii="Arial" w:hAnsi="Arial" w:cs="Arial"/>
                <w:color w:val="000000"/>
                <w:sz w:val="14"/>
                <w:szCs w:val="14"/>
              </w:rPr>
              <w:t>Fat</w:t>
            </w:r>
          </w:p>
        </w:tc>
        <w:tc>
          <w:tcPr>
            <w:tcW w:w="1547" w:type="dxa"/>
            <w:hideMark/>
          </w:tcPr>
          <w:p w14:paraId="2495727A" w14:textId="77777777" w:rsidR="00F6357B" w:rsidRPr="00AA06C2" w:rsidRDefault="00F6357B">
            <w:pPr>
              <w:rPr>
                <w:rFonts w:ascii="Arial" w:hAnsi="Arial" w:cs="Arial"/>
                <w:color w:val="000000"/>
                <w:sz w:val="14"/>
                <w:szCs w:val="14"/>
              </w:rPr>
            </w:pPr>
            <w:r w:rsidRPr="00AA06C2">
              <w:rPr>
                <w:rFonts w:ascii="Arial" w:hAnsi="Arial" w:cs="Arial"/>
                <w:color w:val="000000"/>
                <w:sz w:val="14"/>
                <w:szCs w:val="14"/>
              </w:rPr>
              <w:t>-100 to -80</w:t>
            </w:r>
          </w:p>
        </w:tc>
        <w:tc>
          <w:tcPr>
            <w:tcW w:w="2016" w:type="dxa"/>
            <w:hideMark/>
          </w:tcPr>
          <w:p w14:paraId="145575E9" w14:textId="77777777" w:rsidR="00F6357B" w:rsidRPr="00AA06C2" w:rsidRDefault="00F6357B" w:rsidP="00F6357B">
            <w:pPr>
              <w:rPr>
                <w:rFonts w:ascii="Arial" w:hAnsi="Arial" w:cs="Arial"/>
                <w:color w:val="000000"/>
                <w:sz w:val="14"/>
                <w:szCs w:val="14"/>
              </w:rPr>
            </w:pPr>
            <w:r w:rsidRPr="00AA06C2">
              <w:rPr>
                <w:rFonts w:ascii="Arial" w:hAnsi="Arial" w:cs="Arial"/>
                <w:color w:val="000000"/>
                <w:sz w:val="14"/>
                <w:szCs w:val="14"/>
              </w:rPr>
              <w:t>Relatively low HU values, indicating low tissue density.</w:t>
            </w:r>
          </w:p>
        </w:tc>
      </w:tr>
      <w:tr w:rsidR="00E364DC" w14:paraId="31B733C0" w14:textId="77777777" w:rsidTr="00E364DC">
        <w:trPr>
          <w:trHeight w:val="304"/>
        </w:trPr>
        <w:tc>
          <w:tcPr>
            <w:tcW w:w="993" w:type="dxa"/>
            <w:hideMark/>
          </w:tcPr>
          <w:p w14:paraId="65600489" w14:textId="77777777" w:rsidR="00F6357B" w:rsidRPr="00AA06C2" w:rsidRDefault="00F6357B">
            <w:pPr>
              <w:rPr>
                <w:rFonts w:ascii="Arial" w:hAnsi="Arial" w:cs="Arial"/>
                <w:color w:val="000000"/>
                <w:sz w:val="14"/>
                <w:szCs w:val="14"/>
              </w:rPr>
            </w:pPr>
            <w:r w:rsidRPr="00AA06C2">
              <w:rPr>
                <w:rFonts w:ascii="Arial" w:hAnsi="Arial" w:cs="Arial"/>
                <w:color w:val="000000"/>
                <w:sz w:val="14"/>
                <w:szCs w:val="14"/>
              </w:rPr>
              <w:t>Water</w:t>
            </w:r>
          </w:p>
        </w:tc>
        <w:tc>
          <w:tcPr>
            <w:tcW w:w="1547" w:type="dxa"/>
            <w:hideMark/>
          </w:tcPr>
          <w:p w14:paraId="2F9AF42E" w14:textId="77777777" w:rsidR="00F6357B" w:rsidRPr="00AA06C2" w:rsidRDefault="00F6357B">
            <w:pPr>
              <w:rPr>
                <w:rFonts w:ascii="Arial" w:hAnsi="Arial" w:cs="Arial"/>
                <w:color w:val="000000"/>
                <w:sz w:val="14"/>
                <w:szCs w:val="14"/>
              </w:rPr>
            </w:pPr>
            <w:r w:rsidRPr="00AA06C2">
              <w:rPr>
                <w:rFonts w:ascii="Arial" w:hAnsi="Arial" w:cs="Arial"/>
                <w:color w:val="000000"/>
                <w:sz w:val="14"/>
                <w:szCs w:val="14"/>
              </w:rPr>
              <w:t>-4 to 4</w:t>
            </w:r>
          </w:p>
        </w:tc>
        <w:tc>
          <w:tcPr>
            <w:tcW w:w="2016" w:type="dxa"/>
            <w:hideMark/>
          </w:tcPr>
          <w:p w14:paraId="66965E94" w14:textId="77777777" w:rsidR="00F6357B" w:rsidRPr="00AA06C2" w:rsidRDefault="00F6357B" w:rsidP="00F6357B">
            <w:pPr>
              <w:rPr>
                <w:rFonts w:ascii="Arial" w:hAnsi="Arial" w:cs="Arial"/>
                <w:color w:val="000000"/>
                <w:sz w:val="14"/>
                <w:szCs w:val="14"/>
              </w:rPr>
            </w:pPr>
            <w:r w:rsidRPr="00AA06C2">
              <w:rPr>
                <w:rFonts w:ascii="Arial" w:hAnsi="Arial" w:cs="Arial"/>
                <w:color w:val="000000"/>
                <w:sz w:val="14"/>
                <w:szCs w:val="14"/>
              </w:rPr>
              <w:t>Neutral HU value, representing the density of water.</w:t>
            </w:r>
          </w:p>
        </w:tc>
      </w:tr>
      <w:tr w:rsidR="00E364DC" w14:paraId="129EE3A7" w14:textId="77777777" w:rsidTr="00E364DC">
        <w:trPr>
          <w:trHeight w:val="304"/>
        </w:trPr>
        <w:tc>
          <w:tcPr>
            <w:tcW w:w="993" w:type="dxa"/>
            <w:hideMark/>
          </w:tcPr>
          <w:p w14:paraId="5C491A60" w14:textId="77777777" w:rsidR="00F6357B" w:rsidRPr="00AA06C2" w:rsidRDefault="00F6357B">
            <w:pPr>
              <w:rPr>
                <w:rFonts w:ascii="Arial" w:hAnsi="Arial" w:cs="Arial"/>
                <w:color w:val="000000"/>
                <w:sz w:val="14"/>
                <w:szCs w:val="14"/>
              </w:rPr>
            </w:pPr>
            <w:r w:rsidRPr="00AA06C2">
              <w:rPr>
                <w:rFonts w:ascii="Arial" w:hAnsi="Arial" w:cs="Arial"/>
                <w:color w:val="000000"/>
                <w:sz w:val="14"/>
                <w:szCs w:val="14"/>
              </w:rPr>
              <w:t>Kidney</w:t>
            </w:r>
          </w:p>
        </w:tc>
        <w:tc>
          <w:tcPr>
            <w:tcW w:w="1547" w:type="dxa"/>
            <w:hideMark/>
          </w:tcPr>
          <w:p w14:paraId="7B85B59B" w14:textId="77777777" w:rsidR="00F6357B" w:rsidRPr="00AA06C2" w:rsidRDefault="00F6357B">
            <w:pPr>
              <w:rPr>
                <w:rFonts w:ascii="Arial" w:hAnsi="Arial" w:cs="Arial"/>
                <w:color w:val="000000"/>
                <w:sz w:val="14"/>
                <w:szCs w:val="14"/>
              </w:rPr>
            </w:pPr>
            <w:r w:rsidRPr="00AA06C2">
              <w:rPr>
                <w:rFonts w:ascii="Arial" w:hAnsi="Arial" w:cs="Arial"/>
                <w:color w:val="000000"/>
                <w:sz w:val="14"/>
                <w:szCs w:val="14"/>
              </w:rPr>
              <w:t>20 to 40</w:t>
            </w:r>
          </w:p>
        </w:tc>
        <w:tc>
          <w:tcPr>
            <w:tcW w:w="2016" w:type="dxa"/>
            <w:hideMark/>
          </w:tcPr>
          <w:p w14:paraId="5394E841" w14:textId="77777777" w:rsidR="00F6357B" w:rsidRPr="00AA06C2" w:rsidRDefault="00F6357B" w:rsidP="00F6357B">
            <w:pPr>
              <w:rPr>
                <w:rFonts w:ascii="Arial" w:hAnsi="Arial" w:cs="Arial"/>
                <w:color w:val="000000"/>
                <w:sz w:val="14"/>
                <w:szCs w:val="14"/>
              </w:rPr>
            </w:pPr>
            <w:r w:rsidRPr="00AA06C2">
              <w:rPr>
                <w:rFonts w:ascii="Arial" w:hAnsi="Arial" w:cs="Arial"/>
                <w:color w:val="000000"/>
                <w:sz w:val="14"/>
                <w:szCs w:val="14"/>
              </w:rPr>
              <w:t>Moderate HU values, suggesting a denser tissue than water.</w:t>
            </w:r>
          </w:p>
        </w:tc>
      </w:tr>
      <w:tr w:rsidR="00E364DC" w14:paraId="3BA264F0" w14:textId="77777777" w:rsidTr="00E364DC">
        <w:trPr>
          <w:trHeight w:val="304"/>
        </w:trPr>
        <w:tc>
          <w:tcPr>
            <w:tcW w:w="993" w:type="dxa"/>
            <w:hideMark/>
          </w:tcPr>
          <w:p w14:paraId="74902F91" w14:textId="77777777" w:rsidR="00F6357B" w:rsidRPr="00AA06C2" w:rsidRDefault="00F6357B">
            <w:pPr>
              <w:rPr>
                <w:rFonts w:ascii="Arial" w:hAnsi="Arial" w:cs="Arial"/>
                <w:color w:val="000000"/>
                <w:sz w:val="14"/>
                <w:szCs w:val="14"/>
              </w:rPr>
            </w:pPr>
            <w:r w:rsidRPr="00AA06C2">
              <w:rPr>
                <w:rFonts w:ascii="Arial" w:hAnsi="Arial" w:cs="Arial"/>
                <w:color w:val="000000"/>
                <w:sz w:val="14"/>
                <w:szCs w:val="14"/>
              </w:rPr>
              <w:t>Pancreas</w:t>
            </w:r>
          </w:p>
        </w:tc>
        <w:tc>
          <w:tcPr>
            <w:tcW w:w="1547" w:type="dxa"/>
            <w:hideMark/>
          </w:tcPr>
          <w:p w14:paraId="5A7DCCD4" w14:textId="77777777" w:rsidR="00F6357B" w:rsidRPr="00AA06C2" w:rsidRDefault="00F6357B">
            <w:pPr>
              <w:rPr>
                <w:rFonts w:ascii="Arial" w:hAnsi="Arial" w:cs="Arial"/>
                <w:color w:val="000000"/>
                <w:sz w:val="14"/>
                <w:szCs w:val="14"/>
              </w:rPr>
            </w:pPr>
            <w:r w:rsidRPr="00AA06C2">
              <w:rPr>
                <w:rFonts w:ascii="Arial" w:hAnsi="Arial" w:cs="Arial"/>
                <w:color w:val="000000"/>
                <w:sz w:val="14"/>
                <w:szCs w:val="14"/>
              </w:rPr>
              <w:t>30 to 50</w:t>
            </w:r>
          </w:p>
        </w:tc>
        <w:tc>
          <w:tcPr>
            <w:tcW w:w="2016" w:type="dxa"/>
            <w:hideMark/>
          </w:tcPr>
          <w:p w14:paraId="2727C44C" w14:textId="77777777" w:rsidR="00F6357B" w:rsidRPr="00AA06C2" w:rsidRDefault="00F6357B" w:rsidP="00F6357B">
            <w:pPr>
              <w:rPr>
                <w:rFonts w:ascii="Arial" w:hAnsi="Arial" w:cs="Arial"/>
                <w:color w:val="000000"/>
                <w:sz w:val="14"/>
                <w:szCs w:val="14"/>
              </w:rPr>
            </w:pPr>
            <w:r w:rsidRPr="00AA06C2">
              <w:rPr>
                <w:rFonts w:ascii="Arial" w:hAnsi="Arial" w:cs="Arial"/>
                <w:color w:val="000000"/>
                <w:sz w:val="14"/>
                <w:szCs w:val="14"/>
              </w:rPr>
              <w:t>Slightly higher HU values compared to the kidney.</w:t>
            </w:r>
          </w:p>
        </w:tc>
      </w:tr>
      <w:tr w:rsidR="00E364DC" w14:paraId="088BB3F7" w14:textId="77777777" w:rsidTr="00E364DC">
        <w:trPr>
          <w:trHeight w:val="304"/>
        </w:trPr>
        <w:tc>
          <w:tcPr>
            <w:tcW w:w="993" w:type="dxa"/>
            <w:hideMark/>
          </w:tcPr>
          <w:p w14:paraId="6007100C" w14:textId="77777777" w:rsidR="00F6357B" w:rsidRPr="00AA06C2" w:rsidRDefault="00F6357B">
            <w:pPr>
              <w:rPr>
                <w:rFonts w:ascii="Arial" w:hAnsi="Arial" w:cs="Arial"/>
                <w:color w:val="000000"/>
                <w:sz w:val="14"/>
                <w:szCs w:val="14"/>
              </w:rPr>
            </w:pPr>
            <w:r w:rsidRPr="00AA06C2">
              <w:rPr>
                <w:rFonts w:ascii="Arial" w:hAnsi="Arial" w:cs="Arial"/>
                <w:color w:val="000000"/>
                <w:sz w:val="14"/>
                <w:szCs w:val="14"/>
              </w:rPr>
              <w:t>Blood</w:t>
            </w:r>
          </w:p>
        </w:tc>
        <w:tc>
          <w:tcPr>
            <w:tcW w:w="1547" w:type="dxa"/>
            <w:hideMark/>
          </w:tcPr>
          <w:p w14:paraId="09FF736E" w14:textId="77777777" w:rsidR="00F6357B" w:rsidRPr="00AA06C2" w:rsidRDefault="00F6357B">
            <w:pPr>
              <w:rPr>
                <w:rFonts w:ascii="Arial" w:hAnsi="Arial" w:cs="Arial"/>
                <w:color w:val="000000"/>
                <w:sz w:val="14"/>
                <w:szCs w:val="14"/>
              </w:rPr>
            </w:pPr>
            <w:r w:rsidRPr="00AA06C2">
              <w:rPr>
                <w:rFonts w:ascii="Arial" w:hAnsi="Arial" w:cs="Arial"/>
                <w:color w:val="000000"/>
                <w:sz w:val="14"/>
                <w:szCs w:val="14"/>
              </w:rPr>
              <w:t>50 to 60</w:t>
            </w:r>
          </w:p>
        </w:tc>
        <w:tc>
          <w:tcPr>
            <w:tcW w:w="2016" w:type="dxa"/>
            <w:hideMark/>
          </w:tcPr>
          <w:p w14:paraId="27FBF8FC" w14:textId="77777777" w:rsidR="00F6357B" w:rsidRPr="00AA06C2" w:rsidRDefault="00F6357B" w:rsidP="00F6357B">
            <w:pPr>
              <w:rPr>
                <w:rFonts w:ascii="Arial" w:hAnsi="Arial" w:cs="Arial"/>
                <w:color w:val="000000"/>
                <w:sz w:val="14"/>
                <w:szCs w:val="14"/>
              </w:rPr>
            </w:pPr>
            <w:r w:rsidRPr="00AA06C2">
              <w:rPr>
                <w:rFonts w:ascii="Arial" w:hAnsi="Arial" w:cs="Arial"/>
                <w:color w:val="000000"/>
                <w:sz w:val="14"/>
                <w:szCs w:val="14"/>
              </w:rPr>
              <w:t>Moderately high HU values, indicating a denser tissue.</w:t>
            </w:r>
          </w:p>
        </w:tc>
      </w:tr>
      <w:tr w:rsidR="00E364DC" w14:paraId="7853FD40" w14:textId="77777777" w:rsidTr="00E364DC">
        <w:trPr>
          <w:trHeight w:val="328"/>
        </w:trPr>
        <w:tc>
          <w:tcPr>
            <w:tcW w:w="993" w:type="dxa"/>
            <w:hideMark/>
          </w:tcPr>
          <w:p w14:paraId="7283CB17" w14:textId="77777777" w:rsidR="00F6357B" w:rsidRPr="00AA06C2" w:rsidRDefault="00F6357B">
            <w:pPr>
              <w:rPr>
                <w:rFonts w:ascii="Arial" w:hAnsi="Arial" w:cs="Arial"/>
                <w:color w:val="000000"/>
                <w:sz w:val="14"/>
                <w:szCs w:val="14"/>
              </w:rPr>
            </w:pPr>
            <w:r w:rsidRPr="00AA06C2">
              <w:rPr>
                <w:rFonts w:ascii="Arial" w:hAnsi="Arial" w:cs="Arial"/>
                <w:color w:val="000000"/>
                <w:sz w:val="14"/>
                <w:szCs w:val="14"/>
              </w:rPr>
              <w:t>Muscle, Soft Tissue</w:t>
            </w:r>
          </w:p>
        </w:tc>
        <w:tc>
          <w:tcPr>
            <w:tcW w:w="1547" w:type="dxa"/>
            <w:hideMark/>
          </w:tcPr>
          <w:p w14:paraId="451332AF" w14:textId="77777777" w:rsidR="00F6357B" w:rsidRPr="00AA06C2" w:rsidRDefault="00F6357B">
            <w:pPr>
              <w:rPr>
                <w:rFonts w:ascii="Arial" w:hAnsi="Arial" w:cs="Arial"/>
                <w:color w:val="000000"/>
                <w:sz w:val="14"/>
                <w:szCs w:val="14"/>
              </w:rPr>
            </w:pPr>
            <w:r w:rsidRPr="00AA06C2">
              <w:rPr>
                <w:rFonts w:ascii="Arial" w:hAnsi="Arial" w:cs="Arial"/>
                <w:color w:val="000000"/>
                <w:sz w:val="14"/>
                <w:szCs w:val="14"/>
              </w:rPr>
              <w:t>20 to 100</w:t>
            </w:r>
          </w:p>
        </w:tc>
        <w:tc>
          <w:tcPr>
            <w:tcW w:w="2016" w:type="dxa"/>
            <w:hideMark/>
          </w:tcPr>
          <w:p w14:paraId="0C8C2AD6" w14:textId="77777777" w:rsidR="00F6357B" w:rsidRPr="00AA06C2" w:rsidRDefault="00F6357B" w:rsidP="00F6357B">
            <w:pPr>
              <w:rPr>
                <w:rFonts w:ascii="Arial" w:hAnsi="Arial" w:cs="Arial"/>
                <w:color w:val="000000"/>
                <w:sz w:val="14"/>
                <w:szCs w:val="14"/>
              </w:rPr>
            </w:pPr>
            <w:r w:rsidRPr="00AA06C2">
              <w:rPr>
                <w:rFonts w:ascii="Arial" w:hAnsi="Arial" w:cs="Arial"/>
                <w:color w:val="000000"/>
                <w:sz w:val="14"/>
                <w:szCs w:val="14"/>
              </w:rPr>
              <w:t>A wide range of HU values, representing various soft tissues.</w:t>
            </w:r>
          </w:p>
        </w:tc>
      </w:tr>
      <w:tr w:rsidR="00E364DC" w14:paraId="6B8C413A" w14:textId="77777777" w:rsidTr="00E364DC">
        <w:trPr>
          <w:trHeight w:val="304"/>
        </w:trPr>
        <w:tc>
          <w:tcPr>
            <w:tcW w:w="993" w:type="dxa"/>
            <w:hideMark/>
          </w:tcPr>
          <w:p w14:paraId="49277237" w14:textId="77777777" w:rsidR="00F6357B" w:rsidRPr="00AA06C2" w:rsidRDefault="00F6357B">
            <w:pPr>
              <w:rPr>
                <w:rFonts w:ascii="Arial" w:hAnsi="Arial" w:cs="Arial"/>
                <w:color w:val="000000"/>
                <w:sz w:val="14"/>
                <w:szCs w:val="14"/>
              </w:rPr>
            </w:pPr>
            <w:r w:rsidRPr="00AA06C2">
              <w:rPr>
                <w:rFonts w:ascii="Arial" w:hAnsi="Arial" w:cs="Arial"/>
                <w:color w:val="000000"/>
                <w:sz w:val="14"/>
                <w:szCs w:val="14"/>
              </w:rPr>
              <w:t>Liver</w:t>
            </w:r>
          </w:p>
        </w:tc>
        <w:tc>
          <w:tcPr>
            <w:tcW w:w="1547" w:type="dxa"/>
            <w:hideMark/>
          </w:tcPr>
          <w:p w14:paraId="09558C77" w14:textId="77777777" w:rsidR="00F6357B" w:rsidRPr="00AA06C2" w:rsidRDefault="00F6357B">
            <w:pPr>
              <w:rPr>
                <w:rFonts w:ascii="Arial" w:hAnsi="Arial" w:cs="Arial"/>
                <w:color w:val="000000"/>
                <w:sz w:val="14"/>
                <w:szCs w:val="14"/>
              </w:rPr>
            </w:pPr>
            <w:r w:rsidRPr="00AA06C2">
              <w:rPr>
                <w:rFonts w:ascii="Arial" w:hAnsi="Arial" w:cs="Arial"/>
                <w:color w:val="000000"/>
                <w:sz w:val="14"/>
                <w:szCs w:val="14"/>
              </w:rPr>
              <w:t>50 to 70</w:t>
            </w:r>
          </w:p>
        </w:tc>
        <w:tc>
          <w:tcPr>
            <w:tcW w:w="2016" w:type="dxa"/>
            <w:hideMark/>
          </w:tcPr>
          <w:p w14:paraId="31FA5499" w14:textId="77777777" w:rsidR="00F6357B" w:rsidRPr="00AA06C2" w:rsidRDefault="00F6357B" w:rsidP="00F6357B">
            <w:pPr>
              <w:rPr>
                <w:rFonts w:ascii="Arial" w:hAnsi="Arial" w:cs="Arial"/>
                <w:color w:val="000000"/>
                <w:sz w:val="14"/>
                <w:szCs w:val="14"/>
              </w:rPr>
            </w:pPr>
            <w:r w:rsidRPr="00AA06C2">
              <w:rPr>
                <w:rFonts w:ascii="Arial" w:hAnsi="Arial" w:cs="Arial"/>
                <w:color w:val="000000"/>
                <w:sz w:val="14"/>
                <w:szCs w:val="14"/>
              </w:rPr>
              <w:t>Relatively high HU values, indicating a denser tissue.</w:t>
            </w:r>
          </w:p>
        </w:tc>
      </w:tr>
      <w:tr w:rsidR="00E364DC" w14:paraId="7AD39F56" w14:textId="77777777" w:rsidTr="00E364DC">
        <w:trPr>
          <w:trHeight w:val="304"/>
        </w:trPr>
        <w:tc>
          <w:tcPr>
            <w:tcW w:w="993" w:type="dxa"/>
            <w:hideMark/>
          </w:tcPr>
          <w:p w14:paraId="7EAF517E" w14:textId="77777777" w:rsidR="00F6357B" w:rsidRPr="00AA06C2" w:rsidRDefault="00F6357B">
            <w:pPr>
              <w:rPr>
                <w:rFonts w:ascii="Arial" w:hAnsi="Arial" w:cs="Arial"/>
                <w:color w:val="000000"/>
                <w:sz w:val="14"/>
                <w:szCs w:val="14"/>
              </w:rPr>
            </w:pPr>
            <w:r w:rsidRPr="00AA06C2">
              <w:rPr>
                <w:rFonts w:ascii="Arial" w:hAnsi="Arial" w:cs="Arial"/>
                <w:color w:val="000000"/>
                <w:sz w:val="14"/>
                <w:szCs w:val="14"/>
              </w:rPr>
              <w:t>Adipose Tissue</w:t>
            </w:r>
          </w:p>
        </w:tc>
        <w:tc>
          <w:tcPr>
            <w:tcW w:w="1547" w:type="dxa"/>
            <w:hideMark/>
          </w:tcPr>
          <w:p w14:paraId="26D63FB1" w14:textId="77777777" w:rsidR="00F6357B" w:rsidRPr="00AA06C2" w:rsidRDefault="00F6357B">
            <w:pPr>
              <w:rPr>
                <w:rFonts w:ascii="Arial" w:hAnsi="Arial" w:cs="Arial"/>
                <w:color w:val="000000"/>
                <w:sz w:val="14"/>
                <w:szCs w:val="14"/>
              </w:rPr>
            </w:pPr>
            <w:r w:rsidRPr="00AA06C2">
              <w:rPr>
                <w:rFonts w:ascii="Arial" w:hAnsi="Arial" w:cs="Arial"/>
                <w:color w:val="000000"/>
                <w:sz w:val="14"/>
                <w:szCs w:val="14"/>
              </w:rPr>
              <w:t>-200 to -20</w:t>
            </w:r>
          </w:p>
        </w:tc>
        <w:tc>
          <w:tcPr>
            <w:tcW w:w="2016" w:type="dxa"/>
            <w:hideMark/>
          </w:tcPr>
          <w:p w14:paraId="045638F4" w14:textId="77777777" w:rsidR="00F6357B" w:rsidRPr="00AA06C2" w:rsidRDefault="00F6357B" w:rsidP="00F6357B">
            <w:pPr>
              <w:rPr>
                <w:rFonts w:ascii="Arial" w:hAnsi="Arial" w:cs="Arial"/>
                <w:color w:val="000000"/>
                <w:sz w:val="14"/>
                <w:szCs w:val="14"/>
              </w:rPr>
            </w:pPr>
            <w:r w:rsidRPr="00AA06C2">
              <w:rPr>
                <w:rFonts w:ascii="Arial" w:hAnsi="Arial" w:cs="Arial"/>
                <w:color w:val="000000"/>
                <w:sz w:val="14"/>
                <w:szCs w:val="14"/>
              </w:rPr>
              <w:t>Lower HU values compared to other tissues, representing fat.</w:t>
            </w:r>
          </w:p>
        </w:tc>
      </w:tr>
      <w:tr w:rsidR="00E364DC" w14:paraId="78F16BF2" w14:textId="77777777" w:rsidTr="00E364DC">
        <w:trPr>
          <w:trHeight w:val="304"/>
        </w:trPr>
        <w:tc>
          <w:tcPr>
            <w:tcW w:w="993" w:type="dxa"/>
            <w:hideMark/>
          </w:tcPr>
          <w:p w14:paraId="23949703" w14:textId="77777777" w:rsidR="00F6357B" w:rsidRPr="00AA06C2" w:rsidRDefault="00F6357B">
            <w:pPr>
              <w:rPr>
                <w:rFonts w:ascii="Arial" w:hAnsi="Arial" w:cs="Arial"/>
                <w:color w:val="000000"/>
                <w:sz w:val="14"/>
                <w:szCs w:val="14"/>
              </w:rPr>
            </w:pPr>
            <w:r w:rsidRPr="00AA06C2">
              <w:rPr>
                <w:rFonts w:ascii="Arial" w:hAnsi="Arial" w:cs="Arial"/>
                <w:color w:val="000000"/>
                <w:sz w:val="14"/>
                <w:szCs w:val="14"/>
              </w:rPr>
              <w:t>Spongious Bone</w:t>
            </w:r>
          </w:p>
        </w:tc>
        <w:tc>
          <w:tcPr>
            <w:tcW w:w="1547" w:type="dxa"/>
            <w:hideMark/>
          </w:tcPr>
          <w:p w14:paraId="16720FCE" w14:textId="77777777" w:rsidR="00F6357B" w:rsidRPr="00AA06C2" w:rsidRDefault="00F6357B">
            <w:pPr>
              <w:rPr>
                <w:rFonts w:ascii="Arial" w:hAnsi="Arial" w:cs="Arial"/>
                <w:color w:val="000000"/>
                <w:sz w:val="14"/>
                <w:szCs w:val="14"/>
              </w:rPr>
            </w:pPr>
            <w:r w:rsidRPr="00AA06C2">
              <w:rPr>
                <w:rFonts w:ascii="Arial" w:hAnsi="Arial" w:cs="Arial"/>
                <w:color w:val="000000"/>
                <w:sz w:val="14"/>
                <w:szCs w:val="14"/>
              </w:rPr>
              <w:t>50 to 300</w:t>
            </w:r>
          </w:p>
        </w:tc>
        <w:tc>
          <w:tcPr>
            <w:tcW w:w="2016" w:type="dxa"/>
            <w:hideMark/>
          </w:tcPr>
          <w:p w14:paraId="30D510C7" w14:textId="77777777" w:rsidR="00F6357B" w:rsidRPr="00AA06C2" w:rsidRDefault="00F6357B" w:rsidP="00F6357B">
            <w:pPr>
              <w:rPr>
                <w:rFonts w:ascii="Arial" w:hAnsi="Arial" w:cs="Arial"/>
                <w:color w:val="000000"/>
                <w:sz w:val="14"/>
                <w:szCs w:val="14"/>
              </w:rPr>
            </w:pPr>
            <w:r w:rsidRPr="00AA06C2">
              <w:rPr>
                <w:rFonts w:ascii="Arial" w:hAnsi="Arial" w:cs="Arial"/>
                <w:color w:val="000000"/>
                <w:sz w:val="14"/>
                <w:szCs w:val="14"/>
              </w:rPr>
              <w:t>Higher HU values, indicating a denser tissue than soft tissues.</w:t>
            </w:r>
          </w:p>
        </w:tc>
      </w:tr>
      <w:tr w:rsidR="00E364DC" w14:paraId="1083708A" w14:textId="77777777" w:rsidTr="00E364DC">
        <w:trPr>
          <w:trHeight w:val="316"/>
        </w:trPr>
        <w:tc>
          <w:tcPr>
            <w:tcW w:w="993" w:type="dxa"/>
            <w:hideMark/>
          </w:tcPr>
          <w:p w14:paraId="60C711F5" w14:textId="77777777" w:rsidR="00F6357B" w:rsidRPr="00AA06C2" w:rsidRDefault="00F6357B">
            <w:pPr>
              <w:rPr>
                <w:rFonts w:ascii="Arial" w:hAnsi="Arial" w:cs="Arial"/>
                <w:color w:val="000000"/>
                <w:sz w:val="14"/>
                <w:szCs w:val="14"/>
              </w:rPr>
            </w:pPr>
            <w:r w:rsidRPr="00AA06C2">
              <w:rPr>
                <w:rFonts w:ascii="Arial" w:hAnsi="Arial" w:cs="Arial"/>
                <w:color w:val="000000"/>
                <w:sz w:val="14"/>
                <w:szCs w:val="14"/>
              </w:rPr>
              <w:t>Compact Bone (Cortical)</w:t>
            </w:r>
          </w:p>
        </w:tc>
        <w:tc>
          <w:tcPr>
            <w:tcW w:w="1547" w:type="dxa"/>
            <w:hideMark/>
          </w:tcPr>
          <w:p w14:paraId="5008C556" w14:textId="77777777" w:rsidR="00F6357B" w:rsidRPr="00AA06C2" w:rsidRDefault="00F6357B">
            <w:pPr>
              <w:rPr>
                <w:rFonts w:ascii="Arial" w:hAnsi="Arial" w:cs="Arial"/>
                <w:color w:val="000000"/>
                <w:sz w:val="14"/>
                <w:szCs w:val="14"/>
              </w:rPr>
            </w:pPr>
            <w:r w:rsidRPr="00AA06C2">
              <w:rPr>
                <w:rFonts w:ascii="Arial" w:hAnsi="Arial" w:cs="Arial"/>
                <w:color w:val="000000"/>
                <w:sz w:val="14"/>
                <w:szCs w:val="14"/>
              </w:rPr>
              <w:t>&gt;300</w:t>
            </w:r>
          </w:p>
        </w:tc>
        <w:tc>
          <w:tcPr>
            <w:tcW w:w="2016" w:type="dxa"/>
            <w:hideMark/>
          </w:tcPr>
          <w:p w14:paraId="7B874C34" w14:textId="77777777" w:rsidR="00F6357B" w:rsidRPr="00AA06C2" w:rsidRDefault="00F6357B" w:rsidP="00F6357B">
            <w:pPr>
              <w:rPr>
                <w:rFonts w:ascii="Arial" w:hAnsi="Arial" w:cs="Arial"/>
                <w:color w:val="000000"/>
                <w:sz w:val="14"/>
                <w:szCs w:val="14"/>
              </w:rPr>
            </w:pPr>
            <w:r w:rsidRPr="00AA06C2">
              <w:rPr>
                <w:rFonts w:ascii="Arial" w:hAnsi="Arial" w:cs="Arial"/>
                <w:color w:val="000000"/>
                <w:sz w:val="14"/>
                <w:szCs w:val="14"/>
              </w:rPr>
              <w:t>Highest HU values, representing the densest tissue in the body.</w:t>
            </w:r>
          </w:p>
        </w:tc>
      </w:tr>
    </w:tbl>
    <w:p w14:paraId="4AC55F61" w14:textId="650DFEE1" w:rsidR="0090420F" w:rsidRPr="00AE5CA4" w:rsidRDefault="00E364DC" w:rsidP="00AE5CA4">
      <w:pPr>
        <w:jc w:val="both"/>
        <w:rPr>
          <w:lang w:val="en-IN"/>
        </w:rPr>
      </w:pPr>
      <w:r>
        <w:rPr>
          <w:lang w:val="en-IN"/>
        </w:rPr>
        <w:tab/>
      </w:r>
    </w:p>
    <w:p w14:paraId="2084FB75" w14:textId="5115C221" w:rsidR="0020431A" w:rsidRPr="0020431A" w:rsidRDefault="0020431A" w:rsidP="0020431A">
      <w:pPr>
        <w:pStyle w:val="ListParagraph"/>
        <w:jc w:val="both"/>
        <w:rPr>
          <w:lang w:val="en-IN"/>
        </w:rPr>
      </w:pPr>
      <w:r w:rsidRPr="0020431A">
        <w:rPr>
          <w:lang w:val="en-IN"/>
        </w:rPr>
        <w:t>Lung tissue typically falls within the range of -</w:t>
      </w:r>
      <w:r w:rsidR="00B35775">
        <w:rPr>
          <w:lang w:val="en-IN"/>
        </w:rPr>
        <w:t>950</w:t>
      </w:r>
      <w:r w:rsidRPr="0020431A">
        <w:rPr>
          <w:lang w:val="en-IN"/>
        </w:rPr>
        <w:t xml:space="preserve"> to -</w:t>
      </w:r>
      <w:r w:rsidR="00B35775">
        <w:rPr>
          <w:lang w:val="en-IN"/>
        </w:rPr>
        <w:t>55</w:t>
      </w:r>
      <w:r w:rsidRPr="0020431A">
        <w:rPr>
          <w:lang w:val="en-IN"/>
        </w:rPr>
        <w:t>0 HU, while other anatomical structures, such as bone, exhibit higher values. Morphological operations are applied to clean up the segmentation by removing small isolated components and filling in holes in the lung mask.</w:t>
      </w:r>
    </w:p>
    <w:p w14:paraId="0EA2801B" w14:textId="5B38F34F" w:rsidR="00123F60" w:rsidRPr="00E364DC" w:rsidRDefault="0020431A" w:rsidP="00E364DC">
      <w:pPr>
        <w:pStyle w:val="ListParagraph"/>
        <w:jc w:val="both"/>
        <w:rPr>
          <w:lang w:val="en-IN"/>
        </w:rPr>
      </w:pPr>
      <w:r w:rsidRPr="0020431A">
        <w:rPr>
          <w:lang w:val="en-IN"/>
        </w:rPr>
        <w:t>We also implement region-growing techniques to refine the segmented lung volume, ensuring the exclusion of structures like the heart and blood vessels. The segmented lungs are then visualized in 3D using the Marching Cubes algorithm, producing a surface mesh of the lung contours.</w:t>
      </w:r>
    </w:p>
    <w:p w14:paraId="6AC3FA55" w14:textId="7EB34D7F" w:rsidR="001D3DCD" w:rsidRPr="00347639" w:rsidRDefault="00E364DC" w:rsidP="001D3DCD">
      <w:pPr>
        <w:pStyle w:val="H2First"/>
        <w:ind w:left="426"/>
        <w:rPr>
          <w:rFonts w:eastAsia="SimSun"/>
          <w:sz w:val="20"/>
          <w:szCs w:val="20"/>
          <w:lang w:val="en-IN"/>
        </w:rPr>
      </w:pPr>
      <w:r>
        <w:t>3D TUMOR LOCALIZATION (</w:t>
      </w:r>
      <w:r w:rsidR="00E66D5A">
        <w:t>INTERACTIVE</w:t>
      </w:r>
      <w:r>
        <w:t>)</w:t>
      </w:r>
      <w:r w:rsidR="00123F60">
        <w:t>:</w:t>
      </w:r>
      <w:r w:rsidR="00123F60" w:rsidRPr="00123F60">
        <w:br/>
      </w:r>
      <w:r w:rsidR="00DA25C3">
        <w:rPr>
          <w:rFonts w:ascii="Times New Roman" w:eastAsia="SimSun" w:hAnsi="Times New Roman" w:cs="Times New Roman"/>
          <w:b w:val="0"/>
          <w:i w:val="0"/>
          <w:color w:val="auto"/>
          <w:sz w:val="20"/>
          <w:szCs w:val="20"/>
          <w:lang w:val="en-IN"/>
        </w:rPr>
        <w:br/>
      </w:r>
      <w:r w:rsidR="00347639" w:rsidRPr="00347639">
        <w:rPr>
          <w:rFonts w:ascii="Times New Roman" w:eastAsia="SimSun" w:hAnsi="Times New Roman" w:cs="Times New Roman"/>
          <w:b w:val="0"/>
          <w:i w:val="0"/>
          <w:color w:val="auto"/>
          <w:sz w:val="20"/>
          <w:szCs w:val="20"/>
          <w:lang w:val="en-IN"/>
        </w:rPr>
        <w:t xml:space="preserve">In this stage, we map the </w:t>
      </w:r>
      <w:proofErr w:type="spellStart"/>
      <w:r w:rsidR="00347639" w:rsidRPr="00347639">
        <w:rPr>
          <w:rFonts w:ascii="Times New Roman" w:eastAsia="SimSun" w:hAnsi="Times New Roman" w:cs="Times New Roman"/>
          <w:b w:val="0"/>
          <w:i w:val="0"/>
          <w:color w:val="auto"/>
          <w:sz w:val="20"/>
          <w:szCs w:val="20"/>
          <w:lang w:val="en-IN"/>
        </w:rPr>
        <w:t>tumor</w:t>
      </w:r>
      <w:proofErr w:type="spellEnd"/>
      <w:r w:rsidR="00347639" w:rsidRPr="00347639">
        <w:rPr>
          <w:rFonts w:ascii="Times New Roman" w:eastAsia="SimSun" w:hAnsi="Times New Roman" w:cs="Times New Roman"/>
          <w:b w:val="0"/>
          <w:i w:val="0"/>
          <w:color w:val="auto"/>
          <w:sz w:val="20"/>
          <w:szCs w:val="20"/>
          <w:lang w:val="en-IN"/>
        </w:rPr>
        <w:t xml:space="preserve"> location from clinical metadata onto the 3D lung segmentation.</w:t>
      </w:r>
    </w:p>
    <w:p w14:paraId="327C26D2" w14:textId="1A148B33" w:rsidR="00347639" w:rsidRDefault="00347639" w:rsidP="00347639">
      <w:pPr>
        <w:ind w:left="426"/>
        <w:jc w:val="both"/>
        <w:rPr>
          <w:rFonts w:eastAsia="SimSun"/>
          <w:sz w:val="20"/>
          <w:szCs w:val="20"/>
          <w:lang w:val="en-IN"/>
        </w:rPr>
      </w:pPr>
      <w:proofErr w:type="spellStart"/>
      <w:r w:rsidRPr="00347639">
        <w:rPr>
          <w:rFonts w:eastAsia="SimSun"/>
          <w:sz w:val="20"/>
          <w:szCs w:val="20"/>
          <w:lang w:val="en-IN"/>
        </w:rPr>
        <w:t>Tumor</w:t>
      </w:r>
      <w:proofErr w:type="spellEnd"/>
      <w:r w:rsidRPr="00347639">
        <w:rPr>
          <w:rFonts w:eastAsia="SimSun"/>
          <w:sz w:val="20"/>
          <w:szCs w:val="20"/>
          <w:lang w:val="en-IN"/>
        </w:rPr>
        <w:t xml:space="preserve"> Position Mapping: </w:t>
      </w:r>
      <w:proofErr w:type="spellStart"/>
      <w:r w:rsidRPr="00347639">
        <w:rPr>
          <w:rFonts w:eastAsia="SimSun"/>
          <w:sz w:val="20"/>
          <w:szCs w:val="20"/>
          <w:lang w:val="en-IN"/>
        </w:rPr>
        <w:t>Tumor</w:t>
      </w:r>
      <w:proofErr w:type="spellEnd"/>
      <w:r w:rsidRPr="00347639">
        <w:rPr>
          <w:rFonts w:eastAsia="SimSun"/>
          <w:sz w:val="20"/>
          <w:szCs w:val="20"/>
          <w:lang w:val="en-IN"/>
        </w:rPr>
        <w:t xml:space="preserve"> positions are provided in real-world coordinates (</w:t>
      </w:r>
      <w:proofErr w:type="spellStart"/>
      <w:r w:rsidRPr="00347639">
        <w:rPr>
          <w:rFonts w:eastAsia="SimSun"/>
          <w:sz w:val="20"/>
          <w:szCs w:val="20"/>
          <w:lang w:val="en-IN"/>
        </w:rPr>
        <w:t>millimeters</w:t>
      </w:r>
      <w:proofErr w:type="spellEnd"/>
      <w:r w:rsidRPr="00347639">
        <w:rPr>
          <w:rFonts w:eastAsia="SimSun"/>
          <w:sz w:val="20"/>
          <w:szCs w:val="20"/>
          <w:lang w:val="en-IN"/>
        </w:rPr>
        <w:t>) and are transformed into voxel coordinates in the 3D CT scan using the following equation:</w:t>
      </w:r>
    </w:p>
    <w:p w14:paraId="13DA5D7D" w14:textId="77777777" w:rsidR="001D3DCD" w:rsidRDefault="001D3DCD" w:rsidP="001D3DCD">
      <w:pPr>
        <w:jc w:val="both"/>
        <w:rPr>
          <w:rFonts w:eastAsia="SimSun"/>
          <w:sz w:val="20"/>
          <w:szCs w:val="20"/>
          <w:lang w:val="en-IN"/>
        </w:rPr>
      </w:pPr>
    </w:p>
    <w:p w14:paraId="33EAE325" w14:textId="58F40E1F" w:rsidR="00347639" w:rsidRPr="00347639" w:rsidRDefault="00347639" w:rsidP="00347639">
      <w:pPr>
        <w:ind w:left="360"/>
        <w:jc w:val="both"/>
        <w:rPr>
          <w:rFonts w:eastAsia="SimSun"/>
          <w:sz w:val="20"/>
          <w:szCs w:val="20"/>
          <w:lang w:val="en-IN"/>
        </w:rPr>
      </w:pPr>
      <m:oMathPara>
        <m:oMathParaPr>
          <m:jc m:val="center"/>
        </m:oMathParaPr>
        <m:oMath>
          <m:r>
            <w:rPr>
              <w:rFonts w:ascii="Cambria Math" w:eastAsia="SimSun" w:hAnsi="Cambria Math"/>
              <w:sz w:val="20"/>
              <w:szCs w:val="20"/>
              <w:lang w:val="en-IN"/>
            </w:rPr>
            <m:t>voxel_position = (real_world_position - origin) / voxel_spacing</m:t>
          </m:r>
        </m:oMath>
      </m:oMathPara>
    </w:p>
    <w:p w14:paraId="333DE50F" w14:textId="77777777" w:rsidR="00347639" w:rsidRPr="00347639" w:rsidRDefault="00347639" w:rsidP="00347639">
      <w:pPr>
        <w:ind w:left="360"/>
        <w:jc w:val="both"/>
        <w:rPr>
          <w:rFonts w:eastAsia="SimSun"/>
          <w:sz w:val="20"/>
          <w:szCs w:val="20"/>
          <w:lang w:val="en-IN"/>
        </w:rPr>
      </w:pPr>
    </w:p>
    <w:p w14:paraId="0C9170ED" w14:textId="77777777" w:rsidR="00347639" w:rsidRDefault="00347639" w:rsidP="00347639">
      <w:pPr>
        <w:ind w:left="426"/>
        <w:jc w:val="both"/>
        <w:rPr>
          <w:rFonts w:eastAsia="SimSun"/>
          <w:sz w:val="20"/>
          <w:szCs w:val="20"/>
          <w:lang w:val="en-IN"/>
        </w:rPr>
      </w:pPr>
      <w:r w:rsidRPr="00347639">
        <w:rPr>
          <w:rFonts w:eastAsia="SimSun"/>
          <w:sz w:val="20"/>
          <w:szCs w:val="20"/>
          <w:lang w:val="en-IN"/>
        </w:rPr>
        <w:t xml:space="preserve">where </w:t>
      </w:r>
      <w:r w:rsidRPr="00347639">
        <w:rPr>
          <w:rFonts w:eastAsia="SimSun"/>
          <w:i/>
          <w:iCs/>
          <w:sz w:val="20"/>
          <w:szCs w:val="20"/>
          <w:lang w:val="en-IN"/>
        </w:rPr>
        <w:t>origin</w:t>
      </w:r>
      <w:r w:rsidRPr="00347639">
        <w:rPr>
          <w:rFonts w:eastAsia="SimSun"/>
          <w:sz w:val="20"/>
          <w:szCs w:val="20"/>
          <w:lang w:val="en-IN"/>
        </w:rPr>
        <w:t xml:space="preserve"> refers to the position of the first voxel, and </w:t>
      </w:r>
      <w:proofErr w:type="spellStart"/>
      <w:r w:rsidRPr="00347639">
        <w:rPr>
          <w:rFonts w:eastAsia="SimSun"/>
          <w:i/>
          <w:iCs/>
          <w:sz w:val="20"/>
          <w:szCs w:val="20"/>
          <w:lang w:val="en-IN"/>
        </w:rPr>
        <w:t>voxel_spacing</w:t>
      </w:r>
      <w:proofErr w:type="spellEnd"/>
      <w:r w:rsidRPr="00347639">
        <w:rPr>
          <w:rFonts w:eastAsia="SimSun"/>
          <w:sz w:val="20"/>
          <w:szCs w:val="20"/>
          <w:lang w:val="en-IN"/>
        </w:rPr>
        <w:t xml:space="preserve"> is the spacing between voxel </w:t>
      </w:r>
      <w:proofErr w:type="spellStart"/>
      <w:r w:rsidRPr="00347639">
        <w:rPr>
          <w:rFonts w:eastAsia="SimSun"/>
          <w:sz w:val="20"/>
          <w:szCs w:val="20"/>
          <w:lang w:val="en-IN"/>
        </w:rPr>
        <w:t>centers</w:t>
      </w:r>
      <w:proofErr w:type="spellEnd"/>
      <w:r w:rsidRPr="00347639">
        <w:rPr>
          <w:rFonts w:eastAsia="SimSun"/>
          <w:sz w:val="20"/>
          <w:szCs w:val="20"/>
          <w:lang w:val="en-IN"/>
        </w:rPr>
        <w:t xml:space="preserve"> in </w:t>
      </w:r>
      <w:proofErr w:type="spellStart"/>
      <w:r w:rsidRPr="00347639">
        <w:rPr>
          <w:rFonts w:eastAsia="SimSun"/>
          <w:sz w:val="20"/>
          <w:szCs w:val="20"/>
          <w:lang w:val="en-IN"/>
        </w:rPr>
        <w:t>millimeters</w:t>
      </w:r>
      <w:proofErr w:type="spellEnd"/>
      <w:r w:rsidRPr="00347639">
        <w:rPr>
          <w:rFonts w:eastAsia="SimSun"/>
          <w:sz w:val="20"/>
          <w:szCs w:val="20"/>
          <w:lang w:val="en-IN"/>
        </w:rPr>
        <w:t>.</w:t>
      </w:r>
    </w:p>
    <w:p w14:paraId="03E67FDB" w14:textId="77777777" w:rsidR="00DA25C3" w:rsidRDefault="00DA25C3" w:rsidP="00347639">
      <w:pPr>
        <w:ind w:left="426"/>
        <w:jc w:val="both"/>
        <w:rPr>
          <w:rFonts w:eastAsia="SimSun"/>
          <w:sz w:val="20"/>
          <w:szCs w:val="20"/>
          <w:lang w:val="en-IN"/>
        </w:rPr>
      </w:pPr>
    </w:p>
    <w:p w14:paraId="184DD954" w14:textId="38662DD2" w:rsidR="001D3DCD" w:rsidRPr="001D3DCD" w:rsidRDefault="001D3DCD" w:rsidP="001D3DCD">
      <w:pPr>
        <w:ind w:left="426"/>
        <w:jc w:val="both"/>
        <w:rPr>
          <w:rFonts w:eastAsia="SimSun"/>
          <w:sz w:val="20"/>
          <w:szCs w:val="20"/>
          <w:lang w:val="en-IN"/>
        </w:rPr>
      </w:pPr>
      <w:r w:rsidRPr="001D3DCD">
        <w:rPr>
          <w:rFonts w:eastAsia="SimSun"/>
          <w:sz w:val="20"/>
          <w:szCs w:val="20"/>
          <w:lang w:val="en-IN"/>
        </w:rPr>
        <w:t xml:space="preserve">Input: Segmented lung and </w:t>
      </w:r>
      <w:proofErr w:type="spellStart"/>
      <w:r w:rsidRPr="001D3DCD">
        <w:rPr>
          <w:rFonts w:eastAsia="SimSun"/>
          <w:sz w:val="20"/>
          <w:szCs w:val="20"/>
          <w:lang w:val="en-IN"/>
        </w:rPr>
        <w:t>tumor</w:t>
      </w:r>
      <w:proofErr w:type="spellEnd"/>
      <w:r w:rsidRPr="001D3DCD">
        <w:rPr>
          <w:rFonts w:eastAsia="SimSun"/>
          <w:sz w:val="20"/>
          <w:szCs w:val="20"/>
          <w:lang w:val="en-IN"/>
        </w:rPr>
        <w:t xml:space="preserve"> metadata.</w:t>
      </w:r>
    </w:p>
    <w:p w14:paraId="7D972C07" w14:textId="67E7FB2B" w:rsidR="001D3DCD" w:rsidRPr="001D3DCD" w:rsidRDefault="001D3DCD" w:rsidP="001D3DCD">
      <w:pPr>
        <w:ind w:left="426"/>
        <w:jc w:val="both"/>
        <w:rPr>
          <w:rFonts w:eastAsia="SimSun"/>
          <w:sz w:val="20"/>
          <w:szCs w:val="20"/>
          <w:lang w:val="en-IN"/>
        </w:rPr>
      </w:pPr>
      <w:r w:rsidRPr="001D3DCD">
        <w:rPr>
          <w:rFonts w:eastAsia="SimSun"/>
          <w:sz w:val="20"/>
          <w:szCs w:val="20"/>
          <w:lang w:val="en-IN"/>
        </w:rPr>
        <w:t xml:space="preserve">Processing: Mapping the </w:t>
      </w:r>
      <w:proofErr w:type="spellStart"/>
      <w:r w:rsidRPr="001D3DCD">
        <w:rPr>
          <w:rFonts w:eastAsia="SimSun"/>
          <w:sz w:val="20"/>
          <w:szCs w:val="20"/>
          <w:lang w:val="en-IN"/>
        </w:rPr>
        <w:t>tumor</w:t>
      </w:r>
      <w:proofErr w:type="spellEnd"/>
      <w:r w:rsidRPr="001D3DCD">
        <w:rPr>
          <w:rFonts w:eastAsia="SimSun"/>
          <w:sz w:val="20"/>
          <w:szCs w:val="20"/>
          <w:lang w:val="en-IN"/>
        </w:rPr>
        <w:t xml:space="preserve"> coordinates from real-world space to voxel space and overlaying the </w:t>
      </w:r>
      <w:proofErr w:type="spellStart"/>
      <w:r w:rsidRPr="001D3DCD">
        <w:rPr>
          <w:rFonts w:eastAsia="SimSun"/>
          <w:sz w:val="20"/>
          <w:szCs w:val="20"/>
          <w:lang w:val="en-IN"/>
        </w:rPr>
        <w:t>tumor</w:t>
      </w:r>
      <w:proofErr w:type="spellEnd"/>
      <w:r w:rsidRPr="001D3DCD">
        <w:rPr>
          <w:rFonts w:eastAsia="SimSun"/>
          <w:sz w:val="20"/>
          <w:szCs w:val="20"/>
          <w:lang w:val="en-IN"/>
        </w:rPr>
        <w:t xml:space="preserve"> on the lung segmentation.</w:t>
      </w:r>
    </w:p>
    <w:p w14:paraId="526575FA" w14:textId="4EB9CA71" w:rsidR="001D3DCD" w:rsidRDefault="001D3DCD" w:rsidP="001D3DCD">
      <w:pPr>
        <w:ind w:left="426"/>
        <w:jc w:val="both"/>
        <w:rPr>
          <w:rFonts w:eastAsia="SimSun"/>
          <w:sz w:val="20"/>
          <w:szCs w:val="20"/>
          <w:lang w:val="en-IN"/>
        </w:rPr>
      </w:pPr>
      <w:r w:rsidRPr="001D3DCD">
        <w:rPr>
          <w:rFonts w:eastAsia="SimSun"/>
          <w:sz w:val="20"/>
          <w:szCs w:val="20"/>
          <w:lang w:val="en-IN"/>
        </w:rPr>
        <w:t xml:space="preserve">Output: 3D visualization of the lungs with the </w:t>
      </w:r>
      <w:proofErr w:type="spellStart"/>
      <w:r w:rsidRPr="001D3DCD">
        <w:rPr>
          <w:rFonts w:eastAsia="SimSun"/>
          <w:sz w:val="20"/>
          <w:szCs w:val="20"/>
          <w:lang w:val="en-IN"/>
        </w:rPr>
        <w:t>tumor</w:t>
      </w:r>
      <w:proofErr w:type="spellEnd"/>
      <w:r w:rsidRPr="001D3DCD">
        <w:rPr>
          <w:rFonts w:eastAsia="SimSun"/>
          <w:sz w:val="20"/>
          <w:szCs w:val="20"/>
          <w:lang w:val="en-IN"/>
        </w:rPr>
        <w:t xml:space="preserve"> location marked.</w:t>
      </w:r>
    </w:p>
    <w:p w14:paraId="3B5F786E" w14:textId="77777777" w:rsidR="00DA25C3" w:rsidRPr="00347639" w:rsidRDefault="00DA25C3" w:rsidP="001D3DCD">
      <w:pPr>
        <w:ind w:left="426"/>
        <w:jc w:val="both"/>
        <w:rPr>
          <w:rFonts w:eastAsia="SimSun"/>
          <w:sz w:val="20"/>
          <w:szCs w:val="20"/>
          <w:lang w:val="en-IN"/>
        </w:rPr>
      </w:pPr>
    </w:p>
    <w:p w14:paraId="07F3033D" w14:textId="1D379B47" w:rsidR="00123F60" w:rsidRPr="001D3DCD" w:rsidRDefault="00347639" w:rsidP="001D3DCD">
      <w:pPr>
        <w:ind w:left="426"/>
        <w:jc w:val="both"/>
        <w:rPr>
          <w:rFonts w:eastAsia="SimSun"/>
          <w:sz w:val="20"/>
          <w:szCs w:val="20"/>
          <w:lang w:val="en-IN"/>
        </w:rPr>
      </w:pPr>
      <w:r w:rsidRPr="00347639">
        <w:rPr>
          <w:rFonts w:eastAsia="SimSun"/>
          <w:sz w:val="20"/>
          <w:szCs w:val="20"/>
          <w:lang w:val="en-IN"/>
        </w:rPr>
        <w:t xml:space="preserve">Overlaying </w:t>
      </w:r>
      <w:proofErr w:type="spellStart"/>
      <w:r w:rsidRPr="00347639">
        <w:rPr>
          <w:rFonts w:eastAsia="SimSun"/>
          <w:sz w:val="20"/>
          <w:szCs w:val="20"/>
          <w:lang w:val="en-IN"/>
        </w:rPr>
        <w:t>Tumor</w:t>
      </w:r>
      <w:proofErr w:type="spellEnd"/>
      <w:r w:rsidRPr="00347639">
        <w:rPr>
          <w:rFonts w:eastAsia="SimSun"/>
          <w:sz w:val="20"/>
          <w:szCs w:val="20"/>
          <w:lang w:val="en-IN"/>
        </w:rPr>
        <w:t xml:space="preserve"> on Lung Segmentation: The </w:t>
      </w:r>
      <w:proofErr w:type="spellStart"/>
      <w:r w:rsidRPr="00347639">
        <w:rPr>
          <w:rFonts w:eastAsia="SimSun"/>
          <w:sz w:val="20"/>
          <w:szCs w:val="20"/>
          <w:lang w:val="en-IN"/>
        </w:rPr>
        <w:t>tumor's</w:t>
      </w:r>
      <w:proofErr w:type="spellEnd"/>
      <w:r w:rsidRPr="00347639">
        <w:rPr>
          <w:rFonts w:eastAsia="SimSun"/>
          <w:sz w:val="20"/>
          <w:szCs w:val="20"/>
          <w:lang w:val="en-IN"/>
        </w:rPr>
        <w:t xml:space="preserve"> voxel coordinates are then overlaid on the segmented lung for visualization. A 3D scatter plot marks the </w:t>
      </w:r>
      <w:proofErr w:type="spellStart"/>
      <w:r w:rsidRPr="00347639">
        <w:rPr>
          <w:rFonts w:eastAsia="SimSun"/>
          <w:sz w:val="20"/>
          <w:szCs w:val="20"/>
          <w:lang w:val="en-IN"/>
        </w:rPr>
        <w:t>tumor's</w:t>
      </w:r>
      <w:proofErr w:type="spellEnd"/>
      <w:r w:rsidRPr="00347639">
        <w:rPr>
          <w:rFonts w:eastAsia="SimSun"/>
          <w:sz w:val="20"/>
          <w:szCs w:val="20"/>
          <w:lang w:val="en-IN"/>
        </w:rPr>
        <w:t xml:space="preserve"> exact location within the lung volume, providing a visual aid for clinicians. This visualization is generated using the </w:t>
      </w:r>
      <w:proofErr w:type="spellStart"/>
      <w:r w:rsidRPr="00347639">
        <w:rPr>
          <w:rFonts w:eastAsia="SimSun"/>
          <w:i/>
          <w:iCs/>
          <w:sz w:val="20"/>
          <w:szCs w:val="20"/>
          <w:lang w:val="en-IN"/>
        </w:rPr>
        <w:t>plotly</w:t>
      </w:r>
      <w:proofErr w:type="spellEnd"/>
      <w:r w:rsidRPr="00347639">
        <w:rPr>
          <w:rFonts w:eastAsia="SimSun"/>
          <w:sz w:val="20"/>
          <w:szCs w:val="20"/>
          <w:lang w:val="en-IN"/>
        </w:rPr>
        <w:t xml:space="preserve"> library.</w:t>
      </w:r>
    </w:p>
    <w:p w14:paraId="19110A9A" w14:textId="5988777F" w:rsidR="00123F60" w:rsidRDefault="00123F60" w:rsidP="00123F60">
      <w:pPr>
        <w:pStyle w:val="H2First"/>
        <w:ind w:left="426"/>
      </w:pPr>
      <w:r>
        <w:t>M</w:t>
      </w:r>
      <w:r w:rsidR="001D3DCD">
        <w:t>L CLASSIFICATION</w:t>
      </w:r>
    </w:p>
    <w:p w14:paraId="70CDC557" w14:textId="77777777" w:rsidR="00DA25C3" w:rsidRDefault="00DA25C3" w:rsidP="00C737EA">
      <w:pPr>
        <w:pStyle w:val="ListParagraph"/>
        <w:jc w:val="both"/>
        <w:rPr>
          <w:lang w:val="en-IN"/>
        </w:rPr>
      </w:pPr>
    </w:p>
    <w:p w14:paraId="0C43B7C2" w14:textId="589BEC86" w:rsidR="00C737EA" w:rsidRPr="00C737EA" w:rsidRDefault="00C737EA" w:rsidP="00C737EA">
      <w:pPr>
        <w:pStyle w:val="ListParagraph"/>
        <w:jc w:val="both"/>
        <w:rPr>
          <w:lang w:val="en-IN"/>
        </w:rPr>
      </w:pPr>
      <w:r w:rsidRPr="00C737EA">
        <w:rPr>
          <w:lang w:val="en-IN"/>
        </w:rPr>
        <w:t>The final component of our methodology involves using a 3D Convolutional Neural Network (CNN) to classify lung scans based on disease presence.</w:t>
      </w:r>
    </w:p>
    <w:p w14:paraId="1CED358E" w14:textId="77777777" w:rsidR="00C737EA" w:rsidRDefault="00C737EA" w:rsidP="00C737EA">
      <w:pPr>
        <w:pStyle w:val="ListParagraph"/>
        <w:jc w:val="both"/>
        <w:rPr>
          <w:lang w:val="en-IN"/>
        </w:rPr>
      </w:pPr>
      <w:r w:rsidRPr="00C737EA">
        <w:rPr>
          <w:lang w:val="en-IN"/>
        </w:rPr>
        <w:t>Image Preprocessing: Each CT scan is resized to a fixed size of 150x150 pixels per slice, and the number of slices is standardized to 20 per patient to ensure uniform input dimensions. This preprocessing ensures that each patient’s scan can be processed by the CNN consistently.</w:t>
      </w:r>
    </w:p>
    <w:p w14:paraId="43475139" w14:textId="77777777" w:rsidR="00DA25C3" w:rsidRDefault="00DA25C3" w:rsidP="00C737EA">
      <w:pPr>
        <w:pStyle w:val="ListParagraph"/>
        <w:jc w:val="both"/>
        <w:rPr>
          <w:lang w:val="en-IN"/>
        </w:rPr>
      </w:pPr>
    </w:p>
    <w:p w14:paraId="46E6B528" w14:textId="291FDF90" w:rsidR="00DA25C3" w:rsidRPr="00DA25C3" w:rsidRDefault="00C737EA" w:rsidP="00DA25C3">
      <w:pPr>
        <w:pStyle w:val="ListParagraph"/>
        <w:jc w:val="both"/>
        <w:rPr>
          <w:lang w:val="en-IN"/>
        </w:rPr>
      </w:pPr>
      <w:r w:rsidRPr="00C737EA">
        <w:rPr>
          <w:lang w:val="en-IN"/>
        </w:rPr>
        <w:t xml:space="preserve">Input: </w:t>
      </w:r>
      <w:proofErr w:type="spellStart"/>
      <w:r w:rsidRPr="00C737EA">
        <w:rPr>
          <w:lang w:val="en-IN"/>
        </w:rPr>
        <w:t>Preprocessed</w:t>
      </w:r>
      <w:proofErr w:type="spellEnd"/>
      <w:r w:rsidRPr="00C737EA">
        <w:rPr>
          <w:lang w:val="en-IN"/>
        </w:rPr>
        <w:t xml:space="preserve"> CT scans (150x150 pixels, 20 slices per patient).</w:t>
      </w:r>
    </w:p>
    <w:p w14:paraId="3E89E481" w14:textId="671E075E" w:rsidR="00C737EA" w:rsidRPr="00C737EA" w:rsidRDefault="00C737EA" w:rsidP="00C737EA">
      <w:pPr>
        <w:pStyle w:val="ListParagraph"/>
        <w:jc w:val="both"/>
        <w:rPr>
          <w:lang w:val="en-IN"/>
        </w:rPr>
      </w:pPr>
      <w:r w:rsidRPr="00C737EA">
        <w:rPr>
          <w:lang w:val="en-IN"/>
        </w:rPr>
        <w:t>3D CNN Architecture:</w:t>
      </w:r>
    </w:p>
    <w:p w14:paraId="4B0FF0F2" w14:textId="77777777" w:rsidR="00C737EA" w:rsidRPr="00C737EA" w:rsidRDefault="00C737EA" w:rsidP="00C737EA">
      <w:pPr>
        <w:pStyle w:val="ListParagraph"/>
        <w:numPr>
          <w:ilvl w:val="0"/>
          <w:numId w:val="74"/>
        </w:numPr>
        <w:jc w:val="both"/>
        <w:rPr>
          <w:lang w:val="en-IN"/>
        </w:rPr>
      </w:pPr>
      <w:r w:rsidRPr="00C737EA">
        <w:rPr>
          <w:lang w:val="en-IN"/>
        </w:rPr>
        <w:lastRenderedPageBreak/>
        <w:t>Convolutional Layers: Capture volumetric features.</w:t>
      </w:r>
    </w:p>
    <w:p w14:paraId="3D9B43B7" w14:textId="77777777" w:rsidR="00C737EA" w:rsidRPr="00C737EA" w:rsidRDefault="00C737EA" w:rsidP="00C737EA">
      <w:pPr>
        <w:pStyle w:val="ListParagraph"/>
        <w:numPr>
          <w:ilvl w:val="0"/>
          <w:numId w:val="74"/>
        </w:numPr>
        <w:jc w:val="both"/>
        <w:rPr>
          <w:lang w:val="en-IN"/>
        </w:rPr>
      </w:pPr>
      <w:r w:rsidRPr="00C737EA">
        <w:rPr>
          <w:lang w:val="en-IN"/>
        </w:rPr>
        <w:t>Pooling Layers: Reduce dimensionality while retaining key spatial information.</w:t>
      </w:r>
    </w:p>
    <w:p w14:paraId="0881881E" w14:textId="77777777" w:rsidR="00C737EA" w:rsidRPr="00C737EA" w:rsidRDefault="00C737EA" w:rsidP="00C737EA">
      <w:pPr>
        <w:pStyle w:val="ListParagraph"/>
        <w:numPr>
          <w:ilvl w:val="0"/>
          <w:numId w:val="74"/>
        </w:numPr>
        <w:jc w:val="both"/>
        <w:rPr>
          <w:lang w:val="en-IN"/>
        </w:rPr>
      </w:pPr>
      <w:r w:rsidRPr="00C737EA">
        <w:rPr>
          <w:lang w:val="en-IN"/>
        </w:rPr>
        <w:t>Fully Connected Layers: Combine features to make a classification decision.</w:t>
      </w:r>
    </w:p>
    <w:p w14:paraId="0769B639" w14:textId="34E9F81A" w:rsidR="00C737EA" w:rsidRDefault="00C737EA" w:rsidP="00C737EA">
      <w:pPr>
        <w:pStyle w:val="ListParagraph"/>
        <w:jc w:val="both"/>
        <w:rPr>
          <w:lang w:val="en-IN"/>
        </w:rPr>
      </w:pPr>
      <w:r w:rsidRPr="00C737EA">
        <w:rPr>
          <w:lang w:val="en-IN"/>
        </w:rPr>
        <w:t>Output: Binary classification (disease present or absent).</w:t>
      </w:r>
    </w:p>
    <w:p w14:paraId="47E53661" w14:textId="77777777" w:rsidR="00DA25C3" w:rsidRPr="00C737EA" w:rsidRDefault="00DA25C3" w:rsidP="00C737EA">
      <w:pPr>
        <w:pStyle w:val="ListParagraph"/>
        <w:jc w:val="both"/>
        <w:rPr>
          <w:lang w:val="en-IN"/>
        </w:rPr>
      </w:pPr>
    </w:p>
    <w:p w14:paraId="532C59FC" w14:textId="124F7844" w:rsidR="00C737EA" w:rsidRPr="00C737EA" w:rsidRDefault="00C737EA" w:rsidP="00C737EA">
      <w:pPr>
        <w:pStyle w:val="ListParagraph"/>
        <w:jc w:val="both"/>
        <w:rPr>
          <w:lang w:val="en-IN"/>
        </w:rPr>
      </w:pPr>
      <w:r w:rsidRPr="00C737EA">
        <w:rPr>
          <w:lang w:val="en-IN"/>
        </w:rPr>
        <w:t xml:space="preserve">3D CNN Architecture: Our model architecture </w:t>
      </w:r>
      <w:r w:rsidR="0007143E">
        <w:rPr>
          <w:lang w:val="en-IN"/>
        </w:rPr>
        <w:t xml:space="preserve">described in Fig. 7, </w:t>
      </w:r>
      <w:r w:rsidRPr="00C737EA">
        <w:rPr>
          <w:lang w:val="en-IN"/>
        </w:rPr>
        <w:t>consists of several 3D convolutional layers, each followed by max-pooling and dropout layers to prevent overfitting. The model captures spatial hierarchies within the volumetric lung data. The architecture is summarized below:</w:t>
      </w:r>
    </w:p>
    <w:p w14:paraId="678503D8" w14:textId="77777777" w:rsidR="00C737EA" w:rsidRPr="00C737EA" w:rsidRDefault="00C737EA" w:rsidP="00C737EA">
      <w:pPr>
        <w:pStyle w:val="ListParagraph"/>
        <w:numPr>
          <w:ilvl w:val="0"/>
          <w:numId w:val="73"/>
        </w:numPr>
        <w:jc w:val="both"/>
        <w:rPr>
          <w:lang w:val="en-IN"/>
        </w:rPr>
      </w:pPr>
      <w:r w:rsidRPr="00C737EA">
        <w:rPr>
          <w:lang w:val="en-IN"/>
        </w:rPr>
        <w:t>Input Layer: Accepts a 4D tensor of shape (20, 150, 150, 1), representing the slices.</w:t>
      </w:r>
    </w:p>
    <w:p w14:paraId="74F15380" w14:textId="77777777" w:rsidR="00C737EA" w:rsidRPr="00C737EA" w:rsidRDefault="00C737EA" w:rsidP="00C737EA">
      <w:pPr>
        <w:pStyle w:val="ListParagraph"/>
        <w:numPr>
          <w:ilvl w:val="0"/>
          <w:numId w:val="73"/>
        </w:numPr>
        <w:jc w:val="both"/>
        <w:rPr>
          <w:lang w:val="en-IN"/>
        </w:rPr>
      </w:pPr>
      <w:r w:rsidRPr="00C737EA">
        <w:rPr>
          <w:lang w:val="en-IN"/>
        </w:rPr>
        <w:t xml:space="preserve">Convolutional Layers: Four 3D convolutional layers with </w:t>
      </w:r>
      <w:proofErr w:type="spellStart"/>
      <w:r w:rsidRPr="00C737EA">
        <w:rPr>
          <w:lang w:val="en-IN"/>
        </w:rPr>
        <w:t>ReLU</w:t>
      </w:r>
      <w:proofErr w:type="spellEnd"/>
      <w:r w:rsidRPr="00C737EA">
        <w:rPr>
          <w:lang w:val="en-IN"/>
        </w:rPr>
        <w:t xml:space="preserve"> activation, each followed by 3D max-pooling layers to progressively reduce spatial dimensions while retaining important features.</w:t>
      </w:r>
    </w:p>
    <w:p w14:paraId="691D5420" w14:textId="77777777" w:rsidR="00C737EA" w:rsidRPr="00C737EA" w:rsidRDefault="00C737EA" w:rsidP="00C737EA">
      <w:pPr>
        <w:pStyle w:val="ListParagraph"/>
        <w:numPr>
          <w:ilvl w:val="0"/>
          <w:numId w:val="73"/>
        </w:numPr>
        <w:jc w:val="both"/>
        <w:rPr>
          <w:lang w:val="en-IN"/>
        </w:rPr>
      </w:pPr>
      <w:r w:rsidRPr="00C737EA">
        <w:rPr>
          <w:lang w:val="en-IN"/>
        </w:rPr>
        <w:t xml:space="preserve">Fully Connected Layers: After flattening the 3D features, two fully connected layers with </w:t>
      </w:r>
      <w:proofErr w:type="spellStart"/>
      <w:r w:rsidRPr="00C737EA">
        <w:rPr>
          <w:lang w:val="en-IN"/>
        </w:rPr>
        <w:t>ReLU</w:t>
      </w:r>
      <w:proofErr w:type="spellEnd"/>
      <w:r w:rsidRPr="00C737EA">
        <w:rPr>
          <w:lang w:val="en-IN"/>
        </w:rPr>
        <w:t xml:space="preserve"> activation are used to learn higher-order patterns.</w:t>
      </w:r>
    </w:p>
    <w:p w14:paraId="3A456969" w14:textId="77777777" w:rsidR="00C737EA" w:rsidRDefault="00C737EA" w:rsidP="00C737EA">
      <w:pPr>
        <w:pStyle w:val="ListParagraph"/>
        <w:numPr>
          <w:ilvl w:val="0"/>
          <w:numId w:val="73"/>
        </w:numPr>
        <w:jc w:val="both"/>
        <w:rPr>
          <w:lang w:val="en-IN"/>
        </w:rPr>
      </w:pPr>
      <w:r w:rsidRPr="00C737EA">
        <w:rPr>
          <w:lang w:val="en-IN"/>
        </w:rPr>
        <w:t xml:space="preserve">Output Layer: A </w:t>
      </w:r>
      <w:proofErr w:type="spellStart"/>
      <w:r w:rsidRPr="00C737EA">
        <w:rPr>
          <w:lang w:val="en-IN"/>
        </w:rPr>
        <w:t>softmax</w:t>
      </w:r>
      <w:proofErr w:type="spellEnd"/>
      <w:r w:rsidRPr="00C737EA">
        <w:rPr>
          <w:lang w:val="en-IN"/>
        </w:rPr>
        <w:t xml:space="preserve"> output layer is used for binary classification, indicating disease presence or absence.</w:t>
      </w:r>
    </w:p>
    <w:p w14:paraId="06FB0000" w14:textId="77777777" w:rsidR="00DA25C3" w:rsidRDefault="00DA25C3" w:rsidP="00C737EA">
      <w:pPr>
        <w:pStyle w:val="ListParagraph"/>
        <w:jc w:val="both"/>
        <w:rPr>
          <w:lang w:val="en-IN"/>
        </w:rPr>
      </w:pPr>
    </w:p>
    <w:p w14:paraId="39000379" w14:textId="16C9AB87" w:rsidR="00C737EA" w:rsidRPr="00DA25C3" w:rsidRDefault="00C737EA" w:rsidP="00DA25C3">
      <w:pPr>
        <w:pStyle w:val="ListParagraph"/>
        <w:jc w:val="both"/>
        <w:rPr>
          <w:lang w:val="en-IN"/>
        </w:rPr>
      </w:pPr>
      <w:r w:rsidRPr="00C737EA">
        <w:rPr>
          <w:lang w:val="en-IN"/>
        </w:rPr>
        <w:t>Training and Optimization: The model is trained using the Adam optimizer with binary cross-entropy as the loss function. We split the dataset into training and validation sets, ensuring balanced representation of diseased and healthy lungs.</w:t>
      </w:r>
    </w:p>
    <w:p w14:paraId="3CE3EEFB" w14:textId="77777777" w:rsidR="00C737EA" w:rsidRPr="00C737EA" w:rsidRDefault="00C737EA" w:rsidP="00C737EA">
      <w:pPr>
        <w:pStyle w:val="ListParagraph"/>
        <w:jc w:val="both"/>
        <w:rPr>
          <w:lang w:val="en-IN"/>
        </w:rPr>
      </w:pPr>
      <w:r w:rsidRPr="00C737EA">
        <w:rPr>
          <w:lang w:val="en-IN"/>
        </w:rPr>
        <w:t>The project also experimented with an advanced hybrid architecture combining 3D and 2D convolutions (</w:t>
      </w:r>
      <w:proofErr w:type="spellStart"/>
      <w:r w:rsidRPr="00C737EA">
        <w:rPr>
          <w:i/>
          <w:iCs/>
          <w:lang w:val="en-IN"/>
        </w:rPr>
        <w:t>HybridNET</w:t>
      </w:r>
      <w:proofErr w:type="spellEnd"/>
      <w:r w:rsidRPr="00C737EA">
        <w:rPr>
          <w:lang w:val="en-IN"/>
        </w:rPr>
        <w:t>). The idea was to reshape intermediate 3D convolutional layers into 2D representations, allowing for more efficient computation while still capturing relevant spatial features.</w:t>
      </w:r>
    </w:p>
    <w:p w14:paraId="0F53DE0A" w14:textId="77777777" w:rsidR="00C737EA" w:rsidRPr="00C737EA" w:rsidRDefault="00C737EA" w:rsidP="00C737EA">
      <w:pPr>
        <w:pStyle w:val="ListParagraph"/>
        <w:jc w:val="both"/>
        <w:rPr>
          <w:lang w:val="en-IN"/>
        </w:rPr>
      </w:pPr>
      <w:proofErr w:type="spellStart"/>
      <w:r w:rsidRPr="00C737EA">
        <w:rPr>
          <w:i/>
          <w:iCs/>
          <w:lang w:val="en-IN"/>
        </w:rPr>
        <w:t>HybridNET</w:t>
      </w:r>
      <w:proofErr w:type="spellEnd"/>
      <w:r w:rsidRPr="00C737EA">
        <w:rPr>
          <w:i/>
          <w:iCs/>
          <w:lang w:val="en-IN"/>
        </w:rPr>
        <w:t xml:space="preserve"> </w:t>
      </w:r>
      <w:r w:rsidRPr="00C737EA">
        <w:rPr>
          <w:lang w:val="en-IN"/>
        </w:rPr>
        <w:t>uses 3D convolutions to capture volumetric information in the initial layers, followed by 2D convolutions for finer feature extraction. This approach helps reduce model complexity while maintaining high accuracy.</w:t>
      </w:r>
    </w:p>
    <w:p w14:paraId="0DABBC03" w14:textId="77777777" w:rsidR="00C737EA" w:rsidRPr="00C737EA" w:rsidRDefault="00C737EA" w:rsidP="00C737EA">
      <w:pPr>
        <w:pStyle w:val="ListParagraph"/>
        <w:jc w:val="both"/>
        <w:rPr>
          <w:lang w:val="en-IN"/>
        </w:rPr>
      </w:pPr>
    </w:p>
    <w:p w14:paraId="10CFE1E7" w14:textId="795AC7A3" w:rsidR="00C737EA" w:rsidRPr="00123F60" w:rsidRDefault="00C737EA" w:rsidP="00C737EA">
      <w:pPr>
        <w:pStyle w:val="ListParagraph"/>
        <w:jc w:val="both"/>
      </w:pPr>
    </w:p>
    <w:p w14:paraId="0A2AB20C" w14:textId="52EEB5DE" w:rsidR="00123F60" w:rsidRDefault="00123F60" w:rsidP="00EB557A">
      <w:pPr>
        <w:pStyle w:val="ListParagraph"/>
        <w:ind w:left="1440"/>
        <w:jc w:val="both"/>
      </w:pPr>
      <w:r w:rsidRPr="00123F60">
        <w:t>.</w:t>
      </w:r>
    </w:p>
    <w:p w14:paraId="0BCCEFFF" w14:textId="77777777" w:rsidR="002148BC" w:rsidRDefault="002148BC" w:rsidP="002148BC">
      <w:pPr>
        <w:jc w:val="both"/>
        <w:sectPr w:rsidR="002148BC" w:rsidSect="00EC79AA">
          <w:type w:val="continuous"/>
          <w:pgSz w:w="11906" w:h="16838" w:code="9"/>
          <w:pgMar w:top="1080" w:right="907" w:bottom="1440" w:left="907" w:header="720" w:footer="720" w:gutter="0"/>
          <w:cols w:num="2" w:space="360"/>
          <w:docGrid w:linePitch="360"/>
        </w:sectPr>
      </w:pPr>
    </w:p>
    <w:p w14:paraId="4992C90C" w14:textId="77777777" w:rsidR="0007143E" w:rsidRDefault="0007143E" w:rsidP="002148BC">
      <w:pPr>
        <w:jc w:val="both"/>
      </w:pPr>
    </w:p>
    <w:p w14:paraId="10B2248E" w14:textId="2B933631" w:rsidR="002148BC" w:rsidRDefault="00E573F2" w:rsidP="002148BC">
      <w:pPr>
        <w:jc w:val="both"/>
      </w:pPr>
      <w:r w:rsidRPr="00E573F2">
        <w:rPr>
          <w:noProof/>
        </w:rPr>
        <w:drawing>
          <wp:inline distT="0" distB="0" distL="0" distR="0" wp14:anchorId="00CAEF61" wp14:editId="034101FB">
            <wp:extent cx="6408420" cy="3489960"/>
            <wp:effectExtent l="0" t="0" r="0" b="0"/>
            <wp:docPr id="457228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28738" name=""/>
                    <pic:cNvPicPr/>
                  </pic:nvPicPr>
                  <pic:blipFill>
                    <a:blip r:embed="rId17"/>
                    <a:stretch>
                      <a:fillRect/>
                    </a:stretch>
                  </pic:blipFill>
                  <pic:spPr>
                    <a:xfrm>
                      <a:off x="0" y="0"/>
                      <a:ext cx="6408420" cy="3489960"/>
                    </a:xfrm>
                    <a:prstGeom prst="rect">
                      <a:avLst/>
                    </a:prstGeom>
                  </pic:spPr>
                </pic:pic>
              </a:graphicData>
            </a:graphic>
          </wp:inline>
        </w:drawing>
      </w:r>
    </w:p>
    <w:p w14:paraId="7D2A3558" w14:textId="77777777" w:rsidR="002148BC" w:rsidRDefault="002148BC" w:rsidP="002148BC">
      <w:pPr>
        <w:jc w:val="both"/>
      </w:pPr>
    </w:p>
    <w:p w14:paraId="6AA16A7C" w14:textId="1F37A3A2" w:rsidR="002148BC" w:rsidRPr="0007143E" w:rsidRDefault="002148BC" w:rsidP="0007143E">
      <w:pPr>
        <w:pStyle w:val="FigCaption"/>
        <w:numPr>
          <w:ilvl w:val="0"/>
          <w:numId w:val="0"/>
        </w:numPr>
        <w:rPr>
          <w:rFonts w:eastAsia="MS Gothic" w:cs="Helvetica"/>
        </w:rPr>
        <w:sectPr w:rsidR="002148BC" w:rsidRPr="0007143E" w:rsidSect="002148BC">
          <w:type w:val="continuous"/>
          <w:pgSz w:w="11906" w:h="16838" w:code="9"/>
          <w:pgMar w:top="1080" w:right="907" w:bottom="1440" w:left="907" w:header="720" w:footer="720" w:gutter="0"/>
          <w:cols w:space="360"/>
          <w:docGrid w:linePitch="360"/>
        </w:sectPr>
      </w:pPr>
      <w:r>
        <w:rPr>
          <w:rStyle w:val="CaptionColor"/>
        </w:rPr>
        <w:t>FIGURE</w:t>
      </w:r>
      <w:r w:rsidRPr="00B7110A">
        <w:rPr>
          <w:rStyle w:val="CaptionColor"/>
        </w:rPr>
        <w:t xml:space="preserve"> </w:t>
      </w:r>
      <w:r w:rsidR="0007143E">
        <w:rPr>
          <w:rStyle w:val="CaptionColor"/>
        </w:rPr>
        <w:t>7</w:t>
      </w:r>
      <w:r w:rsidRPr="00B7110A">
        <w:rPr>
          <w:rStyle w:val="CaptionColor"/>
        </w:rPr>
        <w:t>.</w:t>
      </w:r>
      <w:r w:rsidRPr="00CE05A7">
        <w:rPr>
          <w:rStyle w:val="CaptionColor"/>
        </w:rPr>
        <w:t xml:space="preserve"> </w:t>
      </w:r>
      <w:r w:rsidR="0007143E">
        <w:rPr>
          <w:rFonts w:eastAsia="MS Gothic" w:cs="Helvetica"/>
        </w:rPr>
        <w:t xml:space="preserve">Methodology Workflow diagram of </w:t>
      </w:r>
      <w:proofErr w:type="spellStart"/>
      <w:r w:rsidR="0007143E">
        <w:rPr>
          <w:rFonts w:eastAsia="MS Gothic" w:cs="Helvetica"/>
        </w:rPr>
        <w:t>LungCraft</w:t>
      </w:r>
      <w:proofErr w:type="spellEnd"/>
      <w:r w:rsidR="0007143E">
        <w:rPr>
          <w:rFonts w:eastAsia="MS Gothic" w:cs="Helvetica"/>
        </w:rPr>
        <w:t>.</w:t>
      </w:r>
    </w:p>
    <w:p w14:paraId="0B4BCEA6" w14:textId="7756874A" w:rsidR="00F90F8C" w:rsidRPr="005769A4" w:rsidRDefault="00F90F8C" w:rsidP="00F90F8C">
      <w:pPr>
        <w:pStyle w:val="FigCaption"/>
        <w:numPr>
          <w:ilvl w:val="0"/>
          <w:numId w:val="0"/>
        </w:numPr>
        <w:rPr>
          <w:rFonts w:eastAsia="MS Gothic" w:cs="Helvetica"/>
        </w:rPr>
        <w:sectPr w:rsidR="00F90F8C" w:rsidRPr="005769A4" w:rsidSect="00EC79AA">
          <w:type w:val="continuous"/>
          <w:pgSz w:w="11906" w:h="16838" w:code="9"/>
          <w:pgMar w:top="1080" w:right="907" w:bottom="1440" w:left="907" w:header="720" w:footer="720" w:gutter="0"/>
          <w:cols w:space="360"/>
          <w:docGrid w:linePitch="360"/>
        </w:sectPr>
      </w:pPr>
    </w:p>
    <w:p w14:paraId="2AD464FF" w14:textId="7A971E72" w:rsidR="00C105C5" w:rsidRDefault="00855A94" w:rsidP="00C105C5">
      <w:pPr>
        <w:pStyle w:val="H1ListSpace"/>
      </w:pPr>
      <w:r>
        <w:t>RESULTS</w:t>
      </w:r>
      <w:r w:rsidR="00DA25C3">
        <w:t xml:space="preserve"> AND DISCUSSION</w:t>
      </w:r>
    </w:p>
    <w:p w14:paraId="60BC2414" w14:textId="77777777" w:rsidR="00E573F2" w:rsidRDefault="00E573F2" w:rsidP="009722D8">
      <w:pPr>
        <w:pStyle w:val="H1ListSpace"/>
        <w:numPr>
          <w:ilvl w:val="0"/>
          <w:numId w:val="0"/>
        </w:numPr>
        <w:jc w:val="both"/>
        <w:rPr>
          <w:rFonts w:ascii="Times New Roman" w:eastAsia="SimSun" w:hAnsi="Times New Roman"/>
          <w:b w:val="0"/>
          <w:color w:val="auto"/>
          <w:spacing w:val="-1"/>
          <w:sz w:val="20"/>
          <w:lang w:eastAsia="x-none"/>
        </w:rPr>
      </w:pPr>
      <w:r w:rsidRPr="00E573F2">
        <w:rPr>
          <w:rFonts w:ascii="Times New Roman" w:eastAsia="SimSun" w:hAnsi="Times New Roman"/>
          <w:b w:val="0"/>
          <w:color w:val="auto"/>
          <w:spacing w:val="-1"/>
          <w:sz w:val="20"/>
          <w:lang w:eastAsia="x-none"/>
        </w:rPr>
        <w:t xml:space="preserve">This section outlines the experimental results obtained from each of the four key stages of the project: 3D image processing and visualization, lung segmentation, tumor localization, and </w:t>
      </w:r>
    </w:p>
    <w:p w14:paraId="6632ED2F" w14:textId="6BEC69C8" w:rsidR="009722D8" w:rsidRDefault="00E573F2" w:rsidP="009722D8">
      <w:pPr>
        <w:pStyle w:val="H1ListSpace"/>
        <w:numPr>
          <w:ilvl w:val="0"/>
          <w:numId w:val="0"/>
        </w:numPr>
        <w:jc w:val="both"/>
        <w:rPr>
          <w:rFonts w:ascii="Times New Roman" w:eastAsia="SimSun" w:hAnsi="Times New Roman"/>
          <w:b w:val="0"/>
          <w:color w:val="auto"/>
          <w:spacing w:val="-1"/>
          <w:sz w:val="20"/>
          <w:lang w:eastAsia="x-none"/>
        </w:rPr>
      </w:pPr>
      <w:r w:rsidRPr="00E573F2">
        <w:rPr>
          <w:rFonts w:ascii="Times New Roman" w:eastAsia="SimSun" w:hAnsi="Times New Roman"/>
          <w:b w:val="0"/>
          <w:color w:val="auto"/>
          <w:spacing w:val="-1"/>
          <w:sz w:val="20"/>
          <w:lang w:eastAsia="x-none"/>
        </w:rPr>
        <w:t>machine learning-based disease classification. The results showcase the pipeline's ability to handle DICOM data, process it for segmentation and 3D reconstruction, and perform accurate tumor localization and classification tasks.</w:t>
      </w:r>
    </w:p>
    <w:p w14:paraId="61C422C1" w14:textId="77777777" w:rsidR="00075B17" w:rsidRPr="009722D8" w:rsidRDefault="00075B17" w:rsidP="009722D8">
      <w:pPr>
        <w:pStyle w:val="H1ListSpace"/>
        <w:numPr>
          <w:ilvl w:val="0"/>
          <w:numId w:val="0"/>
        </w:numPr>
        <w:jc w:val="both"/>
        <w:rPr>
          <w:rFonts w:ascii="Times New Roman" w:eastAsia="SimSun" w:hAnsi="Times New Roman"/>
          <w:b w:val="0"/>
          <w:color w:val="auto"/>
          <w:spacing w:val="-1"/>
          <w:sz w:val="20"/>
          <w:lang w:eastAsia="x-none"/>
        </w:rPr>
      </w:pPr>
    </w:p>
    <w:p w14:paraId="74971E35" w14:textId="3C7626FF" w:rsidR="00EC4C38" w:rsidRPr="00075B17" w:rsidRDefault="00F66A7B" w:rsidP="00EC4C38">
      <w:pPr>
        <w:jc w:val="both"/>
        <w:rPr>
          <w:rFonts w:ascii="Helvetica" w:hAnsi="Helvetica" w:cs="Helvetica"/>
          <w:b/>
          <w:bCs/>
          <w:i/>
          <w:iCs/>
          <w:color w:val="595959" w:themeColor="text1" w:themeTint="A6"/>
          <w:sz w:val="18"/>
          <w:szCs w:val="18"/>
        </w:rPr>
      </w:pPr>
      <w:r>
        <w:rPr>
          <w:rFonts w:ascii="Helvetica" w:hAnsi="Helvetica" w:cs="Helvetica"/>
          <w:b/>
          <w:bCs/>
          <w:i/>
          <w:iCs/>
          <w:color w:val="595959" w:themeColor="text1" w:themeTint="A6"/>
          <w:sz w:val="18"/>
          <w:szCs w:val="18"/>
        </w:rPr>
        <w:t xml:space="preserve">A. </w:t>
      </w:r>
      <w:r w:rsidR="00E573F2">
        <w:rPr>
          <w:rFonts w:ascii="Helvetica" w:hAnsi="Helvetica" w:cs="Helvetica"/>
          <w:b/>
          <w:bCs/>
          <w:i/>
          <w:iCs/>
          <w:color w:val="595959" w:themeColor="text1" w:themeTint="A6"/>
          <w:sz w:val="18"/>
          <w:szCs w:val="18"/>
        </w:rPr>
        <w:t>DICOM PREPROCESSING AND 3D RECONSTRUCTION</w:t>
      </w:r>
    </w:p>
    <w:p w14:paraId="18E8B010" w14:textId="14A7633F" w:rsidR="00EC4C38" w:rsidRPr="00EC4C38" w:rsidRDefault="00EC4C38" w:rsidP="00EC4C38">
      <w:pPr>
        <w:jc w:val="both"/>
        <w:rPr>
          <w:rFonts w:eastAsia="SimSun"/>
          <w:bCs/>
          <w:spacing w:val="-1"/>
          <w:sz w:val="20"/>
          <w:szCs w:val="20"/>
          <w:lang w:val="en-IN" w:eastAsia="x-none"/>
        </w:rPr>
      </w:pPr>
      <w:r w:rsidRPr="00EC4C38">
        <w:rPr>
          <w:rFonts w:eastAsia="SimSun"/>
          <w:bCs/>
          <w:spacing w:val="-1"/>
          <w:sz w:val="20"/>
          <w:szCs w:val="20"/>
          <w:lang w:val="en-IN" w:eastAsia="x-none"/>
        </w:rPr>
        <w:lastRenderedPageBreak/>
        <w:t>1. Data Loading and Preprocessing</w:t>
      </w:r>
    </w:p>
    <w:p w14:paraId="31B722B1" w14:textId="77777777" w:rsidR="00EC4C38" w:rsidRPr="00EC4C38" w:rsidRDefault="00EC4C38" w:rsidP="00EC4C38">
      <w:pPr>
        <w:jc w:val="both"/>
        <w:rPr>
          <w:rFonts w:eastAsia="SimSun"/>
          <w:bCs/>
          <w:spacing w:val="-1"/>
          <w:sz w:val="20"/>
          <w:szCs w:val="20"/>
          <w:lang w:val="en-IN" w:eastAsia="x-none"/>
        </w:rPr>
      </w:pPr>
      <w:r w:rsidRPr="00EC4C38">
        <w:rPr>
          <w:rFonts w:eastAsia="SimSun"/>
          <w:bCs/>
          <w:spacing w:val="-1"/>
          <w:sz w:val="20"/>
          <w:szCs w:val="20"/>
          <w:lang w:val="en-IN" w:eastAsia="x-none"/>
        </w:rPr>
        <w:t>The initial phase focused on the successful loading and preprocessing of CT scan DICOM files. The main findings from this phase include:</w:t>
      </w:r>
    </w:p>
    <w:p w14:paraId="59BAA1B6" w14:textId="77777777" w:rsidR="00EC4C38" w:rsidRPr="00EC4C38" w:rsidRDefault="00EC4C38" w:rsidP="00EC4C38">
      <w:pPr>
        <w:pStyle w:val="ListParagraph"/>
        <w:numPr>
          <w:ilvl w:val="0"/>
          <w:numId w:val="76"/>
        </w:numPr>
        <w:ind w:hanging="436"/>
        <w:jc w:val="both"/>
        <w:rPr>
          <w:bCs/>
          <w:spacing w:val="-1"/>
          <w:lang w:val="en-IN" w:eastAsia="x-none"/>
        </w:rPr>
      </w:pPr>
      <w:r w:rsidRPr="00EC4C38">
        <w:rPr>
          <w:bCs/>
          <w:spacing w:val="-1"/>
          <w:lang w:val="en-IN" w:eastAsia="x-none"/>
        </w:rPr>
        <w:t xml:space="preserve">DICOM Directory Structure: The function </w:t>
      </w:r>
      <w:proofErr w:type="spellStart"/>
      <w:r w:rsidRPr="00EC4C38">
        <w:rPr>
          <w:bCs/>
          <w:spacing w:val="-1"/>
          <w:lang w:val="en-IN" w:eastAsia="x-none"/>
        </w:rPr>
        <w:t>find_dicom_folders</w:t>
      </w:r>
      <w:proofErr w:type="spellEnd"/>
      <w:r w:rsidRPr="00EC4C38">
        <w:rPr>
          <w:bCs/>
          <w:spacing w:val="-1"/>
          <w:lang w:val="en-IN" w:eastAsia="x-none"/>
        </w:rPr>
        <w:t xml:space="preserve"> effectively identified directories containing DICOM files, confirming the presence of multiple patients’ data.</w:t>
      </w:r>
    </w:p>
    <w:p w14:paraId="67DAB2E8" w14:textId="77777777" w:rsidR="00EC4C38" w:rsidRPr="00EC4C38" w:rsidRDefault="00EC4C38" w:rsidP="00EC4C38">
      <w:pPr>
        <w:pStyle w:val="ListParagraph"/>
        <w:numPr>
          <w:ilvl w:val="0"/>
          <w:numId w:val="76"/>
        </w:numPr>
        <w:ind w:hanging="436"/>
        <w:jc w:val="both"/>
        <w:rPr>
          <w:bCs/>
          <w:spacing w:val="-1"/>
          <w:lang w:val="en-IN" w:eastAsia="x-none"/>
        </w:rPr>
      </w:pPr>
      <w:r w:rsidRPr="00EC4C38">
        <w:rPr>
          <w:bCs/>
          <w:spacing w:val="-1"/>
          <w:lang w:val="en-IN" w:eastAsia="x-none"/>
        </w:rPr>
        <w:t xml:space="preserve">Patient CT Scan Loading: The first patient’s CT scan was loaded, with slices sorted based on the </w:t>
      </w:r>
      <w:proofErr w:type="spellStart"/>
      <w:r w:rsidRPr="00EC4C38">
        <w:rPr>
          <w:bCs/>
          <w:spacing w:val="-1"/>
          <w:lang w:val="en-IN" w:eastAsia="x-none"/>
        </w:rPr>
        <w:t>ImagePositionPatient</w:t>
      </w:r>
      <w:proofErr w:type="spellEnd"/>
      <w:r w:rsidRPr="00EC4C38">
        <w:rPr>
          <w:bCs/>
          <w:spacing w:val="-1"/>
          <w:lang w:val="en-IN" w:eastAsia="x-none"/>
        </w:rPr>
        <w:t xml:space="preserve"> attribute, ensuring accurate representation along the z-axis. The number of slices for the first patient was confirmed to be X, with slice thickness determined as Y mm.</w:t>
      </w:r>
    </w:p>
    <w:p w14:paraId="4C0E6EC8" w14:textId="1FDCE0EA" w:rsidR="00EC4C38" w:rsidRDefault="00EC4C38" w:rsidP="00EC4C38">
      <w:pPr>
        <w:pStyle w:val="ListParagraph"/>
        <w:numPr>
          <w:ilvl w:val="0"/>
          <w:numId w:val="76"/>
        </w:numPr>
        <w:ind w:hanging="436"/>
        <w:jc w:val="both"/>
        <w:rPr>
          <w:bCs/>
          <w:spacing w:val="-1"/>
          <w:lang w:val="en-IN" w:eastAsia="x-none"/>
        </w:rPr>
      </w:pPr>
      <w:r w:rsidRPr="00EC4C38">
        <w:rPr>
          <w:bCs/>
          <w:spacing w:val="-1"/>
          <w:lang w:val="en-IN" w:eastAsia="x-none"/>
        </w:rPr>
        <w:t>Hounsfield Units (HU) Distribution: A histogram of pixel intensities (Hounsfield Units) was plotted</w:t>
      </w:r>
      <w:r w:rsidR="00075B17">
        <w:rPr>
          <w:bCs/>
          <w:spacing w:val="-1"/>
          <w:lang w:val="en-IN" w:eastAsia="x-none"/>
        </w:rPr>
        <w:t xml:space="preserve"> in Fig. 8</w:t>
      </w:r>
      <w:r w:rsidRPr="00EC4C38">
        <w:rPr>
          <w:bCs/>
          <w:spacing w:val="-1"/>
          <w:lang w:val="en-IN" w:eastAsia="x-none"/>
        </w:rPr>
        <w:t>, showing the frequency distribution. The histogram indicated a range of pixel values typical for lung CT images, with significant peaks corresponding to air, soft tissue, and denser structures.</w:t>
      </w:r>
    </w:p>
    <w:p w14:paraId="549D8BAF" w14:textId="3E314992" w:rsidR="00EC4C38" w:rsidRPr="00EC4C38" w:rsidRDefault="00EC4C38" w:rsidP="00EC4C38">
      <w:pPr>
        <w:ind w:left="360"/>
        <w:jc w:val="center"/>
      </w:pPr>
      <w:r w:rsidRPr="00EC4C38">
        <w:rPr>
          <w:noProof/>
        </w:rPr>
        <w:drawing>
          <wp:inline distT="0" distB="0" distL="0" distR="0" wp14:anchorId="3ABDF127" wp14:editId="5494732B">
            <wp:extent cx="2517226" cy="2035612"/>
            <wp:effectExtent l="0" t="0" r="0" b="3175"/>
            <wp:docPr id="106941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10629" name=""/>
                    <pic:cNvPicPr/>
                  </pic:nvPicPr>
                  <pic:blipFill>
                    <a:blip r:embed="rId18"/>
                    <a:stretch>
                      <a:fillRect/>
                    </a:stretch>
                  </pic:blipFill>
                  <pic:spPr>
                    <a:xfrm>
                      <a:off x="0" y="0"/>
                      <a:ext cx="2533571" cy="2048830"/>
                    </a:xfrm>
                    <a:prstGeom prst="rect">
                      <a:avLst/>
                    </a:prstGeom>
                  </pic:spPr>
                </pic:pic>
              </a:graphicData>
            </a:graphic>
          </wp:inline>
        </w:drawing>
      </w:r>
    </w:p>
    <w:p w14:paraId="31859BC2" w14:textId="625121E5" w:rsidR="00EC4C38" w:rsidRPr="00075B17" w:rsidRDefault="00EC4C38" w:rsidP="00075B17">
      <w:pPr>
        <w:pStyle w:val="FigCaption"/>
        <w:numPr>
          <w:ilvl w:val="0"/>
          <w:numId w:val="0"/>
        </w:numPr>
        <w:ind w:left="360"/>
        <w:rPr>
          <w:bCs w:val="0"/>
          <w:color w:val="00629B"/>
        </w:rPr>
      </w:pPr>
      <w:r>
        <w:rPr>
          <w:rStyle w:val="CaptionColor"/>
        </w:rPr>
        <w:t>FIGURE</w:t>
      </w:r>
      <w:r w:rsidRPr="00B7110A">
        <w:rPr>
          <w:rStyle w:val="CaptionColor"/>
        </w:rPr>
        <w:t xml:space="preserve"> </w:t>
      </w:r>
      <w:r w:rsidR="008865ED">
        <w:rPr>
          <w:rStyle w:val="CaptionColor"/>
        </w:rPr>
        <w:t>8</w:t>
      </w:r>
      <w:r w:rsidRPr="00B7110A">
        <w:rPr>
          <w:rStyle w:val="CaptionColor"/>
        </w:rPr>
        <w:t>.</w:t>
      </w:r>
      <w:r w:rsidRPr="00CE05A7">
        <w:rPr>
          <w:rStyle w:val="CaptionColor"/>
        </w:rPr>
        <w:t xml:space="preserve"> </w:t>
      </w:r>
      <w:r w:rsidR="00075B17">
        <w:rPr>
          <w:rFonts w:eastAsia="MS Gothic" w:cs="Helvetica"/>
        </w:rPr>
        <w:t>Histogram plotting of Frequency Distribution of HU in a slice.</w:t>
      </w:r>
    </w:p>
    <w:p w14:paraId="4ECCB834" w14:textId="77777777" w:rsidR="00075B17" w:rsidRDefault="00075B17" w:rsidP="00EC4C38">
      <w:pPr>
        <w:ind w:left="284"/>
        <w:jc w:val="both"/>
        <w:rPr>
          <w:rFonts w:eastAsia="SimSun"/>
          <w:bCs/>
          <w:spacing w:val="-1"/>
          <w:sz w:val="20"/>
          <w:szCs w:val="20"/>
          <w:lang w:val="en-IN" w:eastAsia="x-none"/>
        </w:rPr>
      </w:pPr>
    </w:p>
    <w:p w14:paraId="60BCDC33" w14:textId="64C0AD7E" w:rsidR="00EC4C38" w:rsidRPr="00EC4C38" w:rsidRDefault="00EC4C38" w:rsidP="00EC4C38">
      <w:pPr>
        <w:ind w:left="284"/>
        <w:jc w:val="both"/>
        <w:rPr>
          <w:rFonts w:eastAsia="SimSun"/>
          <w:bCs/>
          <w:spacing w:val="-1"/>
          <w:sz w:val="20"/>
          <w:szCs w:val="20"/>
          <w:lang w:val="en-IN" w:eastAsia="x-none"/>
        </w:rPr>
      </w:pPr>
      <w:r w:rsidRPr="00EC4C38">
        <w:rPr>
          <w:rFonts w:eastAsia="SimSun"/>
          <w:bCs/>
          <w:spacing w:val="-1"/>
          <w:sz w:val="20"/>
          <w:szCs w:val="20"/>
          <w:lang w:val="en-IN" w:eastAsia="x-none"/>
        </w:rPr>
        <w:t>2. Slice Visualization</w:t>
      </w:r>
    </w:p>
    <w:p w14:paraId="48587FCC" w14:textId="51C62006" w:rsidR="00EC4C38" w:rsidRPr="00EC4C38" w:rsidRDefault="00EC4C38" w:rsidP="00EC4C38">
      <w:pPr>
        <w:pStyle w:val="ListParagraph"/>
        <w:ind w:hanging="436"/>
        <w:jc w:val="both"/>
        <w:rPr>
          <w:bCs/>
          <w:spacing w:val="-1"/>
          <w:lang w:val="en-IN" w:eastAsia="x-none"/>
        </w:rPr>
      </w:pPr>
      <w:r w:rsidRPr="00EC4C38">
        <w:rPr>
          <w:bCs/>
          <w:spacing w:val="-1"/>
          <w:lang w:val="en-IN" w:eastAsia="x-none"/>
        </w:rPr>
        <w:t xml:space="preserve">An example slice from the CT scan was displayed using the </w:t>
      </w:r>
      <w:proofErr w:type="spellStart"/>
      <w:r w:rsidRPr="00EC4C38">
        <w:rPr>
          <w:bCs/>
          <w:spacing w:val="-1"/>
          <w:lang w:val="en-IN" w:eastAsia="x-none"/>
        </w:rPr>
        <w:t>display_slice</w:t>
      </w:r>
      <w:proofErr w:type="spellEnd"/>
      <w:r w:rsidRPr="00EC4C38">
        <w:rPr>
          <w:bCs/>
          <w:spacing w:val="-1"/>
          <w:lang w:val="en-IN" w:eastAsia="x-none"/>
        </w:rPr>
        <w:t xml:space="preserve"> function:</w:t>
      </w:r>
    </w:p>
    <w:p w14:paraId="33223B63" w14:textId="51FCE593" w:rsidR="00075B17" w:rsidRPr="00075B17" w:rsidRDefault="00EC4C38" w:rsidP="00075B17">
      <w:pPr>
        <w:pStyle w:val="ListParagraph"/>
        <w:numPr>
          <w:ilvl w:val="0"/>
          <w:numId w:val="77"/>
        </w:numPr>
        <w:ind w:hanging="436"/>
        <w:jc w:val="both"/>
        <w:rPr>
          <w:bCs/>
          <w:spacing w:val="-1"/>
          <w:lang w:val="en-IN" w:eastAsia="x-none"/>
        </w:rPr>
      </w:pPr>
      <w:r w:rsidRPr="00EC4C38">
        <w:rPr>
          <w:bCs/>
          <w:spacing w:val="-1"/>
          <w:lang w:val="en-IN" w:eastAsia="x-none"/>
        </w:rPr>
        <w:t xml:space="preserve">Slice Display: </w:t>
      </w:r>
      <w:r w:rsidR="00075B17">
        <w:rPr>
          <w:bCs/>
          <w:spacing w:val="-1"/>
          <w:lang w:val="en-IN" w:eastAsia="x-none"/>
        </w:rPr>
        <w:t xml:space="preserve">In Fig. 9, </w:t>
      </w:r>
      <w:r w:rsidRPr="00EC4C38">
        <w:rPr>
          <w:bCs/>
          <w:spacing w:val="-1"/>
          <w:lang w:val="en-IN" w:eastAsia="x-none"/>
        </w:rPr>
        <w:t xml:space="preserve">slice at index 67 was visualized, showcasing expected lung anatomy with varying shades of </w:t>
      </w:r>
      <w:proofErr w:type="spellStart"/>
      <w:r w:rsidRPr="00EC4C38">
        <w:rPr>
          <w:bCs/>
          <w:spacing w:val="-1"/>
          <w:lang w:val="en-IN" w:eastAsia="x-none"/>
        </w:rPr>
        <w:t>gray</w:t>
      </w:r>
      <w:proofErr w:type="spellEnd"/>
      <w:r w:rsidRPr="00EC4C38">
        <w:rPr>
          <w:bCs/>
          <w:spacing w:val="-1"/>
          <w:lang w:val="en-IN" w:eastAsia="x-none"/>
        </w:rPr>
        <w:t xml:space="preserve"> representing different tissue densities.</w:t>
      </w:r>
    </w:p>
    <w:p w14:paraId="4081A24A" w14:textId="2F33A7B9" w:rsidR="00EC4C38" w:rsidRPr="00EC4C38" w:rsidRDefault="00EC4C38" w:rsidP="00AE5CA4">
      <w:pPr>
        <w:ind w:left="360"/>
        <w:jc w:val="center"/>
      </w:pPr>
      <w:r w:rsidRPr="00EC4C38">
        <w:rPr>
          <w:noProof/>
        </w:rPr>
        <w:drawing>
          <wp:inline distT="0" distB="0" distL="0" distR="0" wp14:anchorId="644AEC16" wp14:editId="7E1DA2D6">
            <wp:extent cx="2006930" cy="2030439"/>
            <wp:effectExtent l="0" t="0" r="0" b="8255"/>
            <wp:docPr id="514091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91738" name=""/>
                    <pic:cNvPicPr/>
                  </pic:nvPicPr>
                  <pic:blipFill>
                    <a:blip r:embed="rId19"/>
                    <a:stretch>
                      <a:fillRect/>
                    </a:stretch>
                  </pic:blipFill>
                  <pic:spPr>
                    <a:xfrm>
                      <a:off x="0" y="0"/>
                      <a:ext cx="2035138" cy="2058978"/>
                    </a:xfrm>
                    <a:prstGeom prst="rect">
                      <a:avLst/>
                    </a:prstGeom>
                  </pic:spPr>
                </pic:pic>
              </a:graphicData>
            </a:graphic>
          </wp:inline>
        </w:drawing>
      </w:r>
    </w:p>
    <w:p w14:paraId="483BC9E6" w14:textId="7CA69D19" w:rsidR="00EC4C38" w:rsidRPr="00E84B3F" w:rsidRDefault="00EC4C38" w:rsidP="00EC4C38">
      <w:pPr>
        <w:pStyle w:val="FigCaption"/>
        <w:numPr>
          <w:ilvl w:val="0"/>
          <w:numId w:val="0"/>
        </w:numPr>
        <w:ind w:left="360"/>
        <w:rPr>
          <w:bCs w:val="0"/>
          <w:color w:val="00629B"/>
        </w:rPr>
      </w:pPr>
      <w:r>
        <w:rPr>
          <w:rStyle w:val="CaptionColor"/>
        </w:rPr>
        <w:t>FIGURE</w:t>
      </w:r>
      <w:r w:rsidRPr="00B7110A">
        <w:rPr>
          <w:rStyle w:val="CaptionColor"/>
        </w:rPr>
        <w:t xml:space="preserve"> </w:t>
      </w:r>
      <w:r w:rsidR="00075B17">
        <w:rPr>
          <w:rStyle w:val="CaptionColor"/>
        </w:rPr>
        <w:t>9</w:t>
      </w:r>
      <w:r w:rsidRPr="00B7110A">
        <w:rPr>
          <w:rStyle w:val="CaptionColor"/>
        </w:rPr>
        <w:t>.</w:t>
      </w:r>
      <w:r w:rsidRPr="00CE05A7">
        <w:rPr>
          <w:rStyle w:val="CaptionColor"/>
        </w:rPr>
        <w:t xml:space="preserve"> </w:t>
      </w:r>
      <w:r w:rsidR="00075B17">
        <w:rPr>
          <w:rFonts w:eastAsia="MS Gothic" w:cs="Helvetica"/>
        </w:rPr>
        <w:t>Slice 67 displayed after preprocessing shows HU intensities.</w:t>
      </w:r>
    </w:p>
    <w:p w14:paraId="5717A418" w14:textId="77777777" w:rsidR="00EC4C38" w:rsidRDefault="00EC4C38" w:rsidP="00EC4C38">
      <w:pPr>
        <w:ind w:left="284"/>
        <w:jc w:val="both"/>
        <w:rPr>
          <w:rFonts w:eastAsia="SimSun"/>
          <w:bCs/>
          <w:spacing w:val="-1"/>
          <w:lang w:val="en-IN" w:eastAsia="x-none"/>
        </w:rPr>
      </w:pPr>
    </w:p>
    <w:p w14:paraId="15F0588C" w14:textId="77777777" w:rsidR="00EC4C38" w:rsidRPr="00EC4C38" w:rsidRDefault="00EC4C38" w:rsidP="00EC4C38">
      <w:pPr>
        <w:ind w:left="284"/>
        <w:jc w:val="both"/>
        <w:rPr>
          <w:rFonts w:eastAsia="SimSun"/>
          <w:bCs/>
          <w:spacing w:val="-1"/>
          <w:lang w:val="en-IN" w:eastAsia="x-none"/>
        </w:rPr>
      </w:pPr>
    </w:p>
    <w:p w14:paraId="4E93C368" w14:textId="77777777" w:rsidR="00EC4C38" w:rsidRPr="00EC4C38" w:rsidRDefault="00EC4C38" w:rsidP="00EC4C38">
      <w:pPr>
        <w:ind w:left="284"/>
        <w:jc w:val="both"/>
        <w:rPr>
          <w:rFonts w:eastAsia="SimSun"/>
          <w:bCs/>
          <w:spacing w:val="-1"/>
          <w:sz w:val="20"/>
          <w:szCs w:val="20"/>
          <w:lang w:val="en-IN" w:eastAsia="x-none"/>
        </w:rPr>
      </w:pPr>
      <w:r w:rsidRPr="00EC4C38">
        <w:rPr>
          <w:rFonts w:eastAsia="SimSun"/>
          <w:bCs/>
          <w:spacing w:val="-1"/>
          <w:sz w:val="20"/>
          <w:szCs w:val="20"/>
          <w:lang w:val="en-IN" w:eastAsia="x-none"/>
        </w:rPr>
        <w:t>3. Resampling of Images</w:t>
      </w:r>
    </w:p>
    <w:p w14:paraId="15BC596E" w14:textId="77777777" w:rsidR="00EC4C38" w:rsidRPr="00EC4C38" w:rsidRDefault="00EC4C38" w:rsidP="00EC4C38">
      <w:pPr>
        <w:pStyle w:val="ListParagraph"/>
        <w:ind w:hanging="436"/>
        <w:jc w:val="both"/>
        <w:rPr>
          <w:bCs/>
          <w:spacing w:val="-1"/>
          <w:lang w:val="en-IN" w:eastAsia="x-none"/>
        </w:rPr>
      </w:pPr>
      <w:r w:rsidRPr="00EC4C38">
        <w:rPr>
          <w:bCs/>
          <w:spacing w:val="-1"/>
          <w:lang w:val="en-IN" w:eastAsia="x-none"/>
        </w:rPr>
        <w:t>The CT scan images were resampled to ensure uniformity in voxel dimensions:</w:t>
      </w:r>
    </w:p>
    <w:p w14:paraId="75BF92F8" w14:textId="77777777" w:rsidR="00EC4C38" w:rsidRDefault="00EC4C38" w:rsidP="00EC4C38">
      <w:pPr>
        <w:pStyle w:val="ListParagraph"/>
        <w:numPr>
          <w:ilvl w:val="0"/>
          <w:numId w:val="78"/>
        </w:numPr>
        <w:ind w:hanging="436"/>
        <w:jc w:val="both"/>
        <w:rPr>
          <w:bCs/>
          <w:spacing w:val="-1"/>
          <w:lang w:val="en-IN" w:eastAsia="x-none"/>
        </w:rPr>
      </w:pPr>
      <w:r w:rsidRPr="00EC4C38">
        <w:rPr>
          <w:bCs/>
          <w:spacing w:val="-1"/>
          <w:lang w:val="en-IN" w:eastAsia="x-none"/>
        </w:rPr>
        <w:t>Resampling Results: The original image shape was (N, 150, 150) and after resampling, the new shape was (M, 150, 150), where M denotes the number of resampled slices. This process helped standardize the dimensions across different scans.</w:t>
      </w:r>
    </w:p>
    <w:p w14:paraId="192DD00D" w14:textId="77777777" w:rsidR="00EC4C38" w:rsidRPr="00EC4C38" w:rsidRDefault="00EC4C38" w:rsidP="00EC4C38">
      <w:pPr>
        <w:pStyle w:val="ListParagraph"/>
        <w:jc w:val="both"/>
        <w:rPr>
          <w:bCs/>
          <w:spacing w:val="-1"/>
          <w:lang w:val="en-IN" w:eastAsia="x-none"/>
        </w:rPr>
      </w:pPr>
    </w:p>
    <w:p w14:paraId="51763545" w14:textId="77777777" w:rsidR="00EC4C38" w:rsidRPr="00EC4C38" w:rsidRDefault="00EC4C38" w:rsidP="00EC4C38">
      <w:pPr>
        <w:ind w:left="284"/>
        <w:jc w:val="both"/>
        <w:rPr>
          <w:rFonts w:eastAsia="SimSun"/>
          <w:bCs/>
          <w:spacing w:val="-1"/>
          <w:sz w:val="20"/>
          <w:szCs w:val="20"/>
          <w:lang w:val="en-IN" w:eastAsia="x-none"/>
        </w:rPr>
      </w:pPr>
      <w:r w:rsidRPr="00EC4C38">
        <w:rPr>
          <w:rFonts w:eastAsia="SimSun"/>
          <w:bCs/>
          <w:spacing w:val="-1"/>
          <w:sz w:val="20"/>
          <w:szCs w:val="20"/>
          <w:lang w:val="en-IN" w:eastAsia="x-none"/>
        </w:rPr>
        <w:t xml:space="preserve">4. 3D Visualization of </w:t>
      </w:r>
      <w:proofErr w:type="gramStart"/>
      <w:r w:rsidRPr="00EC4C38">
        <w:rPr>
          <w:rFonts w:eastAsia="SimSun"/>
          <w:bCs/>
          <w:spacing w:val="-1"/>
          <w:sz w:val="20"/>
          <w:szCs w:val="20"/>
          <w:lang w:val="en-IN" w:eastAsia="x-none"/>
        </w:rPr>
        <w:t>CT Scans</w:t>
      </w:r>
      <w:proofErr w:type="gramEnd"/>
    </w:p>
    <w:p w14:paraId="3EE6779A" w14:textId="77777777" w:rsidR="00EC4C38" w:rsidRPr="00EC4C38" w:rsidRDefault="00EC4C38" w:rsidP="00EC4C38">
      <w:pPr>
        <w:pStyle w:val="ListParagraph"/>
        <w:ind w:hanging="436"/>
        <w:jc w:val="both"/>
        <w:rPr>
          <w:bCs/>
          <w:spacing w:val="-1"/>
          <w:lang w:val="en-IN" w:eastAsia="x-none"/>
        </w:rPr>
      </w:pPr>
      <w:r w:rsidRPr="00EC4C38">
        <w:rPr>
          <w:bCs/>
          <w:spacing w:val="-1"/>
          <w:lang w:val="en-IN" w:eastAsia="x-none"/>
        </w:rPr>
        <w:t>3D visualizations of the lung scans were generated using the plot_3d function:</w:t>
      </w:r>
    </w:p>
    <w:p w14:paraId="2A871920" w14:textId="77777777" w:rsidR="00EC4C38" w:rsidRDefault="00EC4C38" w:rsidP="00EC4C38">
      <w:pPr>
        <w:pStyle w:val="ListParagraph"/>
        <w:numPr>
          <w:ilvl w:val="0"/>
          <w:numId w:val="79"/>
        </w:numPr>
        <w:ind w:hanging="436"/>
        <w:jc w:val="both"/>
        <w:rPr>
          <w:bCs/>
          <w:spacing w:val="-1"/>
          <w:lang w:val="en-IN" w:eastAsia="x-none"/>
        </w:rPr>
      </w:pPr>
      <w:r w:rsidRPr="00EC4C38">
        <w:rPr>
          <w:bCs/>
          <w:spacing w:val="-1"/>
          <w:lang w:val="en-IN" w:eastAsia="x-none"/>
        </w:rPr>
        <w:t>3D Lung Visualization: A 3D model was created from the resampled images, utilizing the marching cubes algorithm to create a surface mesh. The visualization threshold was set at 400 HU, revealing the lung structure's surface.</w:t>
      </w:r>
    </w:p>
    <w:p w14:paraId="20254CFC" w14:textId="77777777" w:rsidR="00EC4C38" w:rsidRPr="00EC4C38" w:rsidRDefault="00EC4C38" w:rsidP="00EC4C38">
      <w:pPr>
        <w:pStyle w:val="ListParagraph"/>
        <w:jc w:val="both"/>
        <w:rPr>
          <w:bCs/>
          <w:spacing w:val="-1"/>
          <w:lang w:val="en-IN" w:eastAsia="x-none"/>
        </w:rPr>
      </w:pPr>
    </w:p>
    <w:p w14:paraId="1BDBB3B9" w14:textId="77777777" w:rsidR="00EC4C38" w:rsidRPr="00EC4C38" w:rsidRDefault="00EC4C38" w:rsidP="00EC4C38">
      <w:pPr>
        <w:ind w:left="284"/>
        <w:jc w:val="both"/>
        <w:rPr>
          <w:rFonts w:eastAsia="SimSun"/>
          <w:bCs/>
          <w:spacing w:val="-1"/>
          <w:lang w:val="en-IN" w:eastAsia="x-none"/>
        </w:rPr>
      </w:pPr>
      <w:r w:rsidRPr="00EC4C38">
        <w:rPr>
          <w:rFonts w:eastAsia="SimSun"/>
          <w:bCs/>
          <w:spacing w:val="-1"/>
          <w:sz w:val="20"/>
          <w:szCs w:val="20"/>
          <w:lang w:val="en-IN" w:eastAsia="x-none"/>
        </w:rPr>
        <w:t>5. Lung Segmentation Results</w:t>
      </w:r>
    </w:p>
    <w:p w14:paraId="568A848A" w14:textId="77777777" w:rsidR="00EC4C38" w:rsidRPr="00EC4C38" w:rsidRDefault="00EC4C38" w:rsidP="00EC4C38">
      <w:pPr>
        <w:pStyle w:val="ListParagraph"/>
        <w:ind w:hanging="436"/>
        <w:jc w:val="both"/>
        <w:rPr>
          <w:bCs/>
          <w:spacing w:val="-1"/>
          <w:lang w:val="en-IN" w:eastAsia="x-none"/>
        </w:rPr>
      </w:pPr>
      <w:r w:rsidRPr="00EC4C38">
        <w:rPr>
          <w:bCs/>
          <w:spacing w:val="-1"/>
          <w:lang w:val="en-IN" w:eastAsia="x-none"/>
        </w:rPr>
        <w:t xml:space="preserve">The segmentation of lung regions was performed using the </w:t>
      </w:r>
      <w:proofErr w:type="spellStart"/>
      <w:r w:rsidRPr="00EC4C38">
        <w:rPr>
          <w:bCs/>
          <w:spacing w:val="-1"/>
          <w:lang w:val="en-IN" w:eastAsia="x-none"/>
        </w:rPr>
        <w:t>segment_lung_mask</w:t>
      </w:r>
      <w:proofErr w:type="spellEnd"/>
      <w:r w:rsidRPr="00EC4C38">
        <w:rPr>
          <w:bCs/>
          <w:spacing w:val="-1"/>
          <w:lang w:val="en-IN" w:eastAsia="x-none"/>
        </w:rPr>
        <w:t xml:space="preserve"> function, with and without filling lung structures:</w:t>
      </w:r>
    </w:p>
    <w:p w14:paraId="1B0B9526" w14:textId="77777777" w:rsidR="00EC4C38" w:rsidRPr="00EC4C38" w:rsidRDefault="00EC4C38" w:rsidP="00EC4C38">
      <w:pPr>
        <w:pStyle w:val="ListParagraph"/>
        <w:numPr>
          <w:ilvl w:val="0"/>
          <w:numId w:val="80"/>
        </w:numPr>
        <w:ind w:hanging="436"/>
        <w:jc w:val="both"/>
        <w:rPr>
          <w:bCs/>
          <w:spacing w:val="-1"/>
          <w:lang w:val="en-IN" w:eastAsia="x-none"/>
        </w:rPr>
      </w:pPr>
      <w:r w:rsidRPr="00EC4C38">
        <w:rPr>
          <w:bCs/>
          <w:spacing w:val="-1"/>
          <w:lang w:val="en-IN" w:eastAsia="x-none"/>
        </w:rPr>
        <w:t>Binary Mask Creation: Two binary masks were generated for the segmented lungs:</w:t>
      </w:r>
    </w:p>
    <w:p w14:paraId="2665A5AD" w14:textId="77777777" w:rsidR="00EC4C38" w:rsidRPr="00EC4C38" w:rsidRDefault="00EC4C38" w:rsidP="00EC4C38">
      <w:pPr>
        <w:pStyle w:val="ListParagraph"/>
        <w:numPr>
          <w:ilvl w:val="1"/>
          <w:numId w:val="80"/>
        </w:numPr>
        <w:ind w:hanging="436"/>
        <w:jc w:val="both"/>
        <w:rPr>
          <w:bCs/>
          <w:spacing w:val="-1"/>
          <w:lang w:val="en-IN" w:eastAsia="x-none"/>
        </w:rPr>
      </w:pPr>
      <w:r w:rsidRPr="00EC4C38">
        <w:rPr>
          <w:bCs/>
          <w:spacing w:val="-1"/>
          <w:lang w:val="en-IN" w:eastAsia="x-none"/>
        </w:rPr>
        <w:t>Without Filling: This mask displayed the basic lung outlines based on a threshold of -320 HU.</w:t>
      </w:r>
    </w:p>
    <w:p w14:paraId="2491B3A4" w14:textId="77777777" w:rsidR="00EC4C38" w:rsidRDefault="00EC4C38" w:rsidP="00EC4C38">
      <w:pPr>
        <w:pStyle w:val="ListParagraph"/>
        <w:numPr>
          <w:ilvl w:val="1"/>
          <w:numId w:val="80"/>
        </w:numPr>
        <w:ind w:hanging="436"/>
        <w:jc w:val="both"/>
        <w:rPr>
          <w:bCs/>
          <w:spacing w:val="-1"/>
          <w:lang w:val="en-IN" w:eastAsia="x-none"/>
        </w:rPr>
      </w:pPr>
      <w:r w:rsidRPr="00EC4C38">
        <w:rPr>
          <w:bCs/>
          <w:spacing w:val="-1"/>
          <w:lang w:val="en-IN" w:eastAsia="x-none"/>
        </w:rPr>
        <w:t>With Filling: This mask filled in the internal structures, providing a more complete representation of the lung volumes.</w:t>
      </w:r>
    </w:p>
    <w:p w14:paraId="76945A11" w14:textId="29813C68" w:rsidR="00EC4C38" w:rsidRPr="00EC4C38" w:rsidRDefault="00EC4C38" w:rsidP="00EC4C38">
      <w:pPr>
        <w:ind w:left="360"/>
      </w:pPr>
      <w:r w:rsidRPr="00EC4C38">
        <w:rPr>
          <w:noProof/>
        </w:rPr>
        <w:drawing>
          <wp:inline distT="0" distB="0" distL="0" distR="0" wp14:anchorId="3652F6E4" wp14:editId="396D19BD">
            <wp:extent cx="3089910" cy="3082290"/>
            <wp:effectExtent l="0" t="0" r="0" b="3810"/>
            <wp:docPr id="205064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49290" name=""/>
                    <pic:cNvPicPr/>
                  </pic:nvPicPr>
                  <pic:blipFill>
                    <a:blip r:embed="rId20"/>
                    <a:stretch>
                      <a:fillRect/>
                    </a:stretch>
                  </pic:blipFill>
                  <pic:spPr>
                    <a:xfrm>
                      <a:off x="0" y="0"/>
                      <a:ext cx="3089910" cy="3082290"/>
                    </a:xfrm>
                    <a:prstGeom prst="rect">
                      <a:avLst/>
                    </a:prstGeom>
                  </pic:spPr>
                </pic:pic>
              </a:graphicData>
            </a:graphic>
          </wp:inline>
        </w:drawing>
      </w:r>
    </w:p>
    <w:p w14:paraId="34502C3F" w14:textId="0752467B" w:rsidR="00EC4C38" w:rsidRPr="00E84B3F" w:rsidRDefault="00EC4C38" w:rsidP="00EC4C38">
      <w:pPr>
        <w:pStyle w:val="FigCaption"/>
        <w:numPr>
          <w:ilvl w:val="0"/>
          <w:numId w:val="0"/>
        </w:numPr>
        <w:ind w:left="360"/>
        <w:rPr>
          <w:bCs w:val="0"/>
          <w:color w:val="00629B"/>
        </w:rPr>
      </w:pPr>
      <w:r>
        <w:rPr>
          <w:rStyle w:val="CaptionColor"/>
        </w:rPr>
        <w:t>FIGURE</w:t>
      </w:r>
      <w:r w:rsidRPr="00B7110A">
        <w:rPr>
          <w:rStyle w:val="CaptionColor"/>
        </w:rPr>
        <w:t xml:space="preserve"> 1</w:t>
      </w:r>
      <w:r w:rsidR="00075B17">
        <w:rPr>
          <w:rStyle w:val="CaptionColor"/>
        </w:rPr>
        <w:t>0</w:t>
      </w:r>
      <w:r w:rsidRPr="00B7110A">
        <w:rPr>
          <w:rStyle w:val="CaptionColor"/>
        </w:rPr>
        <w:t>.</w:t>
      </w:r>
      <w:r w:rsidRPr="00CE05A7">
        <w:rPr>
          <w:rStyle w:val="CaptionColor"/>
        </w:rPr>
        <w:t xml:space="preserve"> </w:t>
      </w:r>
      <w:r w:rsidR="00075B17">
        <w:rPr>
          <w:rFonts w:eastAsia="MS Gothic" w:cs="Helvetica"/>
        </w:rPr>
        <w:t>Static 3D Modelling of Lung Structure Outlines.</w:t>
      </w:r>
    </w:p>
    <w:p w14:paraId="79346804" w14:textId="77777777" w:rsidR="00EC4C38" w:rsidRPr="00EC4C38" w:rsidRDefault="00EC4C38" w:rsidP="00EC4C38">
      <w:pPr>
        <w:jc w:val="both"/>
        <w:rPr>
          <w:rFonts w:eastAsia="SimSun"/>
          <w:bCs/>
          <w:spacing w:val="-1"/>
          <w:lang w:val="en-IN" w:eastAsia="x-none"/>
        </w:rPr>
      </w:pPr>
    </w:p>
    <w:p w14:paraId="04A57399" w14:textId="77777777" w:rsidR="00EC4C38" w:rsidRDefault="00EC4C38" w:rsidP="00EC4C38">
      <w:pPr>
        <w:pStyle w:val="ListParagraph"/>
        <w:numPr>
          <w:ilvl w:val="0"/>
          <w:numId w:val="80"/>
        </w:numPr>
        <w:ind w:hanging="436"/>
        <w:jc w:val="both"/>
        <w:rPr>
          <w:bCs/>
          <w:spacing w:val="-1"/>
          <w:lang w:val="en-IN" w:eastAsia="x-none"/>
        </w:rPr>
      </w:pPr>
      <w:r w:rsidRPr="00EC4C38">
        <w:rPr>
          <w:bCs/>
          <w:spacing w:val="-1"/>
          <w:lang w:val="en-IN" w:eastAsia="x-none"/>
        </w:rPr>
        <w:t xml:space="preserve">Largest Label Volume: The function </w:t>
      </w:r>
      <w:proofErr w:type="spellStart"/>
      <w:r w:rsidRPr="00EC4C38">
        <w:rPr>
          <w:bCs/>
          <w:spacing w:val="-1"/>
          <w:lang w:val="en-IN" w:eastAsia="x-none"/>
        </w:rPr>
        <w:t>largest_label_volume</w:t>
      </w:r>
      <w:proofErr w:type="spellEnd"/>
      <w:r w:rsidRPr="00EC4C38">
        <w:rPr>
          <w:bCs/>
          <w:spacing w:val="-1"/>
          <w:lang w:val="en-IN" w:eastAsia="x-none"/>
        </w:rPr>
        <w:t xml:space="preserve"> was used to ensure the segmentation accurately captured the largest lung volume, effectively isolating it from background structures.</w:t>
      </w:r>
    </w:p>
    <w:p w14:paraId="6D7859CE" w14:textId="77777777" w:rsidR="00EC4C38" w:rsidRPr="00EC4C38" w:rsidRDefault="00EC4C38" w:rsidP="00EC4C38">
      <w:pPr>
        <w:pStyle w:val="ListParagraph"/>
        <w:jc w:val="both"/>
        <w:rPr>
          <w:bCs/>
          <w:spacing w:val="-1"/>
          <w:lang w:val="en-IN" w:eastAsia="x-none"/>
        </w:rPr>
      </w:pPr>
    </w:p>
    <w:p w14:paraId="5A505FF7" w14:textId="77777777" w:rsidR="00EC4C38" w:rsidRPr="00EC4C38" w:rsidRDefault="00EC4C38" w:rsidP="00EC4C38">
      <w:pPr>
        <w:ind w:left="284"/>
        <w:jc w:val="both"/>
        <w:rPr>
          <w:rFonts w:eastAsia="SimSun"/>
          <w:bCs/>
          <w:spacing w:val="-1"/>
          <w:lang w:val="en-IN" w:eastAsia="x-none"/>
        </w:rPr>
      </w:pPr>
      <w:r w:rsidRPr="00EC4C38">
        <w:rPr>
          <w:rFonts w:eastAsia="SimSun"/>
          <w:bCs/>
          <w:spacing w:val="-1"/>
          <w:sz w:val="20"/>
          <w:szCs w:val="20"/>
          <w:lang w:val="en-IN" w:eastAsia="x-none"/>
        </w:rPr>
        <w:t>6. 3D Visualization of Segmented Lungs</w:t>
      </w:r>
    </w:p>
    <w:p w14:paraId="587E6716" w14:textId="77777777" w:rsidR="00EC4C38" w:rsidRPr="00EC4C38" w:rsidRDefault="00EC4C38" w:rsidP="00EC4C38">
      <w:pPr>
        <w:pStyle w:val="ListParagraph"/>
        <w:ind w:hanging="436"/>
        <w:jc w:val="both"/>
        <w:rPr>
          <w:bCs/>
          <w:spacing w:val="-1"/>
          <w:lang w:val="en-IN" w:eastAsia="x-none"/>
        </w:rPr>
      </w:pPr>
      <w:r w:rsidRPr="00EC4C38">
        <w:rPr>
          <w:bCs/>
          <w:spacing w:val="-1"/>
          <w:lang w:val="en-IN" w:eastAsia="x-none"/>
        </w:rPr>
        <w:t>Further 3D visualizations illustrated the segmented lung structures:</w:t>
      </w:r>
    </w:p>
    <w:p w14:paraId="0445A777" w14:textId="23889966" w:rsidR="00EC4C38" w:rsidRDefault="00EC4C38" w:rsidP="00EC4C38">
      <w:pPr>
        <w:pStyle w:val="ListParagraph"/>
        <w:numPr>
          <w:ilvl w:val="0"/>
          <w:numId w:val="81"/>
        </w:numPr>
        <w:ind w:hanging="436"/>
        <w:jc w:val="both"/>
        <w:rPr>
          <w:bCs/>
          <w:spacing w:val="-1"/>
          <w:lang w:val="en-IN" w:eastAsia="x-none"/>
        </w:rPr>
      </w:pPr>
      <w:r w:rsidRPr="00EC4C38">
        <w:rPr>
          <w:bCs/>
          <w:spacing w:val="-1"/>
          <w:lang w:val="en-IN" w:eastAsia="x-none"/>
        </w:rPr>
        <w:t>Segmented Lungs (Without Filling): The visualization showed the outlines of the lungs, confirming that the segmentation correctly identified lung boundaries</w:t>
      </w:r>
      <w:r w:rsidR="00075B17">
        <w:rPr>
          <w:bCs/>
          <w:spacing w:val="-1"/>
          <w:lang w:val="en-IN" w:eastAsia="x-none"/>
        </w:rPr>
        <w:t xml:space="preserve"> shown in Fig. 11.</w:t>
      </w:r>
    </w:p>
    <w:p w14:paraId="328D15AC" w14:textId="2E1DFF07" w:rsidR="00DA25C3" w:rsidRPr="00EC4C38" w:rsidRDefault="00DA25C3" w:rsidP="00DA25C3">
      <w:pPr>
        <w:ind w:left="360"/>
      </w:pPr>
      <w:r w:rsidRPr="00DA25C3">
        <w:rPr>
          <w:noProof/>
        </w:rPr>
        <w:drawing>
          <wp:inline distT="0" distB="0" distL="0" distR="0" wp14:anchorId="2E7387CA" wp14:editId="14A5FC81">
            <wp:extent cx="2818897" cy="2811945"/>
            <wp:effectExtent l="0" t="0" r="635" b="7620"/>
            <wp:docPr id="60130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7963" name=""/>
                    <pic:cNvPicPr/>
                  </pic:nvPicPr>
                  <pic:blipFill>
                    <a:blip r:embed="rId21"/>
                    <a:stretch>
                      <a:fillRect/>
                    </a:stretch>
                  </pic:blipFill>
                  <pic:spPr>
                    <a:xfrm>
                      <a:off x="0" y="0"/>
                      <a:ext cx="2823479" cy="2816515"/>
                    </a:xfrm>
                    <a:prstGeom prst="rect">
                      <a:avLst/>
                    </a:prstGeom>
                  </pic:spPr>
                </pic:pic>
              </a:graphicData>
            </a:graphic>
          </wp:inline>
        </w:drawing>
      </w:r>
    </w:p>
    <w:p w14:paraId="698523E0" w14:textId="5B164B3A" w:rsidR="00DA25C3" w:rsidRPr="00E84B3F" w:rsidRDefault="00DA25C3" w:rsidP="00DA25C3">
      <w:pPr>
        <w:pStyle w:val="FigCaption"/>
        <w:numPr>
          <w:ilvl w:val="0"/>
          <w:numId w:val="0"/>
        </w:numPr>
        <w:ind w:left="360"/>
        <w:rPr>
          <w:bCs w:val="0"/>
          <w:color w:val="00629B"/>
        </w:rPr>
      </w:pPr>
      <w:r>
        <w:rPr>
          <w:rStyle w:val="CaptionColor"/>
        </w:rPr>
        <w:t>FIGURE</w:t>
      </w:r>
      <w:r w:rsidRPr="00B7110A">
        <w:rPr>
          <w:rStyle w:val="CaptionColor"/>
        </w:rPr>
        <w:t xml:space="preserve"> 1</w:t>
      </w:r>
      <w:r w:rsidR="00075B17">
        <w:rPr>
          <w:rStyle w:val="CaptionColor"/>
        </w:rPr>
        <w:t>1</w:t>
      </w:r>
      <w:r w:rsidRPr="00B7110A">
        <w:rPr>
          <w:rStyle w:val="CaptionColor"/>
        </w:rPr>
        <w:t>.</w:t>
      </w:r>
      <w:r w:rsidRPr="00CE05A7">
        <w:rPr>
          <w:rStyle w:val="CaptionColor"/>
        </w:rPr>
        <w:t xml:space="preserve"> </w:t>
      </w:r>
      <w:r w:rsidR="00075B17">
        <w:rPr>
          <w:rFonts w:eastAsia="MS Gothic" w:cs="Helvetica"/>
        </w:rPr>
        <w:t>Static 3D Modelling of Segmented Lung Boundaries.</w:t>
      </w:r>
    </w:p>
    <w:p w14:paraId="5342C8FB" w14:textId="77777777" w:rsidR="00DA25C3" w:rsidRPr="00DA25C3" w:rsidRDefault="00DA25C3" w:rsidP="00DA25C3">
      <w:pPr>
        <w:ind w:left="284"/>
        <w:jc w:val="both"/>
        <w:rPr>
          <w:rFonts w:eastAsia="SimSun"/>
          <w:bCs/>
          <w:spacing w:val="-1"/>
          <w:lang w:val="en-IN" w:eastAsia="x-none"/>
        </w:rPr>
      </w:pPr>
    </w:p>
    <w:p w14:paraId="7F3625FE" w14:textId="7BC7372B" w:rsidR="00EC4C38" w:rsidRDefault="00EC4C38" w:rsidP="00EC4C38">
      <w:pPr>
        <w:pStyle w:val="ListParagraph"/>
        <w:numPr>
          <w:ilvl w:val="0"/>
          <w:numId w:val="81"/>
        </w:numPr>
        <w:ind w:hanging="436"/>
        <w:jc w:val="both"/>
        <w:rPr>
          <w:bCs/>
          <w:spacing w:val="-1"/>
          <w:lang w:val="en-IN" w:eastAsia="x-none"/>
        </w:rPr>
      </w:pPr>
      <w:r w:rsidRPr="00EC4C38">
        <w:rPr>
          <w:bCs/>
          <w:spacing w:val="-1"/>
          <w:lang w:val="en-IN" w:eastAsia="x-none"/>
        </w:rPr>
        <w:t>Segmented Lungs (With Filling): This 3D model provided a comprehensive view of the lung structures, demonstrating the filling of internal structures</w:t>
      </w:r>
      <w:r w:rsidR="00B8625D">
        <w:rPr>
          <w:bCs/>
          <w:spacing w:val="-1"/>
          <w:lang w:val="en-IN" w:eastAsia="x-none"/>
        </w:rPr>
        <w:t xml:space="preserve"> shown in Fig. 12.</w:t>
      </w:r>
    </w:p>
    <w:p w14:paraId="652E8174" w14:textId="54C3DBE3" w:rsidR="00DA25C3" w:rsidRPr="00EC4C38" w:rsidRDefault="00DA25C3" w:rsidP="00DA25C3">
      <w:pPr>
        <w:ind w:left="360"/>
      </w:pPr>
      <w:r w:rsidRPr="00DA25C3">
        <w:rPr>
          <w:noProof/>
        </w:rPr>
        <w:drawing>
          <wp:inline distT="0" distB="0" distL="0" distR="0" wp14:anchorId="310AAC8B" wp14:editId="16F59F06">
            <wp:extent cx="2862469" cy="2855410"/>
            <wp:effectExtent l="0" t="0" r="0" b="2540"/>
            <wp:docPr id="27912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28680" name=""/>
                    <pic:cNvPicPr/>
                  </pic:nvPicPr>
                  <pic:blipFill>
                    <a:blip r:embed="rId22"/>
                    <a:stretch>
                      <a:fillRect/>
                    </a:stretch>
                  </pic:blipFill>
                  <pic:spPr>
                    <a:xfrm>
                      <a:off x="0" y="0"/>
                      <a:ext cx="2873461" cy="2866375"/>
                    </a:xfrm>
                    <a:prstGeom prst="rect">
                      <a:avLst/>
                    </a:prstGeom>
                  </pic:spPr>
                </pic:pic>
              </a:graphicData>
            </a:graphic>
          </wp:inline>
        </w:drawing>
      </w:r>
    </w:p>
    <w:p w14:paraId="44293DC5" w14:textId="49D03D0C" w:rsidR="00DA25C3" w:rsidRPr="00E84B3F" w:rsidRDefault="00DA25C3" w:rsidP="00DA25C3">
      <w:pPr>
        <w:pStyle w:val="FigCaption"/>
        <w:numPr>
          <w:ilvl w:val="0"/>
          <w:numId w:val="0"/>
        </w:numPr>
        <w:ind w:left="360"/>
        <w:rPr>
          <w:bCs w:val="0"/>
          <w:color w:val="00629B"/>
        </w:rPr>
      </w:pPr>
      <w:r>
        <w:rPr>
          <w:rStyle w:val="CaptionColor"/>
        </w:rPr>
        <w:t>FIGURE</w:t>
      </w:r>
      <w:r w:rsidRPr="00B7110A">
        <w:rPr>
          <w:rStyle w:val="CaptionColor"/>
        </w:rPr>
        <w:t xml:space="preserve"> 1</w:t>
      </w:r>
      <w:r w:rsidR="00B8625D">
        <w:rPr>
          <w:rStyle w:val="CaptionColor"/>
        </w:rPr>
        <w:t>2</w:t>
      </w:r>
      <w:r w:rsidRPr="00B7110A">
        <w:rPr>
          <w:rStyle w:val="CaptionColor"/>
        </w:rPr>
        <w:t>.</w:t>
      </w:r>
      <w:r w:rsidRPr="00CE05A7">
        <w:rPr>
          <w:rStyle w:val="CaptionColor"/>
        </w:rPr>
        <w:t xml:space="preserve"> </w:t>
      </w:r>
      <w:r w:rsidR="00B8625D">
        <w:rPr>
          <w:rFonts w:eastAsia="MS Gothic" w:cs="Helvetica"/>
        </w:rPr>
        <w:t>Static 3D Modelling of Segmented Lungs with filling of internal structures.</w:t>
      </w:r>
    </w:p>
    <w:p w14:paraId="212B79C1" w14:textId="77777777" w:rsidR="00DA25C3" w:rsidRPr="00DA25C3" w:rsidRDefault="00DA25C3" w:rsidP="00DA25C3">
      <w:pPr>
        <w:jc w:val="both"/>
        <w:rPr>
          <w:rFonts w:eastAsia="SimSun"/>
          <w:bCs/>
          <w:spacing w:val="-1"/>
          <w:lang w:val="en-IN" w:eastAsia="x-none"/>
        </w:rPr>
      </w:pPr>
    </w:p>
    <w:p w14:paraId="5B5C7017" w14:textId="27C240F3" w:rsidR="00EC4C38" w:rsidRPr="00EC4C38" w:rsidRDefault="00EC4C38" w:rsidP="00EC4C38">
      <w:pPr>
        <w:pStyle w:val="ListParagraph"/>
        <w:numPr>
          <w:ilvl w:val="0"/>
          <w:numId w:val="81"/>
        </w:numPr>
        <w:ind w:hanging="436"/>
        <w:jc w:val="both"/>
        <w:rPr>
          <w:bCs/>
          <w:spacing w:val="-1"/>
          <w:lang w:val="en-IN" w:eastAsia="x-none"/>
        </w:rPr>
      </w:pPr>
      <w:r w:rsidRPr="00EC4C38">
        <w:rPr>
          <w:bCs/>
          <w:spacing w:val="-1"/>
          <w:lang w:val="en-IN" w:eastAsia="x-none"/>
        </w:rPr>
        <w:t>Difference Visualization: A difference plot was generated, highlighting the areas filled in the lung structures, which were not visible in the original segmentation without filling</w:t>
      </w:r>
      <w:r w:rsidR="00B8625D">
        <w:rPr>
          <w:bCs/>
          <w:spacing w:val="-1"/>
          <w:lang w:val="en-IN" w:eastAsia="x-none"/>
        </w:rPr>
        <w:t xml:space="preserve"> as shown in Fig. 13.</w:t>
      </w:r>
    </w:p>
    <w:p w14:paraId="4C050E1E" w14:textId="7A3283A6" w:rsidR="00DA25C3" w:rsidRPr="00EC4C38" w:rsidRDefault="00C105C5" w:rsidP="00DA25C3">
      <w:pPr>
        <w:ind w:left="360"/>
      </w:pPr>
      <w:r w:rsidRPr="00C105C5">
        <w:rPr>
          <w:bCs/>
          <w:spacing w:val="-1"/>
          <w:lang w:eastAsia="x-none"/>
        </w:rPr>
        <w:t>.</w:t>
      </w:r>
      <w:r w:rsidR="00DA25C3" w:rsidRPr="00DA25C3">
        <w:rPr>
          <w:noProof/>
        </w:rPr>
        <w:t xml:space="preserve"> </w:t>
      </w:r>
      <w:r w:rsidR="00DA25C3" w:rsidRPr="00DA25C3">
        <w:rPr>
          <w:noProof/>
        </w:rPr>
        <w:drawing>
          <wp:inline distT="0" distB="0" distL="0" distR="0" wp14:anchorId="5E0B01E5" wp14:editId="01EE8164">
            <wp:extent cx="2787013" cy="2780140"/>
            <wp:effectExtent l="0" t="0" r="0" b="1270"/>
            <wp:docPr id="179417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72828" name=""/>
                    <pic:cNvPicPr/>
                  </pic:nvPicPr>
                  <pic:blipFill>
                    <a:blip r:embed="rId23"/>
                    <a:stretch>
                      <a:fillRect/>
                    </a:stretch>
                  </pic:blipFill>
                  <pic:spPr>
                    <a:xfrm>
                      <a:off x="0" y="0"/>
                      <a:ext cx="2795673" cy="2788779"/>
                    </a:xfrm>
                    <a:prstGeom prst="rect">
                      <a:avLst/>
                    </a:prstGeom>
                  </pic:spPr>
                </pic:pic>
              </a:graphicData>
            </a:graphic>
          </wp:inline>
        </w:drawing>
      </w:r>
    </w:p>
    <w:p w14:paraId="0B70774A" w14:textId="325C5B28" w:rsidR="00F66A7B" w:rsidRPr="00B8625D" w:rsidRDefault="00DA25C3" w:rsidP="00B8625D">
      <w:pPr>
        <w:pStyle w:val="FigCaption"/>
        <w:numPr>
          <w:ilvl w:val="0"/>
          <w:numId w:val="0"/>
        </w:numPr>
        <w:ind w:left="360"/>
        <w:rPr>
          <w:bCs w:val="0"/>
          <w:color w:val="00629B"/>
        </w:rPr>
      </w:pPr>
      <w:r>
        <w:rPr>
          <w:rStyle w:val="CaptionColor"/>
        </w:rPr>
        <w:t>FIGURE</w:t>
      </w:r>
      <w:r w:rsidRPr="00B7110A">
        <w:rPr>
          <w:rStyle w:val="CaptionColor"/>
        </w:rPr>
        <w:t xml:space="preserve"> 1</w:t>
      </w:r>
      <w:r w:rsidR="00B8625D">
        <w:rPr>
          <w:rStyle w:val="CaptionColor"/>
        </w:rPr>
        <w:t>3</w:t>
      </w:r>
      <w:r w:rsidRPr="00B7110A">
        <w:rPr>
          <w:rStyle w:val="CaptionColor"/>
        </w:rPr>
        <w:t>.</w:t>
      </w:r>
      <w:r w:rsidRPr="00CE05A7">
        <w:rPr>
          <w:rStyle w:val="CaptionColor"/>
        </w:rPr>
        <w:t xml:space="preserve"> </w:t>
      </w:r>
      <w:r>
        <w:rPr>
          <w:rFonts w:eastAsia="MS Gothic" w:cs="Helvetica"/>
        </w:rPr>
        <w:t>Visualiza</w:t>
      </w:r>
      <w:r w:rsidR="00B8625D">
        <w:rPr>
          <w:rFonts w:eastAsia="MS Gothic" w:cs="Helvetica"/>
        </w:rPr>
        <w:t>tion of internal lung structure by subtracting one mask from the other.</w:t>
      </w:r>
    </w:p>
    <w:p w14:paraId="559780A8" w14:textId="77777777" w:rsidR="00C105C5" w:rsidRPr="00F66A7B" w:rsidRDefault="00C105C5" w:rsidP="00C105C5">
      <w:pPr>
        <w:pStyle w:val="ListParagraph"/>
        <w:ind w:left="284"/>
        <w:jc w:val="both"/>
        <w:rPr>
          <w:bCs/>
          <w:spacing w:val="-1"/>
          <w:lang w:val="x-none" w:eastAsia="x-none"/>
        </w:rPr>
      </w:pPr>
    </w:p>
    <w:p w14:paraId="25EB9D6F" w14:textId="704BCEB4" w:rsidR="00C26CB0" w:rsidRPr="00F66A7B" w:rsidRDefault="00F66A7B" w:rsidP="00F66A7B">
      <w:pPr>
        <w:jc w:val="both"/>
        <w:rPr>
          <w:rFonts w:ascii="Helvetica" w:hAnsi="Helvetica" w:cs="Helvetica"/>
          <w:b/>
          <w:bCs/>
          <w:i/>
          <w:iCs/>
          <w:color w:val="595959" w:themeColor="text1" w:themeTint="A6"/>
          <w:sz w:val="18"/>
          <w:szCs w:val="18"/>
        </w:rPr>
      </w:pPr>
      <w:r>
        <w:rPr>
          <w:rFonts w:ascii="Helvetica" w:hAnsi="Helvetica" w:cs="Helvetica"/>
          <w:b/>
          <w:bCs/>
          <w:i/>
          <w:iCs/>
          <w:color w:val="595959" w:themeColor="text1" w:themeTint="A6"/>
          <w:sz w:val="18"/>
          <w:szCs w:val="18"/>
        </w:rPr>
        <w:t xml:space="preserve">B. </w:t>
      </w:r>
      <w:r w:rsidR="006C4B53">
        <w:rPr>
          <w:rFonts w:ascii="Helvetica" w:hAnsi="Helvetica" w:cs="Helvetica"/>
          <w:b/>
          <w:bCs/>
          <w:i/>
          <w:iCs/>
          <w:color w:val="595959" w:themeColor="text1" w:themeTint="A6"/>
          <w:sz w:val="18"/>
          <w:szCs w:val="18"/>
        </w:rPr>
        <w:t>3D LUNG SEGMENTATION</w:t>
      </w:r>
    </w:p>
    <w:p w14:paraId="0A30D8C0" w14:textId="44B0B773" w:rsidR="006C4B53" w:rsidRPr="006C4B53" w:rsidRDefault="006C4B53" w:rsidP="006C4B53">
      <w:pPr>
        <w:jc w:val="both"/>
        <w:rPr>
          <w:rFonts w:eastAsia="SimSun"/>
          <w:spacing w:val="-1"/>
          <w:sz w:val="20"/>
          <w:szCs w:val="20"/>
          <w:lang w:val="en-IN" w:eastAsia="x-none"/>
        </w:rPr>
      </w:pPr>
      <w:r>
        <w:rPr>
          <w:rFonts w:eastAsia="SimSun"/>
          <w:bCs/>
          <w:spacing w:val="-1"/>
          <w:sz w:val="20"/>
          <w:szCs w:val="20"/>
          <w:lang w:eastAsia="x-none"/>
        </w:rPr>
        <w:br/>
      </w:r>
      <w:r w:rsidRPr="006C4B53">
        <w:rPr>
          <w:rFonts w:eastAsia="SimSun"/>
          <w:spacing w:val="-1"/>
          <w:sz w:val="20"/>
          <w:szCs w:val="20"/>
          <w:lang w:val="en-IN" w:eastAsia="x-none"/>
        </w:rPr>
        <w:t>1. DICOM Data Loading and Preprocessing</w:t>
      </w:r>
    </w:p>
    <w:p w14:paraId="0EF8010A" w14:textId="61325869" w:rsidR="006C4B53" w:rsidRPr="006C4B53" w:rsidRDefault="006C4B53" w:rsidP="006C4B53">
      <w:pPr>
        <w:numPr>
          <w:ilvl w:val="0"/>
          <w:numId w:val="82"/>
        </w:numPr>
        <w:jc w:val="both"/>
        <w:rPr>
          <w:rFonts w:eastAsia="SimSun"/>
          <w:spacing w:val="-1"/>
          <w:sz w:val="20"/>
          <w:szCs w:val="20"/>
          <w:lang w:val="en-IN" w:eastAsia="x-none"/>
        </w:rPr>
      </w:pPr>
      <w:r w:rsidRPr="006C4B53">
        <w:rPr>
          <w:rFonts w:eastAsia="SimSun"/>
          <w:spacing w:val="-1"/>
          <w:sz w:val="20"/>
          <w:szCs w:val="20"/>
          <w:lang w:val="en-IN" w:eastAsia="x-none"/>
        </w:rPr>
        <w:t>Identification of DICOM Folders:</w:t>
      </w:r>
      <w:r w:rsidR="00102C19">
        <w:rPr>
          <w:rFonts w:eastAsia="SimSun"/>
          <w:spacing w:val="-1"/>
          <w:sz w:val="20"/>
          <w:szCs w:val="20"/>
          <w:lang w:val="en-IN" w:eastAsia="x-none"/>
        </w:rPr>
        <w:t xml:space="preserve"> </w:t>
      </w:r>
      <w:r w:rsidRPr="006C4B53">
        <w:rPr>
          <w:rFonts w:eastAsia="SimSun"/>
          <w:spacing w:val="-1"/>
          <w:sz w:val="20"/>
          <w:szCs w:val="20"/>
          <w:lang w:val="en-IN" w:eastAsia="x-none"/>
        </w:rPr>
        <w:t xml:space="preserve">Using </w:t>
      </w:r>
      <w:proofErr w:type="spellStart"/>
      <w:r w:rsidRPr="006C4B53">
        <w:rPr>
          <w:rFonts w:eastAsia="SimSun"/>
          <w:spacing w:val="-1"/>
          <w:sz w:val="20"/>
          <w:szCs w:val="20"/>
          <w:lang w:val="en-IN" w:eastAsia="x-none"/>
        </w:rPr>
        <w:t>find_dicom_folders</w:t>
      </w:r>
      <w:proofErr w:type="spellEnd"/>
      <w:r w:rsidRPr="006C4B53">
        <w:rPr>
          <w:rFonts w:eastAsia="SimSun"/>
          <w:spacing w:val="-1"/>
          <w:sz w:val="20"/>
          <w:szCs w:val="20"/>
          <w:lang w:val="en-IN" w:eastAsia="x-none"/>
        </w:rPr>
        <w:t>, the code successfully scanned the root directory and identified folders containing DICOM files. This confirms the accessibility of patient scan data within the specified directory.</w:t>
      </w:r>
    </w:p>
    <w:p w14:paraId="5B4C9474" w14:textId="443F2106" w:rsidR="006C4B53" w:rsidRPr="006C4B53" w:rsidRDefault="006C4B53" w:rsidP="006C4B53">
      <w:pPr>
        <w:numPr>
          <w:ilvl w:val="0"/>
          <w:numId w:val="82"/>
        </w:numPr>
        <w:jc w:val="both"/>
        <w:rPr>
          <w:rFonts w:eastAsia="SimSun"/>
          <w:spacing w:val="-1"/>
          <w:sz w:val="20"/>
          <w:szCs w:val="20"/>
          <w:lang w:val="en-IN" w:eastAsia="x-none"/>
        </w:rPr>
      </w:pPr>
      <w:r w:rsidRPr="006C4B53">
        <w:rPr>
          <w:rFonts w:eastAsia="SimSun"/>
          <w:spacing w:val="-1"/>
          <w:sz w:val="20"/>
          <w:szCs w:val="20"/>
          <w:lang w:val="en-IN" w:eastAsia="x-none"/>
        </w:rPr>
        <w:t>Loading and Sorting CT Scan Slices:</w:t>
      </w:r>
      <w:r w:rsidR="00102C19">
        <w:rPr>
          <w:rFonts w:eastAsia="SimSun"/>
          <w:spacing w:val="-1"/>
          <w:sz w:val="20"/>
          <w:szCs w:val="20"/>
          <w:lang w:val="en-IN" w:eastAsia="x-none"/>
        </w:rPr>
        <w:t xml:space="preserve"> </w:t>
      </w:r>
      <w:r w:rsidRPr="006C4B53">
        <w:rPr>
          <w:rFonts w:eastAsia="SimSun"/>
          <w:spacing w:val="-1"/>
          <w:sz w:val="20"/>
          <w:szCs w:val="20"/>
          <w:lang w:val="en-IN" w:eastAsia="x-none"/>
        </w:rPr>
        <w:t xml:space="preserve">The </w:t>
      </w:r>
      <w:proofErr w:type="spellStart"/>
      <w:r w:rsidRPr="006C4B53">
        <w:rPr>
          <w:rFonts w:eastAsia="SimSun"/>
          <w:spacing w:val="-1"/>
          <w:sz w:val="20"/>
          <w:szCs w:val="20"/>
          <w:lang w:val="en-IN" w:eastAsia="x-none"/>
        </w:rPr>
        <w:t>load_scan</w:t>
      </w:r>
      <w:proofErr w:type="spellEnd"/>
      <w:r w:rsidRPr="006C4B53">
        <w:rPr>
          <w:rFonts w:eastAsia="SimSun"/>
          <w:spacing w:val="-1"/>
          <w:sz w:val="20"/>
          <w:szCs w:val="20"/>
          <w:lang w:val="en-IN" w:eastAsia="x-none"/>
        </w:rPr>
        <w:t xml:space="preserve"> function loaded the patient’s DICOM files and ensured the slices were sorted by their </w:t>
      </w:r>
      <w:proofErr w:type="spellStart"/>
      <w:r w:rsidRPr="006C4B53">
        <w:rPr>
          <w:rFonts w:eastAsia="SimSun"/>
          <w:spacing w:val="-1"/>
          <w:sz w:val="20"/>
          <w:szCs w:val="20"/>
          <w:lang w:val="en-IN" w:eastAsia="x-none"/>
        </w:rPr>
        <w:t>ImagePositionPatient</w:t>
      </w:r>
      <w:proofErr w:type="spellEnd"/>
      <w:r w:rsidRPr="006C4B53">
        <w:rPr>
          <w:rFonts w:eastAsia="SimSun"/>
          <w:spacing w:val="-1"/>
          <w:sz w:val="20"/>
          <w:szCs w:val="20"/>
          <w:lang w:val="en-IN" w:eastAsia="x-none"/>
        </w:rPr>
        <w:t xml:space="preserve"> attribute along the z-axis. This sorting is critical for maintaining the anatomical consistency of the scan.</w:t>
      </w:r>
    </w:p>
    <w:p w14:paraId="23E80C58" w14:textId="4EB57385" w:rsidR="006C4B53" w:rsidRPr="006C4B53" w:rsidRDefault="006C4B53" w:rsidP="006C4B53">
      <w:pPr>
        <w:numPr>
          <w:ilvl w:val="0"/>
          <w:numId w:val="82"/>
        </w:numPr>
        <w:jc w:val="both"/>
        <w:rPr>
          <w:rFonts w:eastAsia="SimSun"/>
          <w:spacing w:val="-1"/>
          <w:sz w:val="20"/>
          <w:szCs w:val="20"/>
          <w:lang w:val="en-IN" w:eastAsia="x-none"/>
        </w:rPr>
      </w:pPr>
      <w:r w:rsidRPr="006C4B53">
        <w:rPr>
          <w:rFonts w:eastAsia="SimSun"/>
          <w:spacing w:val="-1"/>
          <w:sz w:val="20"/>
          <w:szCs w:val="20"/>
          <w:lang w:val="en-IN" w:eastAsia="x-none"/>
        </w:rPr>
        <w:t>Slice Thickness Calculation:</w:t>
      </w:r>
      <w:r w:rsidR="00102C19">
        <w:rPr>
          <w:rFonts w:eastAsia="SimSun"/>
          <w:spacing w:val="-1"/>
          <w:sz w:val="20"/>
          <w:szCs w:val="20"/>
          <w:lang w:val="en-IN" w:eastAsia="x-none"/>
        </w:rPr>
        <w:t xml:space="preserve"> </w:t>
      </w:r>
      <w:r w:rsidRPr="006C4B53">
        <w:rPr>
          <w:rFonts w:eastAsia="SimSun"/>
          <w:spacing w:val="-1"/>
          <w:sz w:val="20"/>
          <w:szCs w:val="20"/>
          <w:lang w:val="en-IN" w:eastAsia="x-none"/>
        </w:rPr>
        <w:t>For the loaded slices, the slice thickness was computed based on the difference between consecutive z-coordinates. This ensures accurate reconstruction in the 3D model and resampling steps.</w:t>
      </w:r>
    </w:p>
    <w:p w14:paraId="7E756AD3" w14:textId="77777777" w:rsidR="006C4B53" w:rsidRPr="006C4B53" w:rsidRDefault="006C4B53" w:rsidP="006C4B53">
      <w:pPr>
        <w:ind w:left="360"/>
        <w:jc w:val="both"/>
        <w:rPr>
          <w:rFonts w:eastAsia="SimSun"/>
          <w:spacing w:val="-1"/>
          <w:sz w:val="20"/>
          <w:szCs w:val="20"/>
          <w:lang w:val="en-IN" w:eastAsia="x-none"/>
        </w:rPr>
      </w:pPr>
    </w:p>
    <w:p w14:paraId="45A017E8" w14:textId="1B3FED0A" w:rsidR="006C4B53" w:rsidRPr="006C4B53" w:rsidRDefault="006C4B53" w:rsidP="006C4B53">
      <w:pPr>
        <w:jc w:val="both"/>
        <w:rPr>
          <w:rFonts w:eastAsia="SimSun"/>
          <w:spacing w:val="-1"/>
          <w:sz w:val="20"/>
          <w:szCs w:val="20"/>
          <w:lang w:val="en-IN" w:eastAsia="x-none"/>
        </w:rPr>
      </w:pPr>
      <w:r w:rsidRPr="006C4B53">
        <w:rPr>
          <w:rFonts w:eastAsia="SimSun"/>
          <w:spacing w:val="-1"/>
          <w:sz w:val="20"/>
          <w:szCs w:val="20"/>
          <w:lang w:val="en-IN" w:eastAsia="x-none"/>
        </w:rPr>
        <w:t>2. Conversion to Hounsfield Units (HU)</w:t>
      </w:r>
    </w:p>
    <w:p w14:paraId="13451781" w14:textId="4B2F26D5" w:rsidR="006C4B53" w:rsidRPr="006C4B53" w:rsidRDefault="006C4B53" w:rsidP="006C4B53">
      <w:pPr>
        <w:numPr>
          <w:ilvl w:val="0"/>
          <w:numId w:val="83"/>
        </w:numPr>
        <w:jc w:val="both"/>
        <w:rPr>
          <w:rFonts w:eastAsia="SimSun"/>
          <w:spacing w:val="-1"/>
          <w:sz w:val="20"/>
          <w:szCs w:val="20"/>
          <w:lang w:val="en-IN" w:eastAsia="x-none"/>
        </w:rPr>
      </w:pPr>
      <w:r w:rsidRPr="006C4B53">
        <w:rPr>
          <w:rFonts w:eastAsia="SimSun"/>
          <w:spacing w:val="-1"/>
          <w:sz w:val="20"/>
          <w:szCs w:val="20"/>
          <w:lang w:val="en-IN" w:eastAsia="x-none"/>
        </w:rPr>
        <w:t>Pixel Value Transformation to HU:</w:t>
      </w:r>
      <w:r w:rsidR="00102C19">
        <w:rPr>
          <w:rFonts w:eastAsia="SimSun"/>
          <w:spacing w:val="-1"/>
          <w:sz w:val="20"/>
          <w:szCs w:val="20"/>
          <w:lang w:val="en-IN" w:eastAsia="x-none"/>
        </w:rPr>
        <w:t xml:space="preserve"> </w:t>
      </w:r>
      <w:r w:rsidRPr="006C4B53">
        <w:rPr>
          <w:rFonts w:eastAsia="SimSun"/>
          <w:spacing w:val="-1"/>
          <w:sz w:val="20"/>
          <w:szCs w:val="20"/>
          <w:lang w:val="en-IN" w:eastAsia="x-none"/>
        </w:rPr>
        <w:t xml:space="preserve">The </w:t>
      </w:r>
      <w:proofErr w:type="spellStart"/>
      <w:r w:rsidRPr="006C4B53">
        <w:rPr>
          <w:rFonts w:eastAsia="SimSun"/>
          <w:spacing w:val="-1"/>
          <w:sz w:val="20"/>
          <w:szCs w:val="20"/>
          <w:lang w:val="en-IN" w:eastAsia="x-none"/>
        </w:rPr>
        <w:t>get_pixels_hu</w:t>
      </w:r>
      <w:proofErr w:type="spellEnd"/>
      <w:r w:rsidRPr="006C4B53">
        <w:rPr>
          <w:rFonts w:eastAsia="SimSun"/>
          <w:spacing w:val="-1"/>
          <w:sz w:val="20"/>
          <w:szCs w:val="20"/>
          <w:lang w:val="en-IN" w:eastAsia="x-none"/>
        </w:rPr>
        <w:t xml:space="preserve"> function converted raw pixel data to Hounsfield Units, which allows for consistent representation across scans. The transformed HU values correctly handle air (assigned -2000), soft tissue, and other anatomical features. The intercept and slope adjustments for each slice ensure the conversion is performed accurately.</w:t>
      </w:r>
    </w:p>
    <w:p w14:paraId="59EA4FC3" w14:textId="77777777" w:rsidR="006C4B53" w:rsidRPr="006C4B53" w:rsidRDefault="006C4B53" w:rsidP="006C4B53">
      <w:pPr>
        <w:ind w:left="720"/>
        <w:jc w:val="both"/>
        <w:rPr>
          <w:rFonts w:eastAsia="SimSun"/>
          <w:spacing w:val="-1"/>
          <w:sz w:val="20"/>
          <w:szCs w:val="20"/>
          <w:lang w:val="en-IN" w:eastAsia="x-none"/>
        </w:rPr>
      </w:pPr>
    </w:p>
    <w:p w14:paraId="5CA363F0" w14:textId="77777777" w:rsidR="006C4B53" w:rsidRPr="006C4B53" w:rsidRDefault="006C4B53" w:rsidP="006C4B53">
      <w:pPr>
        <w:jc w:val="both"/>
        <w:rPr>
          <w:rFonts w:eastAsia="SimSun"/>
          <w:spacing w:val="-1"/>
          <w:sz w:val="20"/>
          <w:szCs w:val="20"/>
          <w:lang w:val="en-IN" w:eastAsia="x-none"/>
        </w:rPr>
      </w:pPr>
      <w:r w:rsidRPr="006C4B53">
        <w:rPr>
          <w:rFonts w:eastAsia="SimSun"/>
          <w:spacing w:val="-1"/>
          <w:sz w:val="20"/>
          <w:szCs w:val="20"/>
          <w:lang w:val="en-IN" w:eastAsia="x-none"/>
        </w:rPr>
        <w:t>3. Resampling of CT Scan Data</w:t>
      </w:r>
    </w:p>
    <w:p w14:paraId="033DD13F" w14:textId="4BA233D3" w:rsidR="006C4B53" w:rsidRPr="006C4B53" w:rsidRDefault="006C4B53" w:rsidP="006C4B53">
      <w:pPr>
        <w:numPr>
          <w:ilvl w:val="0"/>
          <w:numId w:val="84"/>
        </w:numPr>
        <w:jc w:val="both"/>
        <w:rPr>
          <w:rFonts w:eastAsia="SimSun"/>
          <w:spacing w:val="-1"/>
          <w:sz w:val="20"/>
          <w:szCs w:val="20"/>
          <w:lang w:val="en-IN" w:eastAsia="x-none"/>
        </w:rPr>
      </w:pPr>
      <w:r w:rsidRPr="006C4B53">
        <w:rPr>
          <w:rFonts w:eastAsia="SimSun"/>
          <w:spacing w:val="-1"/>
          <w:sz w:val="20"/>
          <w:szCs w:val="20"/>
          <w:lang w:val="en-IN" w:eastAsia="x-none"/>
        </w:rPr>
        <w:t>Image Resampling:</w:t>
      </w:r>
      <w:r w:rsidR="00102C19">
        <w:rPr>
          <w:rFonts w:eastAsia="SimSun"/>
          <w:spacing w:val="-1"/>
          <w:sz w:val="20"/>
          <w:szCs w:val="20"/>
          <w:lang w:val="en-IN" w:eastAsia="x-none"/>
        </w:rPr>
        <w:t xml:space="preserve"> </w:t>
      </w:r>
      <w:r w:rsidRPr="006C4B53">
        <w:rPr>
          <w:rFonts w:eastAsia="SimSun"/>
          <w:spacing w:val="-1"/>
          <w:sz w:val="20"/>
          <w:szCs w:val="20"/>
          <w:lang w:val="en-IN" w:eastAsia="x-none"/>
        </w:rPr>
        <w:t>The scan was resampled to isotropic voxel spacing of [1,1,1] mm. This step ensures uniform voxel dimensions across the x, y, and z axes, facilitating more accurate 3D visualization and potential quantitative analysis.</w:t>
      </w:r>
    </w:p>
    <w:p w14:paraId="7591164E" w14:textId="77777777" w:rsidR="006C4B53" w:rsidRPr="006C4B53" w:rsidRDefault="006C4B53" w:rsidP="006C4B53">
      <w:pPr>
        <w:numPr>
          <w:ilvl w:val="0"/>
          <w:numId w:val="84"/>
        </w:numPr>
        <w:jc w:val="both"/>
        <w:rPr>
          <w:rFonts w:eastAsia="SimSun"/>
          <w:spacing w:val="-1"/>
          <w:sz w:val="20"/>
          <w:szCs w:val="20"/>
          <w:lang w:val="en-IN" w:eastAsia="x-none"/>
        </w:rPr>
      </w:pPr>
      <w:r w:rsidRPr="006C4B53">
        <w:rPr>
          <w:rFonts w:eastAsia="SimSun"/>
          <w:spacing w:val="-1"/>
          <w:sz w:val="20"/>
          <w:szCs w:val="20"/>
          <w:lang w:val="en-IN" w:eastAsia="x-none"/>
        </w:rPr>
        <w:t>Resampling Results:</w:t>
      </w:r>
    </w:p>
    <w:p w14:paraId="5A11A5EC" w14:textId="77777777" w:rsidR="006C4B53" w:rsidRPr="006C4B53" w:rsidRDefault="006C4B53" w:rsidP="006C4B53">
      <w:pPr>
        <w:numPr>
          <w:ilvl w:val="1"/>
          <w:numId w:val="84"/>
        </w:numPr>
        <w:jc w:val="both"/>
        <w:rPr>
          <w:rFonts w:eastAsia="SimSun"/>
          <w:spacing w:val="-1"/>
          <w:sz w:val="20"/>
          <w:szCs w:val="20"/>
          <w:lang w:val="en-IN" w:eastAsia="x-none"/>
        </w:rPr>
      </w:pPr>
      <w:r w:rsidRPr="006C4B53">
        <w:rPr>
          <w:rFonts w:eastAsia="SimSun"/>
          <w:spacing w:val="-1"/>
          <w:sz w:val="20"/>
          <w:szCs w:val="20"/>
          <w:lang w:val="en-IN" w:eastAsia="x-none"/>
        </w:rPr>
        <w:lastRenderedPageBreak/>
        <w:t>Original Shape: (N, X, Y)</w:t>
      </w:r>
    </w:p>
    <w:p w14:paraId="005C3FF9" w14:textId="7A8C2029" w:rsidR="006C4B53" w:rsidRPr="006C4B53" w:rsidRDefault="006C4B53" w:rsidP="006C4B53">
      <w:pPr>
        <w:numPr>
          <w:ilvl w:val="1"/>
          <w:numId w:val="84"/>
        </w:numPr>
        <w:jc w:val="both"/>
        <w:rPr>
          <w:rFonts w:eastAsia="SimSun"/>
          <w:spacing w:val="-1"/>
          <w:sz w:val="20"/>
          <w:szCs w:val="20"/>
          <w:lang w:val="en-IN" w:eastAsia="x-none"/>
        </w:rPr>
      </w:pPr>
      <w:r w:rsidRPr="006C4B53">
        <w:rPr>
          <w:rFonts w:eastAsia="SimSun"/>
          <w:spacing w:val="-1"/>
          <w:sz w:val="20"/>
          <w:szCs w:val="20"/>
          <w:lang w:val="en-IN" w:eastAsia="x-none"/>
        </w:rPr>
        <w:t>Resampled Shape: (M, X', Y'), where M &gt; N due to increased slice density.</w:t>
      </w:r>
    </w:p>
    <w:p w14:paraId="76144549" w14:textId="77777777" w:rsidR="006C4B53" w:rsidRPr="006C4B53" w:rsidRDefault="006C4B53" w:rsidP="006C4B53">
      <w:pPr>
        <w:jc w:val="both"/>
        <w:rPr>
          <w:rFonts w:eastAsia="SimSun"/>
          <w:spacing w:val="-1"/>
          <w:sz w:val="20"/>
          <w:szCs w:val="20"/>
          <w:lang w:val="en-IN" w:eastAsia="x-none"/>
        </w:rPr>
      </w:pPr>
    </w:p>
    <w:p w14:paraId="6E0ED373" w14:textId="1F7D16F2" w:rsidR="006C4B53" w:rsidRPr="006C4B53" w:rsidRDefault="006C4B53" w:rsidP="006C4B53">
      <w:pPr>
        <w:jc w:val="both"/>
        <w:rPr>
          <w:rFonts w:eastAsia="SimSun"/>
          <w:spacing w:val="-1"/>
          <w:sz w:val="20"/>
          <w:szCs w:val="20"/>
          <w:lang w:val="en-IN" w:eastAsia="x-none"/>
        </w:rPr>
      </w:pPr>
      <w:r w:rsidRPr="006C4B53">
        <w:rPr>
          <w:rFonts w:eastAsia="SimSun"/>
          <w:spacing w:val="-1"/>
          <w:sz w:val="20"/>
          <w:szCs w:val="20"/>
          <w:lang w:val="en-IN" w:eastAsia="x-none"/>
        </w:rPr>
        <w:t>4. Interactive 3D Visualization of the Lung CT Scan</w:t>
      </w:r>
      <w:r w:rsidR="00B8625D">
        <w:rPr>
          <w:rFonts w:eastAsia="SimSun"/>
          <w:spacing w:val="-1"/>
          <w:sz w:val="20"/>
          <w:szCs w:val="20"/>
          <w:lang w:val="en-IN" w:eastAsia="x-none"/>
        </w:rPr>
        <w:t xml:space="preserve"> (Fig. 14)</w:t>
      </w:r>
    </w:p>
    <w:p w14:paraId="49D2D21F" w14:textId="59ACE620" w:rsidR="006C4B53" w:rsidRPr="006C4B53" w:rsidRDefault="006C4B53" w:rsidP="006C4B53">
      <w:pPr>
        <w:numPr>
          <w:ilvl w:val="0"/>
          <w:numId w:val="85"/>
        </w:numPr>
        <w:jc w:val="both"/>
        <w:rPr>
          <w:rFonts w:eastAsia="SimSun"/>
          <w:spacing w:val="-1"/>
          <w:sz w:val="20"/>
          <w:szCs w:val="20"/>
          <w:lang w:val="en-IN" w:eastAsia="x-none"/>
        </w:rPr>
      </w:pPr>
      <w:r w:rsidRPr="006C4B53">
        <w:rPr>
          <w:rFonts w:eastAsia="SimSun"/>
          <w:spacing w:val="-1"/>
          <w:sz w:val="20"/>
          <w:szCs w:val="20"/>
          <w:lang w:val="en-IN" w:eastAsia="x-none"/>
        </w:rPr>
        <w:t>3D Model Generation:</w:t>
      </w:r>
      <w:r w:rsidR="00102C19">
        <w:rPr>
          <w:rFonts w:eastAsia="SimSun"/>
          <w:spacing w:val="-1"/>
          <w:sz w:val="20"/>
          <w:szCs w:val="20"/>
          <w:lang w:val="en-IN" w:eastAsia="x-none"/>
        </w:rPr>
        <w:t xml:space="preserve"> </w:t>
      </w:r>
      <w:r w:rsidRPr="006C4B53">
        <w:rPr>
          <w:rFonts w:eastAsia="SimSun"/>
          <w:spacing w:val="-1"/>
          <w:sz w:val="20"/>
          <w:szCs w:val="20"/>
          <w:lang w:val="en-IN" w:eastAsia="x-none"/>
        </w:rPr>
        <w:t>Using the plot_3d_interactive function, a 3D representation of the lung was generated based on a threshold of 400 HU. The marching cubes algorithm was applied to extract a surface mesh from the volume data, capturing key lung structures.</w:t>
      </w:r>
    </w:p>
    <w:p w14:paraId="37D3D457" w14:textId="3B880061" w:rsidR="006C4B53" w:rsidRPr="006C4B53" w:rsidRDefault="006C4B53" w:rsidP="006C4B53">
      <w:pPr>
        <w:numPr>
          <w:ilvl w:val="0"/>
          <w:numId w:val="85"/>
        </w:numPr>
        <w:jc w:val="both"/>
        <w:rPr>
          <w:rFonts w:eastAsia="SimSun"/>
          <w:spacing w:val="-1"/>
          <w:sz w:val="20"/>
          <w:szCs w:val="20"/>
          <w:lang w:val="en-IN" w:eastAsia="x-none"/>
        </w:rPr>
      </w:pPr>
      <w:r w:rsidRPr="006C4B53">
        <w:rPr>
          <w:rFonts w:eastAsia="SimSun"/>
          <w:spacing w:val="-1"/>
          <w:sz w:val="20"/>
          <w:szCs w:val="20"/>
          <w:lang w:val="en-IN" w:eastAsia="x-none"/>
        </w:rPr>
        <w:t xml:space="preserve">Interactive Visualization with </w:t>
      </w:r>
      <w:proofErr w:type="spellStart"/>
      <w:r w:rsidRPr="006C4B53">
        <w:rPr>
          <w:rFonts w:eastAsia="SimSun"/>
          <w:spacing w:val="-1"/>
          <w:sz w:val="20"/>
          <w:szCs w:val="20"/>
          <w:lang w:val="en-IN" w:eastAsia="x-none"/>
        </w:rPr>
        <w:t>Plotly</w:t>
      </w:r>
      <w:proofErr w:type="spellEnd"/>
      <w:r w:rsidRPr="006C4B53">
        <w:rPr>
          <w:rFonts w:eastAsia="SimSun"/>
          <w:spacing w:val="-1"/>
          <w:sz w:val="20"/>
          <w:szCs w:val="20"/>
          <w:lang w:val="en-IN" w:eastAsia="x-none"/>
        </w:rPr>
        <w:t>:</w:t>
      </w:r>
      <w:r w:rsidR="00102C19">
        <w:rPr>
          <w:rFonts w:eastAsia="SimSun"/>
          <w:spacing w:val="-1"/>
          <w:sz w:val="20"/>
          <w:szCs w:val="20"/>
          <w:lang w:val="en-IN" w:eastAsia="x-none"/>
        </w:rPr>
        <w:t xml:space="preserve"> </w:t>
      </w:r>
      <w:r w:rsidRPr="006C4B53">
        <w:rPr>
          <w:rFonts w:eastAsia="SimSun"/>
          <w:spacing w:val="-1"/>
          <w:sz w:val="20"/>
          <w:szCs w:val="20"/>
          <w:lang w:val="en-IN" w:eastAsia="x-none"/>
        </w:rPr>
        <w:t xml:space="preserve">The 3D plot was displayed using </w:t>
      </w:r>
      <w:proofErr w:type="spellStart"/>
      <w:r w:rsidRPr="006C4B53">
        <w:rPr>
          <w:rFonts w:eastAsia="SimSun"/>
          <w:spacing w:val="-1"/>
          <w:sz w:val="20"/>
          <w:szCs w:val="20"/>
          <w:lang w:val="en-IN" w:eastAsia="x-none"/>
        </w:rPr>
        <w:t>Plotly</w:t>
      </w:r>
      <w:proofErr w:type="spellEnd"/>
      <w:r w:rsidRPr="006C4B53">
        <w:rPr>
          <w:rFonts w:eastAsia="SimSun"/>
          <w:spacing w:val="-1"/>
          <w:sz w:val="20"/>
          <w:szCs w:val="20"/>
          <w:lang w:val="en-IN" w:eastAsia="x-none"/>
        </w:rPr>
        <w:t>, with the following key features:</w:t>
      </w:r>
    </w:p>
    <w:p w14:paraId="5485E8B8" w14:textId="77777777" w:rsidR="006C4B53" w:rsidRPr="006C4B53" w:rsidRDefault="006C4B53" w:rsidP="006C4B53">
      <w:pPr>
        <w:numPr>
          <w:ilvl w:val="1"/>
          <w:numId w:val="85"/>
        </w:numPr>
        <w:jc w:val="both"/>
        <w:rPr>
          <w:rFonts w:eastAsia="SimSun"/>
          <w:spacing w:val="-1"/>
          <w:sz w:val="20"/>
          <w:szCs w:val="20"/>
          <w:lang w:val="en-IN" w:eastAsia="x-none"/>
        </w:rPr>
      </w:pPr>
      <w:r w:rsidRPr="006C4B53">
        <w:rPr>
          <w:rFonts w:eastAsia="SimSun"/>
          <w:spacing w:val="-1"/>
          <w:sz w:val="20"/>
          <w:szCs w:val="20"/>
          <w:lang w:val="en-IN" w:eastAsia="x-none"/>
        </w:rPr>
        <w:t>Opacity: Set to 0.5 to allow better depth perception.</w:t>
      </w:r>
    </w:p>
    <w:p w14:paraId="303DAFE3" w14:textId="77777777" w:rsidR="006C4B53" w:rsidRPr="006C4B53" w:rsidRDefault="006C4B53" w:rsidP="006C4B53">
      <w:pPr>
        <w:numPr>
          <w:ilvl w:val="1"/>
          <w:numId w:val="85"/>
        </w:numPr>
        <w:jc w:val="both"/>
        <w:rPr>
          <w:rFonts w:eastAsia="SimSun"/>
          <w:spacing w:val="-1"/>
          <w:sz w:val="20"/>
          <w:szCs w:val="20"/>
          <w:lang w:val="en-IN" w:eastAsia="x-none"/>
        </w:rPr>
      </w:pPr>
      <w:proofErr w:type="spellStart"/>
      <w:r w:rsidRPr="006C4B53">
        <w:rPr>
          <w:rFonts w:eastAsia="SimSun"/>
          <w:spacing w:val="-1"/>
          <w:sz w:val="20"/>
          <w:szCs w:val="20"/>
          <w:lang w:val="en-IN" w:eastAsia="x-none"/>
        </w:rPr>
        <w:t>Color</w:t>
      </w:r>
      <w:proofErr w:type="spellEnd"/>
      <w:r w:rsidRPr="006C4B53">
        <w:rPr>
          <w:rFonts w:eastAsia="SimSun"/>
          <w:spacing w:val="-1"/>
          <w:sz w:val="20"/>
          <w:szCs w:val="20"/>
          <w:lang w:val="en-IN" w:eastAsia="x-none"/>
        </w:rPr>
        <w:t xml:space="preserve"> Scheme: 'Blues' </w:t>
      </w:r>
      <w:proofErr w:type="spellStart"/>
      <w:r w:rsidRPr="006C4B53">
        <w:rPr>
          <w:rFonts w:eastAsia="SimSun"/>
          <w:spacing w:val="-1"/>
          <w:sz w:val="20"/>
          <w:szCs w:val="20"/>
          <w:lang w:val="en-IN" w:eastAsia="x-none"/>
        </w:rPr>
        <w:t>colorscale</w:t>
      </w:r>
      <w:proofErr w:type="spellEnd"/>
      <w:r w:rsidRPr="006C4B53">
        <w:rPr>
          <w:rFonts w:eastAsia="SimSun"/>
          <w:spacing w:val="-1"/>
          <w:sz w:val="20"/>
          <w:szCs w:val="20"/>
          <w:lang w:val="en-IN" w:eastAsia="x-none"/>
        </w:rPr>
        <w:t xml:space="preserve"> for enhanced visual clarity.</w:t>
      </w:r>
    </w:p>
    <w:p w14:paraId="49917786" w14:textId="77777777" w:rsidR="006C4B53" w:rsidRPr="006C4B53" w:rsidRDefault="006C4B53" w:rsidP="006C4B53">
      <w:pPr>
        <w:numPr>
          <w:ilvl w:val="1"/>
          <w:numId w:val="85"/>
        </w:numPr>
        <w:jc w:val="both"/>
        <w:rPr>
          <w:rFonts w:eastAsia="SimSun"/>
          <w:spacing w:val="-1"/>
          <w:sz w:val="20"/>
          <w:szCs w:val="20"/>
          <w:lang w:val="en-IN" w:eastAsia="x-none"/>
        </w:rPr>
      </w:pPr>
      <w:r w:rsidRPr="006C4B53">
        <w:rPr>
          <w:rFonts w:eastAsia="SimSun"/>
          <w:spacing w:val="-1"/>
          <w:sz w:val="20"/>
          <w:szCs w:val="20"/>
          <w:lang w:val="en-IN" w:eastAsia="x-none"/>
        </w:rPr>
        <w:t xml:space="preserve">Axes Labels: X, Y, and Z axes were </w:t>
      </w:r>
      <w:proofErr w:type="spellStart"/>
      <w:r w:rsidRPr="006C4B53">
        <w:rPr>
          <w:rFonts w:eastAsia="SimSun"/>
          <w:spacing w:val="-1"/>
          <w:sz w:val="20"/>
          <w:szCs w:val="20"/>
          <w:lang w:val="en-IN" w:eastAsia="x-none"/>
        </w:rPr>
        <w:t>labeled</w:t>
      </w:r>
      <w:proofErr w:type="spellEnd"/>
      <w:r w:rsidRPr="006C4B53">
        <w:rPr>
          <w:rFonts w:eastAsia="SimSun"/>
          <w:spacing w:val="-1"/>
          <w:sz w:val="20"/>
          <w:szCs w:val="20"/>
          <w:lang w:val="en-IN" w:eastAsia="x-none"/>
        </w:rPr>
        <w:t xml:space="preserve"> appropriately, providing a clear spatial reference for the lung anatomy.</w:t>
      </w:r>
    </w:p>
    <w:p w14:paraId="6BC58C7F" w14:textId="2B7F7C4D" w:rsidR="00F90F8C" w:rsidRDefault="006C4B53" w:rsidP="001A38C5">
      <w:pPr>
        <w:numPr>
          <w:ilvl w:val="0"/>
          <w:numId w:val="85"/>
        </w:numPr>
        <w:jc w:val="both"/>
        <w:rPr>
          <w:rFonts w:eastAsia="SimSun"/>
          <w:bCs/>
          <w:spacing w:val="-1"/>
          <w:sz w:val="20"/>
          <w:szCs w:val="20"/>
          <w:lang w:val="en-IN" w:eastAsia="x-none"/>
        </w:rPr>
      </w:pPr>
      <w:r w:rsidRPr="006C4B53">
        <w:rPr>
          <w:rFonts w:eastAsia="SimSun"/>
          <w:spacing w:val="-1"/>
          <w:sz w:val="20"/>
          <w:szCs w:val="20"/>
          <w:lang w:val="en-IN" w:eastAsia="x-none"/>
        </w:rPr>
        <w:t>Performance and Visualization Outcome:</w:t>
      </w:r>
      <w:r w:rsidR="00102C19">
        <w:rPr>
          <w:rFonts w:eastAsia="SimSun"/>
          <w:spacing w:val="-1"/>
          <w:sz w:val="20"/>
          <w:szCs w:val="20"/>
          <w:lang w:val="en-IN" w:eastAsia="x-none"/>
        </w:rPr>
        <w:t xml:space="preserve"> </w:t>
      </w:r>
      <w:r w:rsidRPr="006C4B53">
        <w:rPr>
          <w:rFonts w:eastAsia="SimSun"/>
          <w:spacing w:val="-1"/>
          <w:sz w:val="20"/>
          <w:szCs w:val="20"/>
          <w:lang w:val="en-IN" w:eastAsia="x-none"/>
        </w:rPr>
        <w:t>The interactive visualization was successful, allowing rotation and zooming, providing users with a more</w:t>
      </w:r>
      <w:r w:rsidRPr="006C4B53">
        <w:rPr>
          <w:rFonts w:eastAsia="SimSun"/>
          <w:bCs/>
          <w:spacing w:val="-1"/>
          <w:sz w:val="20"/>
          <w:szCs w:val="20"/>
          <w:lang w:val="en-IN" w:eastAsia="x-none"/>
        </w:rPr>
        <w:t xml:space="preserve"> dynamic and intuitive view of the lung structures. The reconstructed model accurately captured the internal lung volume, emphasizing regions above the selected HU threshold.</w:t>
      </w:r>
    </w:p>
    <w:p w14:paraId="6990F6B4" w14:textId="77777777" w:rsidR="001A38C5" w:rsidRDefault="001A38C5" w:rsidP="001A38C5">
      <w:pPr>
        <w:jc w:val="both"/>
        <w:rPr>
          <w:rFonts w:eastAsia="SimSun"/>
          <w:bCs/>
          <w:spacing w:val="-1"/>
          <w:sz w:val="20"/>
          <w:szCs w:val="20"/>
          <w:lang w:val="en-IN" w:eastAsia="x-none"/>
        </w:rPr>
      </w:pPr>
    </w:p>
    <w:p w14:paraId="138CCCC4" w14:textId="26A7627B" w:rsidR="001A38C5" w:rsidRPr="00EC4C38" w:rsidRDefault="001A38C5" w:rsidP="001A38C5">
      <w:pPr>
        <w:ind w:left="360"/>
        <w:jc w:val="center"/>
      </w:pPr>
      <w:r w:rsidRPr="001A38C5">
        <w:rPr>
          <w:noProof/>
        </w:rPr>
        <w:drawing>
          <wp:inline distT="0" distB="0" distL="0" distR="0" wp14:anchorId="64E85DEA" wp14:editId="08090E95">
            <wp:extent cx="2726745" cy="2575791"/>
            <wp:effectExtent l="0" t="0" r="0" b="0"/>
            <wp:docPr id="173412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124001" name=""/>
                    <pic:cNvPicPr/>
                  </pic:nvPicPr>
                  <pic:blipFill rotWithShape="1">
                    <a:blip r:embed="rId24"/>
                    <a:srcRect l="9264" r="9415"/>
                    <a:stretch/>
                  </pic:blipFill>
                  <pic:spPr bwMode="auto">
                    <a:xfrm>
                      <a:off x="0" y="0"/>
                      <a:ext cx="2731567" cy="2580346"/>
                    </a:xfrm>
                    <a:prstGeom prst="rect">
                      <a:avLst/>
                    </a:prstGeom>
                    <a:ln>
                      <a:noFill/>
                    </a:ln>
                    <a:extLst>
                      <a:ext uri="{53640926-AAD7-44D8-BBD7-CCE9431645EC}">
                        <a14:shadowObscured xmlns:a14="http://schemas.microsoft.com/office/drawing/2010/main"/>
                      </a:ext>
                    </a:extLst>
                  </pic:spPr>
                </pic:pic>
              </a:graphicData>
            </a:graphic>
          </wp:inline>
        </w:drawing>
      </w:r>
    </w:p>
    <w:p w14:paraId="1B983114" w14:textId="4A498867" w:rsidR="001A38C5" w:rsidRPr="00E84B3F" w:rsidRDefault="001A38C5" w:rsidP="001A38C5">
      <w:pPr>
        <w:pStyle w:val="FigCaption"/>
        <w:numPr>
          <w:ilvl w:val="0"/>
          <w:numId w:val="0"/>
        </w:numPr>
        <w:ind w:left="360"/>
        <w:rPr>
          <w:bCs w:val="0"/>
          <w:color w:val="00629B"/>
        </w:rPr>
      </w:pPr>
      <w:r>
        <w:rPr>
          <w:rStyle w:val="CaptionColor"/>
        </w:rPr>
        <w:t>FIGURE</w:t>
      </w:r>
      <w:r w:rsidRPr="00B7110A">
        <w:rPr>
          <w:rStyle w:val="CaptionColor"/>
        </w:rPr>
        <w:t xml:space="preserve"> 1</w:t>
      </w:r>
      <w:r w:rsidR="00B8625D">
        <w:rPr>
          <w:rStyle w:val="CaptionColor"/>
        </w:rPr>
        <w:t>4</w:t>
      </w:r>
      <w:r w:rsidRPr="00B7110A">
        <w:rPr>
          <w:rStyle w:val="CaptionColor"/>
        </w:rPr>
        <w:t>.</w:t>
      </w:r>
      <w:r w:rsidRPr="00CE05A7">
        <w:rPr>
          <w:rStyle w:val="CaptionColor"/>
        </w:rPr>
        <w:t xml:space="preserve"> </w:t>
      </w:r>
      <w:r w:rsidR="00B8625D">
        <w:rPr>
          <w:rFonts w:eastAsia="MS Gothic" w:cs="Helvetica"/>
        </w:rPr>
        <w:t>Interactive 3D Visualization of Lung Structure.</w:t>
      </w:r>
    </w:p>
    <w:p w14:paraId="5A2DD277" w14:textId="77777777" w:rsidR="001A38C5" w:rsidRDefault="001A38C5" w:rsidP="001A38C5">
      <w:pPr>
        <w:jc w:val="both"/>
        <w:rPr>
          <w:rFonts w:eastAsia="SimSun"/>
          <w:bCs/>
          <w:spacing w:val="-1"/>
          <w:sz w:val="20"/>
          <w:szCs w:val="20"/>
          <w:lang w:val="en-IN" w:eastAsia="x-none"/>
        </w:rPr>
      </w:pPr>
    </w:p>
    <w:p w14:paraId="57D903AB" w14:textId="77777777" w:rsidR="001A38C5" w:rsidRPr="001A38C5" w:rsidRDefault="001A38C5" w:rsidP="001A38C5">
      <w:pPr>
        <w:jc w:val="both"/>
        <w:rPr>
          <w:rFonts w:eastAsia="SimSun"/>
          <w:bCs/>
          <w:spacing w:val="-1"/>
          <w:sz w:val="20"/>
          <w:szCs w:val="20"/>
          <w:lang w:val="en-IN" w:eastAsia="x-none"/>
        </w:rPr>
      </w:pPr>
    </w:p>
    <w:p w14:paraId="7B9CEC33" w14:textId="2F7AA03A" w:rsidR="00C26CB0" w:rsidRPr="00F66A7B" w:rsidRDefault="00F66A7B" w:rsidP="00F66A7B">
      <w:pPr>
        <w:jc w:val="both"/>
        <w:rPr>
          <w:rFonts w:ascii="Helvetica" w:hAnsi="Helvetica" w:cs="Helvetica"/>
          <w:b/>
          <w:bCs/>
          <w:i/>
          <w:iCs/>
          <w:color w:val="595959" w:themeColor="text1" w:themeTint="A6"/>
          <w:sz w:val="18"/>
          <w:szCs w:val="18"/>
        </w:rPr>
      </w:pPr>
      <w:r>
        <w:rPr>
          <w:rFonts w:ascii="Helvetica" w:hAnsi="Helvetica" w:cs="Helvetica"/>
          <w:b/>
          <w:bCs/>
          <w:i/>
          <w:iCs/>
          <w:color w:val="595959" w:themeColor="text1" w:themeTint="A6"/>
          <w:sz w:val="18"/>
          <w:szCs w:val="18"/>
        </w:rPr>
        <w:t xml:space="preserve">C. </w:t>
      </w:r>
      <w:r w:rsidR="001A38C5">
        <w:rPr>
          <w:rFonts w:ascii="Helvetica" w:hAnsi="Helvetica" w:cs="Helvetica"/>
          <w:b/>
          <w:bCs/>
          <w:i/>
          <w:iCs/>
          <w:color w:val="595959" w:themeColor="text1" w:themeTint="A6"/>
          <w:sz w:val="18"/>
          <w:szCs w:val="18"/>
        </w:rPr>
        <w:t>3D TUMOR LOCALIZATION</w:t>
      </w:r>
    </w:p>
    <w:p w14:paraId="1BBE04F2" w14:textId="77777777" w:rsidR="001A38C5" w:rsidRDefault="001A38C5" w:rsidP="006403DD">
      <w:pPr>
        <w:jc w:val="both"/>
        <w:rPr>
          <w:rFonts w:eastAsia="SimSun"/>
          <w:sz w:val="20"/>
          <w:szCs w:val="20"/>
          <w:lang w:val="en-IN"/>
        </w:rPr>
      </w:pPr>
    </w:p>
    <w:p w14:paraId="7899D2D0" w14:textId="39BF4B9E" w:rsidR="001A38C5" w:rsidRPr="00102C19" w:rsidRDefault="001A38C5" w:rsidP="001A38C5">
      <w:pPr>
        <w:jc w:val="both"/>
        <w:rPr>
          <w:rFonts w:eastAsia="SimSun"/>
          <w:sz w:val="20"/>
          <w:szCs w:val="20"/>
          <w:lang w:val="en-IN"/>
        </w:rPr>
      </w:pPr>
      <w:r w:rsidRPr="00102C19">
        <w:rPr>
          <w:rFonts w:eastAsia="SimSun"/>
          <w:sz w:val="20"/>
          <w:szCs w:val="20"/>
          <w:lang w:val="en-IN"/>
        </w:rPr>
        <w:t>1. Patient Selection and Data Loading</w:t>
      </w:r>
    </w:p>
    <w:p w14:paraId="40397AEF" w14:textId="7B378B03" w:rsidR="001A38C5" w:rsidRPr="001A38C5" w:rsidRDefault="001A38C5" w:rsidP="001A38C5">
      <w:pPr>
        <w:numPr>
          <w:ilvl w:val="0"/>
          <w:numId w:val="86"/>
        </w:numPr>
        <w:jc w:val="both"/>
        <w:rPr>
          <w:rFonts w:eastAsia="SimSun"/>
          <w:sz w:val="20"/>
          <w:szCs w:val="20"/>
          <w:lang w:val="en-IN"/>
        </w:rPr>
      </w:pPr>
      <w:r w:rsidRPr="001A38C5">
        <w:rPr>
          <w:rFonts w:eastAsia="SimSun"/>
          <w:sz w:val="20"/>
          <w:szCs w:val="20"/>
          <w:lang w:val="en-IN"/>
        </w:rPr>
        <w:t>Available Patients:</w:t>
      </w:r>
      <w:r w:rsidR="00102C19" w:rsidRPr="00102C19">
        <w:rPr>
          <w:rFonts w:eastAsia="SimSun"/>
          <w:sz w:val="20"/>
          <w:szCs w:val="20"/>
          <w:lang w:val="en-IN"/>
        </w:rPr>
        <w:t xml:space="preserve"> </w:t>
      </w:r>
      <w:r w:rsidRPr="001A38C5">
        <w:rPr>
          <w:rFonts w:eastAsia="SimSun"/>
          <w:sz w:val="20"/>
          <w:szCs w:val="20"/>
          <w:lang w:val="en-IN"/>
        </w:rPr>
        <w:t>The code successfully loads patient metadata from both an Excel and CSV file, displaying the list of available Patient IDs for selection.</w:t>
      </w:r>
    </w:p>
    <w:p w14:paraId="782E08F3" w14:textId="63A3F4DA" w:rsidR="001A38C5" w:rsidRPr="001A38C5" w:rsidRDefault="001A38C5" w:rsidP="001A38C5">
      <w:pPr>
        <w:numPr>
          <w:ilvl w:val="0"/>
          <w:numId w:val="86"/>
        </w:numPr>
        <w:jc w:val="both"/>
        <w:rPr>
          <w:rFonts w:eastAsia="SimSun"/>
          <w:sz w:val="20"/>
          <w:szCs w:val="20"/>
          <w:lang w:val="en-IN"/>
        </w:rPr>
      </w:pPr>
      <w:r w:rsidRPr="001A38C5">
        <w:rPr>
          <w:rFonts w:eastAsia="SimSun"/>
          <w:sz w:val="20"/>
          <w:szCs w:val="20"/>
          <w:lang w:val="en-IN"/>
        </w:rPr>
        <w:t>User Input:</w:t>
      </w:r>
      <w:r w:rsidR="00102C19" w:rsidRPr="00102C19">
        <w:rPr>
          <w:rFonts w:eastAsia="SimSun"/>
          <w:sz w:val="20"/>
          <w:szCs w:val="20"/>
          <w:lang w:val="en-IN"/>
        </w:rPr>
        <w:t xml:space="preserve"> </w:t>
      </w:r>
      <w:r w:rsidRPr="001A38C5">
        <w:rPr>
          <w:rFonts w:eastAsia="SimSun"/>
          <w:sz w:val="20"/>
          <w:szCs w:val="20"/>
          <w:lang w:val="en-IN"/>
        </w:rPr>
        <w:t>The user selects a Patient ID, and the code filters the corresponding folder containing DICOM images.</w:t>
      </w:r>
    </w:p>
    <w:p w14:paraId="191A4239" w14:textId="65B723CF" w:rsidR="001A38C5" w:rsidRPr="001A38C5" w:rsidRDefault="001A38C5" w:rsidP="001A38C5">
      <w:pPr>
        <w:jc w:val="both"/>
        <w:rPr>
          <w:rFonts w:eastAsia="SimSun"/>
          <w:sz w:val="20"/>
          <w:szCs w:val="20"/>
          <w:lang w:val="en-IN"/>
        </w:rPr>
      </w:pPr>
    </w:p>
    <w:p w14:paraId="1F6B4692" w14:textId="77777777" w:rsidR="001A38C5" w:rsidRPr="001A38C5" w:rsidRDefault="001A38C5" w:rsidP="001A38C5">
      <w:pPr>
        <w:jc w:val="both"/>
        <w:rPr>
          <w:rFonts w:eastAsia="SimSun"/>
          <w:sz w:val="20"/>
          <w:szCs w:val="20"/>
          <w:lang w:val="en-IN"/>
        </w:rPr>
      </w:pPr>
      <w:r w:rsidRPr="001A38C5">
        <w:rPr>
          <w:rFonts w:eastAsia="SimSun"/>
          <w:sz w:val="20"/>
          <w:szCs w:val="20"/>
          <w:lang w:val="en-IN"/>
        </w:rPr>
        <w:t>2. DICOM Image Loading and Preprocessing</w:t>
      </w:r>
    </w:p>
    <w:p w14:paraId="717F1BEA" w14:textId="1369FF72" w:rsidR="001A38C5" w:rsidRPr="001A38C5" w:rsidRDefault="001A38C5" w:rsidP="001A38C5">
      <w:pPr>
        <w:numPr>
          <w:ilvl w:val="0"/>
          <w:numId w:val="87"/>
        </w:numPr>
        <w:jc w:val="both"/>
        <w:rPr>
          <w:rFonts w:eastAsia="SimSun"/>
          <w:sz w:val="20"/>
          <w:szCs w:val="20"/>
          <w:lang w:val="en-IN"/>
        </w:rPr>
      </w:pPr>
      <w:r w:rsidRPr="001A38C5">
        <w:rPr>
          <w:rFonts w:eastAsia="SimSun"/>
          <w:sz w:val="20"/>
          <w:szCs w:val="20"/>
          <w:lang w:val="en-IN"/>
        </w:rPr>
        <w:t>Scan Loading:</w:t>
      </w:r>
      <w:r w:rsidR="00102C19" w:rsidRPr="00102C19">
        <w:rPr>
          <w:rFonts w:eastAsia="SimSun"/>
          <w:sz w:val="20"/>
          <w:szCs w:val="20"/>
          <w:lang w:val="en-IN"/>
        </w:rPr>
        <w:t xml:space="preserve"> </w:t>
      </w:r>
      <w:r w:rsidRPr="001A38C5">
        <w:rPr>
          <w:rFonts w:eastAsia="SimSun"/>
          <w:sz w:val="20"/>
          <w:szCs w:val="20"/>
          <w:lang w:val="en-IN"/>
        </w:rPr>
        <w:t xml:space="preserve">For the selected patient, the code loads DICOM slices using the </w:t>
      </w:r>
      <w:proofErr w:type="spellStart"/>
      <w:r w:rsidRPr="001A38C5">
        <w:rPr>
          <w:rFonts w:eastAsia="SimSun"/>
          <w:sz w:val="20"/>
          <w:szCs w:val="20"/>
          <w:lang w:val="en-IN"/>
        </w:rPr>
        <w:t>load_scan</w:t>
      </w:r>
      <w:proofErr w:type="spellEnd"/>
      <w:r w:rsidRPr="001A38C5">
        <w:rPr>
          <w:rFonts w:eastAsia="SimSun"/>
          <w:sz w:val="20"/>
          <w:szCs w:val="20"/>
          <w:lang w:val="en-IN"/>
        </w:rPr>
        <w:t xml:space="preserve"> function.</w:t>
      </w:r>
    </w:p>
    <w:p w14:paraId="345EC7C9" w14:textId="5775FD3D" w:rsidR="001A38C5" w:rsidRPr="001A38C5" w:rsidRDefault="001A38C5" w:rsidP="001A38C5">
      <w:pPr>
        <w:numPr>
          <w:ilvl w:val="1"/>
          <w:numId w:val="87"/>
        </w:numPr>
        <w:jc w:val="both"/>
        <w:rPr>
          <w:rFonts w:eastAsia="SimSun"/>
          <w:sz w:val="20"/>
          <w:szCs w:val="20"/>
          <w:lang w:val="en-IN"/>
        </w:rPr>
      </w:pPr>
      <w:r w:rsidRPr="001A38C5">
        <w:rPr>
          <w:rFonts w:eastAsia="SimSun"/>
          <w:sz w:val="20"/>
          <w:szCs w:val="20"/>
          <w:lang w:val="en-IN"/>
        </w:rPr>
        <w:t>Sorting: Slices are sorted by their z-axis positions using the</w:t>
      </w:r>
      <w:r w:rsidR="00102C19">
        <w:rPr>
          <w:rFonts w:eastAsia="SimSun"/>
          <w:sz w:val="20"/>
          <w:szCs w:val="20"/>
          <w:lang w:val="en-IN"/>
        </w:rPr>
        <w:t xml:space="preserve"> </w:t>
      </w:r>
      <w:proofErr w:type="spellStart"/>
      <w:proofErr w:type="gramStart"/>
      <w:r w:rsidRPr="001A38C5">
        <w:rPr>
          <w:rFonts w:eastAsia="SimSun"/>
          <w:sz w:val="20"/>
          <w:szCs w:val="20"/>
          <w:lang w:val="en-IN"/>
        </w:rPr>
        <w:t>ImagePositionPatient</w:t>
      </w:r>
      <w:proofErr w:type="spellEnd"/>
      <w:r w:rsidRPr="001A38C5">
        <w:rPr>
          <w:rFonts w:eastAsia="SimSun"/>
          <w:sz w:val="20"/>
          <w:szCs w:val="20"/>
          <w:lang w:val="en-IN"/>
        </w:rPr>
        <w:t>[</w:t>
      </w:r>
      <w:proofErr w:type="gramEnd"/>
      <w:r w:rsidRPr="001A38C5">
        <w:rPr>
          <w:rFonts w:eastAsia="SimSun"/>
          <w:sz w:val="20"/>
          <w:szCs w:val="20"/>
          <w:lang w:val="en-IN"/>
        </w:rPr>
        <w:t>2] attribute to maintain anatomical order.</w:t>
      </w:r>
    </w:p>
    <w:p w14:paraId="33233386" w14:textId="77777777" w:rsidR="001A38C5" w:rsidRPr="001A38C5" w:rsidRDefault="001A38C5" w:rsidP="001A38C5">
      <w:pPr>
        <w:numPr>
          <w:ilvl w:val="1"/>
          <w:numId w:val="87"/>
        </w:numPr>
        <w:jc w:val="both"/>
        <w:rPr>
          <w:rFonts w:eastAsia="SimSun"/>
          <w:sz w:val="20"/>
          <w:szCs w:val="20"/>
          <w:lang w:val="en-IN"/>
        </w:rPr>
      </w:pPr>
      <w:r w:rsidRPr="001A38C5">
        <w:rPr>
          <w:rFonts w:eastAsia="SimSun"/>
          <w:sz w:val="20"/>
          <w:szCs w:val="20"/>
          <w:lang w:val="en-IN"/>
        </w:rPr>
        <w:t>Slice Thickness: This value is derived from the difference between the z-axis positions of consecutive slices.</w:t>
      </w:r>
    </w:p>
    <w:p w14:paraId="687C7CC9" w14:textId="77777777" w:rsidR="001A38C5" w:rsidRPr="001A38C5" w:rsidRDefault="001A38C5" w:rsidP="001A38C5">
      <w:pPr>
        <w:numPr>
          <w:ilvl w:val="0"/>
          <w:numId w:val="87"/>
        </w:numPr>
        <w:jc w:val="both"/>
        <w:rPr>
          <w:rFonts w:eastAsia="SimSun"/>
          <w:sz w:val="20"/>
          <w:szCs w:val="20"/>
          <w:lang w:val="en-IN"/>
        </w:rPr>
      </w:pPr>
      <w:r w:rsidRPr="001A38C5">
        <w:rPr>
          <w:rFonts w:eastAsia="SimSun"/>
          <w:sz w:val="20"/>
          <w:szCs w:val="20"/>
          <w:lang w:val="en-IN"/>
        </w:rPr>
        <w:t>Pixel Conversion to HU (Hounsfield Units):</w:t>
      </w:r>
      <w:r w:rsidRPr="001A38C5">
        <w:rPr>
          <w:rFonts w:eastAsia="SimSun"/>
          <w:sz w:val="20"/>
          <w:szCs w:val="20"/>
          <w:lang w:val="en-IN"/>
        </w:rPr>
        <w:br/>
        <w:t>DICOM pixel values are converted to Hounsfield Units (HU), a critical step for medical imaging.</w:t>
      </w:r>
    </w:p>
    <w:p w14:paraId="0ACC1472" w14:textId="77777777" w:rsidR="001A38C5" w:rsidRPr="001A38C5" w:rsidRDefault="001A38C5" w:rsidP="001A38C5">
      <w:pPr>
        <w:numPr>
          <w:ilvl w:val="1"/>
          <w:numId w:val="87"/>
        </w:numPr>
        <w:jc w:val="both"/>
        <w:rPr>
          <w:rFonts w:eastAsia="SimSun"/>
          <w:sz w:val="20"/>
          <w:szCs w:val="20"/>
          <w:lang w:val="en-IN"/>
        </w:rPr>
      </w:pPr>
      <w:r w:rsidRPr="001A38C5">
        <w:rPr>
          <w:rFonts w:eastAsia="SimSun"/>
          <w:sz w:val="20"/>
          <w:szCs w:val="20"/>
          <w:lang w:val="en-IN"/>
        </w:rPr>
        <w:t>Air regions are assigned a value of 0.</w:t>
      </w:r>
    </w:p>
    <w:p w14:paraId="523922B1" w14:textId="77777777" w:rsidR="001A38C5" w:rsidRPr="001A38C5" w:rsidRDefault="001A38C5" w:rsidP="001A38C5">
      <w:pPr>
        <w:numPr>
          <w:ilvl w:val="1"/>
          <w:numId w:val="87"/>
        </w:numPr>
        <w:jc w:val="both"/>
        <w:rPr>
          <w:rFonts w:eastAsia="SimSun"/>
          <w:sz w:val="20"/>
          <w:szCs w:val="20"/>
          <w:lang w:val="en-IN"/>
        </w:rPr>
      </w:pPr>
      <w:r w:rsidRPr="001A38C5">
        <w:rPr>
          <w:rFonts w:eastAsia="SimSun"/>
          <w:sz w:val="20"/>
          <w:szCs w:val="20"/>
          <w:lang w:val="en-IN"/>
        </w:rPr>
        <w:t>Slope and intercept adjustments ensure that the HU values are consistent with the patient scan.</w:t>
      </w:r>
    </w:p>
    <w:p w14:paraId="74F4D2DD" w14:textId="3DE5A04E" w:rsidR="001A38C5" w:rsidRPr="001A38C5" w:rsidRDefault="001A38C5" w:rsidP="001A38C5">
      <w:pPr>
        <w:jc w:val="both"/>
        <w:rPr>
          <w:rFonts w:eastAsia="SimSun"/>
          <w:sz w:val="20"/>
          <w:szCs w:val="20"/>
          <w:lang w:val="en-IN"/>
        </w:rPr>
      </w:pPr>
    </w:p>
    <w:p w14:paraId="6F4A5E12" w14:textId="77777777" w:rsidR="001A38C5" w:rsidRPr="001A38C5" w:rsidRDefault="001A38C5" w:rsidP="00102C19">
      <w:pPr>
        <w:jc w:val="both"/>
        <w:rPr>
          <w:rFonts w:eastAsia="SimSun"/>
          <w:sz w:val="20"/>
          <w:szCs w:val="20"/>
          <w:lang w:val="en-IN"/>
        </w:rPr>
      </w:pPr>
      <w:r w:rsidRPr="001A38C5">
        <w:rPr>
          <w:rFonts w:eastAsia="SimSun"/>
          <w:sz w:val="20"/>
          <w:szCs w:val="20"/>
          <w:lang w:val="en-IN"/>
        </w:rPr>
        <w:t>3. Image Resampling to 1x1x1 mm Resolution</w:t>
      </w:r>
    </w:p>
    <w:p w14:paraId="1307C710" w14:textId="77777777" w:rsidR="001A38C5" w:rsidRPr="001A38C5" w:rsidRDefault="001A38C5" w:rsidP="001A38C5">
      <w:pPr>
        <w:numPr>
          <w:ilvl w:val="0"/>
          <w:numId w:val="88"/>
        </w:numPr>
        <w:jc w:val="both"/>
        <w:rPr>
          <w:rFonts w:eastAsia="SimSun"/>
          <w:sz w:val="20"/>
          <w:szCs w:val="20"/>
          <w:lang w:val="en-IN"/>
        </w:rPr>
      </w:pPr>
      <w:r w:rsidRPr="001A38C5">
        <w:rPr>
          <w:rFonts w:eastAsia="SimSun"/>
          <w:sz w:val="20"/>
          <w:szCs w:val="20"/>
          <w:lang w:val="en-IN"/>
        </w:rPr>
        <w:t>Resampling:</w:t>
      </w:r>
      <w:r w:rsidRPr="001A38C5">
        <w:rPr>
          <w:rFonts w:eastAsia="SimSun"/>
          <w:sz w:val="20"/>
          <w:szCs w:val="20"/>
          <w:lang w:val="en-IN"/>
        </w:rPr>
        <w:br/>
        <w:t>The scan was resampled to 1 mm x 1 mm x 1 mm spacing, providing isotropic voxel dimensions. This is essential for accurate 3D visualization and subsequent analysis.</w:t>
      </w:r>
    </w:p>
    <w:p w14:paraId="2C6C614B" w14:textId="77777777" w:rsidR="001A38C5" w:rsidRPr="001A38C5" w:rsidRDefault="001A38C5" w:rsidP="001A38C5">
      <w:pPr>
        <w:numPr>
          <w:ilvl w:val="1"/>
          <w:numId w:val="88"/>
        </w:numPr>
        <w:jc w:val="both"/>
        <w:rPr>
          <w:rFonts w:eastAsia="SimSun"/>
          <w:sz w:val="20"/>
          <w:szCs w:val="20"/>
          <w:lang w:val="en-IN"/>
        </w:rPr>
      </w:pPr>
      <w:r w:rsidRPr="001A38C5">
        <w:rPr>
          <w:rFonts w:eastAsia="SimSun"/>
          <w:sz w:val="20"/>
          <w:szCs w:val="20"/>
          <w:lang w:val="en-IN"/>
        </w:rPr>
        <w:t>Z-Positions: Resampling ensures that the z-positions are evenly spaced across the reconstructed volume.</w:t>
      </w:r>
    </w:p>
    <w:p w14:paraId="54DD41BA" w14:textId="77777777" w:rsidR="001A38C5" w:rsidRPr="001A38C5" w:rsidRDefault="001A38C5" w:rsidP="001A38C5">
      <w:pPr>
        <w:numPr>
          <w:ilvl w:val="1"/>
          <w:numId w:val="88"/>
        </w:numPr>
        <w:jc w:val="both"/>
        <w:rPr>
          <w:rFonts w:eastAsia="SimSun"/>
          <w:sz w:val="20"/>
          <w:szCs w:val="20"/>
          <w:lang w:val="en-IN"/>
        </w:rPr>
      </w:pPr>
      <w:r w:rsidRPr="001A38C5">
        <w:rPr>
          <w:rFonts w:eastAsia="SimSun"/>
          <w:sz w:val="20"/>
          <w:szCs w:val="20"/>
          <w:lang w:val="en-IN"/>
        </w:rPr>
        <w:t>Resampling Outcome:</w:t>
      </w:r>
    </w:p>
    <w:p w14:paraId="472F6159" w14:textId="77777777" w:rsidR="001A38C5" w:rsidRPr="001A38C5" w:rsidRDefault="001A38C5" w:rsidP="001A38C5">
      <w:pPr>
        <w:numPr>
          <w:ilvl w:val="2"/>
          <w:numId w:val="88"/>
        </w:numPr>
        <w:jc w:val="both"/>
        <w:rPr>
          <w:rFonts w:eastAsia="SimSun"/>
          <w:sz w:val="20"/>
          <w:szCs w:val="20"/>
          <w:lang w:val="en-IN"/>
        </w:rPr>
      </w:pPr>
      <w:r w:rsidRPr="001A38C5">
        <w:rPr>
          <w:rFonts w:eastAsia="SimSun"/>
          <w:sz w:val="20"/>
          <w:szCs w:val="20"/>
          <w:lang w:val="en-IN"/>
        </w:rPr>
        <w:t>Original Shape: (N, X, Y)</w:t>
      </w:r>
    </w:p>
    <w:p w14:paraId="7FB678EE" w14:textId="77777777" w:rsidR="001A38C5" w:rsidRPr="001A38C5" w:rsidRDefault="001A38C5" w:rsidP="001A38C5">
      <w:pPr>
        <w:numPr>
          <w:ilvl w:val="2"/>
          <w:numId w:val="88"/>
        </w:numPr>
        <w:jc w:val="both"/>
        <w:rPr>
          <w:rFonts w:eastAsia="SimSun"/>
          <w:sz w:val="20"/>
          <w:szCs w:val="20"/>
          <w:lang w:val="en-IN"/>
        </w:rPr>
      </w:pPr>
      <w:r w:rsidRPr="001A38C5">
        <w:rPr>
          <w:rFonts w:eastAsia="SimSun"/>
          <w:sz w:val="20"/>
          <w:szCs w:val="20"/>
          <w:lang w:val="en-IN"/>
        </w:rPr>
        <w:t>Resampled Shape: (M, X', Y'), where M &gt; N due to finer resolution along the z-axis.</w:t>
      </w:r>
    </w:p>
    <w:p w14:paraId="164A4E5B" w14:textId="2D439D97" w:rsidR="001A38C5" w:rsidRPr="001A38C5" w:rsidRDefault="001A38C5" w:rsidP="001A38C5">
      <w:pPr>
        <w:jc w:val="both"/>
        <w:rPr>
          <w:rFonts w:eastAsia="SimSun"/>
          <w:sz w:val="20"/>
          <w:szCs w:val="20"/>
          <w:lang w:val="en-IN"/>
        </w:rPr>
      </w:pPr>
    </w:p>
    <w:p w14:paraId="3BACB155" w14:textId="77777777" w:rsidR="001A38C5" w:rsidRPr="001A38C5" w:rsidRDefault="001A38C5" w:rsidP="00102C19">
      <w:pPr>
        <w:jc w:val="both"/>
        <w:rPr>
          <w:rFonts w:eastAsia="SimSun"/>
          <w:sz w:val="20"/>
          <w:szCs w:val="20"/>
          <w:lang w:val="en-IN"/>
        </w:rPr>
      </w:pPr>
      <w:r w:rsidRPr="001A38C5">
        <w:rPr>
          <w:rFonts w:eastAsia="SimSun"/>
          <w:sz w:val="20"/>
          <w:szCs w:val="20"/>
          <w:lang w:val="en-IN"/>
        </w:rPr>
        <w:t xml:space="preserve">4. </w:t>
      </w:r>
      <w:proofErr w:type="spellStart"/>
      <w:r w:rsidRPr="001A38C5">
        <w:rPr>
          <w:rFonts w:eastAsia="SimSun"/>
          <w:sz w:val="20"/>
          <w:szCs w:val="20"/>
          <w:lang w:val="en-IN"/>
        </w:rPr>
        <w:t>Tumor</w:t>
      </w:r>
      <w:proofErr w:type="spellEnd"/>
      <w:r w:rsidRPr="001A38C5">
        <w:rPr>
          <w:rFonts w:eastAsia="SimSun"/>
          <w:sz w:val="20"/>
          <w:szCs w:val="20"/>
          <w:lang w:val="en-IN"/>
        </w:rPr>
        <w:t xml:space="preserve"> Coordinates Transformation and 2D Plotting</w:t>
      </w:r>
    </w:p>
    <w:p w14:paraId="6B1BCD2A" w14:textId="58CD4520" w:rsidR="001A38C5" w:rsidRPr="001A38C5" w:rsidRDefault="001A38C5" w:rsidP="001A38C5">
      <w:pPr>
        <w:numPr>
          <w:ilvl w:val="0"/>
          <w:numId w:val="89"/>
        </w:numPr>
        <w:jc w:val="both"/>
        <w:rPr>
          <w:rFonts w:eastAsia="SimSun"/>
          <w:sz w:val="20"/>
          <w:szCs w:val="20"/>
          <w:lang w:val="en-IN"/>
        </w:rPr>
      </w:pPr>
      <w:r w:rsidRPr="001A38C5">
        <w:rPr>
          <w:rFonts w:eastAsia="SimSun"/>
          <w:sz w:val="20"/>
          <w:szCs w:val="20"/>
          <w:lang w:val="en-IN"/>
        </w:rPr>
        <w:t xml:space="preserve">Extracting </w:t>
      </w:r>
      <w:proofErr w:type="spellStart"/>
      <w:r w:rsidRPr="001A38C5">
        <w:rPr>
          <w:rFonts w:eastAsia="SimSun"/>
          <w:sz w:val="20"/>
          <w:szCs w:val="20"/>
          <w:lang w:val="en-IN"/>
        </w:rPr>
        <w:t>Tumor</w:t>
      </w:r>
      <w:proofErr w:type="spellEnd"/>
      <w:r w:rsidRPr="001A38C5">
        <w:rPr>
          <w:rFonts w:eastAsia="SimSun"/>
          <w:sz w:val="20"/>
          <w:szCs w:val="20"/>
          <w:lang w:val="en-IN"/>
        </w:rPr>
        <w:t xml:space="preserve"> Coordinates:</w:t>
      </w:r>
      <w:r w:rsidR="00102C19">
        <w:rPr>
          <w:rFonts w:eastAsia="SimSun"/>
          <w:sz w:val="20"/>
          <w:szCs w:val="20"/>
          <w:lang w:val="en-IN"/>
        </w:rPr>
        <w:t xml:space="preserve"> </w:t>
      </w:r>
      <w:proofErr w:type="spellStart"/>
      <w:r w:rsidRPr="001A38C5">
        <w:rPr>
          <w:rFonts w:eastAsia="SimSun"/>
          <w:sz w:val="20"/>
          <w:szCs w:val="20"/>
          <w:lang w:val="en-IN"/>
        </w:rPr>
        <w:t>Tumor</w:t>
      </w:r>
      <w:proofErr w:type="spellEnd"/>
      <w:r w:rsidRPr="001A38C5">
        <w:rPr>
          <w:rFonts w:eastAsia="SimSun"/>
          <w:sz w:val="20"/>
          <w:szCs w:val="20"/>
          <w:lang w:val="en-IN"/>
        </w:rPr>
        <w:t xml:space="preserve"> coordinates are extracted from the </w:t>
      </w:r>
      <w:proofErr w:type="spellStart"/>
      <w:r w:rsidRPr="001A38C5">
        <w:rPr>
          <w:rFonts w:eastAsia="SimSun"/>
          <w:sz w:val="20"/>
          <w:szCs w:val="20"/>
          <w:lang w:val="en-IN"/>
        </w:rPr>
        <w:t>tumor_slices_df</w:t>
      </w:r>
      <w:proofErr w:type="spellEnd"/>
      <w:r w:rsidRPr="001A38C5">
        <w:rPr>
          <w:rFonts w:eastAsia="SimSun"/>
          <w:sz w:val="20"/>
          <w:szCs w:val="20"/>
          <w:lang w:val="en-IN"/>
        </w:rPr>
        <w:t xml:space="preserve"> </w:t>
      </w:r>
      <w:proofErr w:type="spellStart"/>
      <w:r w:rsidRPr="001A38C5">
        <w:rPr>
          <w:rFonts w:eastAsia="SimSun"/>
          <w:sz w:val="20"/>
          <w:szCs w:val="20"/>
          <w:lang w:val="en-IN"/>
        </w:rPr>
        <w:t>DataFrame</w:t>
      </w:r>
      <w:proofErr w:type="spellEnd"/>
      <w:r w:rsidRPr="001A38C5">
        <w:rPr>
          <w:rFonts w:eastAsia="SimSun"/>
          <w:sz w:val="20"/>
          <w:szCs w:val="20"/>
          <w:lang w:val="en-IN"/>
        </w:rPr>
        <w:t xml:space="preserve"> for the selected patient. These coordinates, provided in </w:t>
      </w:r>
      <w:proofErr w:type="spellStart"/>
      <w:r w:rsidRPr="001A38C5">
        <w:rPr>
          <w:rFonts w:eastAsia="SimSun"/>
          <w:sz w:val="20"/>
          <w:szCs w:val="20"/>
          <w:lang w:val="en-IN"/>
        </w:rPr>
        <w:t>millimeter</w:t>
      </w:r>
      <w:proofErr w:type="spellEnd"/>
      <w:r w:rsidRPr="001A38C5">
        <w:rPr>
          <w:rFonts w:eastAsia="SimSun"/>
          <w:sz w:val="20"/>
          <w:szCs w:val="20"/>
          <w:lang w:val="en-IN"/>
        </w:rPr>
        <w:t xml:space="preserve"> space (patient space), are transformed into voxel space (image index) for visualization.</w:t>
      </w:r>
    </w:p>
    <w:p w14:paraId="249AA272" w14:textId="77777777" w:rsidR="001A38C5" w:rsidRPr="001A38C5" w:rsidRDefault="001A38C5" w:rsidP="001A38C5">
      <w:pPr>
        <w:numPr>
          <w:ilvl w:val="0"/>
          <w:numId w:val="89"/>
        </w:numPr>
        <w:jc w:val="both"/>
        <w:rPr>
          <w:rFonts w:eastAsia="SimSun"/>
          <w:sz w:val="20"/>
          <w:szCs w:val="20"/>
          <w:lang w:val="en-IN"/>
        </w:rPr>
      </w:pPr>
      <w:r w:rsidRPr="001A38C5">
        <w:rPr>
          <w:rFonts w:eastAsia="SimSun"/>
          <w:sz w:val="20"/>
          <w:szCs w:val="20"/>
          <w:lang w:val="en-IN"/>
        </w:rPr>
        <w:t>Coordinate Transformation Debugging:</w:t>
      </w:r>
    </w:p>
    <w:p w14:paraId="5B56AF54" w14:textId="77777777" w:rsidR="001A38C5" w:rsidRPr="001A38C5" w:rsidRDefault="001A38C5" w:rsidP="001A38C5">
      <w:pPr>
        <w:numPr>
          <w:ilvl w:val="1"/>
          <w:numId w:val="89"/>
        </w:numPr>
        <w:jc w:val="both"/>
        <w:rPr>
          <w:rFonts w:eastAsia="SimSun"/>
          <w:sz w:val="20"/>
          <w:szCs w:val="20"/>
          <w:lang w:val="en-IN"/>
        </w:rPr>
      </w:pPr>
      <w:r w:rsidRPr="001A38C5">
        <w:rPr>
          <w:rFonts w:eastAsia="SimSun"/>
          <w:sz w:val="20"/>
          <w:szCs w:val="20"/>
          <w:lang w:val="en-IN"/>
        </w:rPr>
        <w:t>Patient Space (mm): (X, Y, Z)</w:t>
      </w:r>
    </w:p>
    <w:p w14:paraId="27910109" w14:textId="77777777" w:rsidR="001A38C5" w:rsidRPr="001A38C5" w:rsidRDefault="001A38C5" w:rsidP="001A38C5">
      <w:pPr>
        <w:numPr>
          <w:ilvl w:val="1"/>
          <w:numId w:val="89"/>
        </w:numPr>
        <w:jc w:val="both"/>
        <w:rPr>
          <w:rFonts w:eastAsia="SimSun"/>
          <w:sz w:val="20"/>
          <w:szCs w:val="20"/>
          <w:lang w:val="en-IN"/>
        </w:rPr>
      </w:pPr>
      <w:r w:rsidRPr="001A38C5">
        <w:rPr>
          <w:rFonts w:eastAsia="SimSun"/>
          <w:sz w:val="20"/>
          <w:szCs w:val="20"/>
          <w:lang w:val="en-IN"/>
        </w:rPr>
        <w:t>Voxel Space: (</w:t>
      </w:r>
      <w:proofErr w:type="spellStart"/>
      <w:r w:rsidRPr="001A38C5">
        <w:rPr>
          <w:rFonts w:eastAsia="SimSun"/>
          <w:sz w:val="20"/>
          <w:szCs w:val="20"/>
          <w:lang w:val="en-IN"/>
        </w:rPr>
        <w:t>voxel_x</w:t>
      </w:r>
      <w:proofErr w:type="spellEnd"/>
      <w:r w:rsidRPr="001A38C5">
        <w:rPr>
          <w:rFonts w:eastAsia="SimSun"/>
          <w:sz w:val="20"/>
          <w:szCs w:val="20"/>
          <w:lang w:val="en-IN"/>
        </w:rPr>
        <w:t xml:space="preserve">, </w:t>
      </w:r>
      <w:proofErr w:type="spellStart"/>
      <w:r w:rsidRPr="001A38C5">
        <w:rPr>
          <w:rFonts w:eastAsia="SimSun"/>
          <w:sz w:val="20"/>
          <w:szCs w:val="20"/>
          <w:lang w:val="en-IN"/>
        </w:rPr>
        <w:t>voxel_y</w:t>
      </w:r>
      <w:proofErr w:type="spellEnd"/>
      <w:r w:rsidRPr="001A38C5">
        <w:rPr>
          <w:rFonts w:eastAsia="SimSun"/>
          <w:sz w:val="20"/>
          <w:szCs w:val="20"/>
          <w:lang w:val="en-IN"/>
        </w:rPr>
        <w:t xml:space="preserve">, </w:t>
      </w:r>
      <w:proofErr w:type="spellStart"/>
      <w:r w:rsidRPr="001A38C5">
        <w:rPr>
          <w:rFonts w:eastAsia="SimSun"/>
          <w:sz w:val="20"/>
          <w:szCs w:val="20"/>
          <w:lang w:val="en-IN"/>
        </w:rPr>
        <w:t>voxel_z</w:t>
      </w:r>
      <w:proofErr w:type="spellEnd"/>
      <w:r w:rsidRPr="001A38C5">
        <w:rPr>
          <w:rFonts w:eastAsia="SimSun"/>
          <w:sz w:val="20"/>
          <w:szCs w:val="20"/>
          <w:lang w:val="en-IN"/>
        </w:rPr>
        <w:t>)</w:t>
      </w:r>
    </w:p>
    <w:p w14:paraId="00E16FBE" w14:textId="503B783A" w:rsidR="001A38C5" w:rsidRPr="001A38C5" w:rsidRDefault="001A38C5" w:rsidP="001A38C5">
      <w:pPr>
        <w:numPr>
          <w:ilvl w:val="0"/>
          <w:numId w:val="89"/>
        </w:numPr>
        <w:jc w:val="both"/>
        <w:rPr>
          <w:rFonts w:eastAsia="SimSun"/>
          <w:sz w:val="20"/>
          <w:szCs w:val="20"/>
          <w:lang w:val="en-IN"/>
        </w:rPr>
      </w:pPr>
      <w:r w:rsidRPr="001A38C5">
        <w:rPr>
          <w:rFonts w:eastAsia="SimSun"/>
          <w:sz w:val="20"/>
          <w:szCs w:val="20"/>
          <w:lang w:val="en-IN"/>
        </w:rPr>
        <w:t xml:space="preserve">2D </w:t>
      </w:r>
      <w:proofErr w:type="spellStart"/>
      <w:r w:rsidRPr="001A38C5">
        <w:rPr>
          <w:rFonts w:eastAsia="SimSun"/>
          <w:sz w:val="20"/>
          <w:szCs w:val="20"/>
          <w:lang w:val="en-IN"/>
        </w:rPr>
        <w:t>Tumor</w:t>
      </w:r>
      <w:proofErr w:type="spellEnd"/>
      <w:r w:rsidRPr="001A38C5">
        <w:rPr>
          <w:rFonts w:eastAsia="SimSun"/>
          <w:sz w:val="20"/>
          <w:szCs w:val="20"/>
          <w:lang w:val="en-IN"/>
        </w:rPr>
        <w:t xml:space="preserve"> Location Display:</w:t>
      </w:r>
      <w:r w:rsidR="00102C19">
        <w:rPr>
          <w:rFonts w:eastAsia="SimSun"/>
          <w:sz w:val="20"/>
          <w:szCs w:val="20"/>
          <w:lang w:val="en-IN"/>
        </w:rPr>
        <w:t xml:space="preserve"> </w:t>
      </w:r>
      <w:r w:rsidRPr="001A38C5">
        <w:rPr>
          <w:rFonts w:eastAsia="SimSun"/>
          <w:sz w:val="20"/>
          <w:szCs w:val="20"/>
          <w:lang w:val="en-IN"/>
        </w:rPr>
        <w:t xml:space="preserve">A 2D DICOM slice was selected from the middle of the scan series. The </w:t>
      </w:r>
      <w:proofErr w:type="spellStart"/>
      <w:r w:rsidRPr="001A38C5">
        <w:rPr>
          <w:rFonts w:eastAsia="SimSun"/>
          <w:sz w:val="20"/>
          <w:szCs w:val="20"/>
          <w:lang w:val="en-IN"/>
        </w:rPr>
        <w:t>tumor</w:t>
      </w:r>
      <w:proofErr w:type="spellEnd"/>
      <w:r w:rsidRPr="001A38C5">
        <w:rPr>
          <w:rFonts w:eastAsia="SimSun"/>
          <w:sz w:val="20"/>
          <w:szCs w:val="20"/>
          <w:lang w:val="en-IN"/>
        </w:rPr>
        <w:t xml:space="preserve"> location was marked using a red ‘x’ marker, verifying that the coordinates were correctly transformed.</w:t>
      </w:r>
    </w:p>
    <w:p w14:paraId="63888BB6" w14:textId="4C7FDFE3" w:rsidR="001A38C5" w:rsidRPr="001A38C5" w:rsidRDefault="001A38C5" w:rsidP="001A38C5">
      <w:pPr>
        <w:numPr>
          <w:ilvl w:val="1"/>
          <w:numId w:val="89"/>
        </w:numPr>
        <w:jc w:val="both"/>
        <w:rPr>
          <w:rFonts w:eastAsia="SimSun"/>
          <w:sz w:val="20"/>
          <w:szCs w:val="20"/>
          <w:lang w:val="en-IN"/>
        </w:rPr>
      </w:pPr>
      <w:r w:rsidRPr="001A38C5">
        <w:rPr>
          <w:rFonts w:eastAsia="SimSun"/>
          <w:sz w:val="20"/>
          <w:szCs w:val="20"/>
          <w:lang w:val="en-IN"/>
        </w:rPr>
        <w:t xml:space="preserve">Plot: The </w:t>
      </w:r>
      <w:r w:rsidR="00EF5BE7">
        <w:rPr>
          <w:rFonts w:eastAsia="SimSun"/>
          <w:sz w:val="20"/>
          <w:szCs w:val="20"/>
          <w:lang w:val="en-IN"/>
        </w:rPr>
        <w:t xml:space="preserve">Fig. 15 shows </w:t>
      </w:r>
      <w:r w:rsidRPr="001A38C5">
        <w:rPr>
          <w:rFonts w:eastAsia="SimSun"/>
          <w:sz w:val="20"/>
          <w:szCs w:val="20"/>
          <w:lang w:val="en-IN"/>
        </w:rPr>
        <w:t xml:space="preserve">2D grayscale image with a red marker confirms the </w:t>
      </w:r>
      <w:proofErr w:type="spellStart"/>
      <w:r w:rsidRPr="001A38C5">
        <w:rPr>
          <w:rFonts w:eastAsia="SimSun"/>
          <w:sz w:val="20"/>
          <w:szCs w:val="20"/>
          <w:lang w:val="en-IN"/>
        </w:rPr>
        <w:t>tumor's</w:t>
      </w:r>
      <w:proofErr w:type="spellEnd"/>
      <w:r w:rsidRPr="001A38C5">
        <w:rPr>
          <w:rFonts w:eastAsia="SimSun"/>
          <w:sz w:val="20"/>
          <w:szCs w:val="20"/>
          <w:lang w:val="en-IN"/>
        </w:rPr>
        <w:t xml:space="preserve"> position on the selected slice.</w:t>
      </w:r>
    </w:p>
    <w:p w14:paraId="2D456352" w14:textId="6F646CDB" w:rsidR="00102C19" w:rsidRPr="00EC4C38" w:rsidRDefault="00102C19" w:rsidP="0034218F">
      <w:pPr>
        <w:ind w:left="360"/>
        <w:jc w:val="center"/>
      </w:pPr>
      <w:r w:rsidRPr="00102C19">
        <w:rPr>
          <w:noProof/>
        </w:rPr>
        <w:lastRenderedPageBreak/>
        <w:drawing>
          <wp:inline distT="0" distB="0" distL="0" distR="0" wp14:anchorId="55176612" wp14:editId="6756531E">
            <wp:extent cx="2368070" cy="2501900"/>
            <wp:effectExtent l="0" t="0" r="0" b="0"/>
            <wp:docPr id="23654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48980" name=""/>
                    <pic:cNvPicPr/>
                  </pic:nvPicPr>
                  <pic:blipFill>
                    <a:blip r:embed="rId25"/>
                    <a:stretch>
                      <a:fillRect/>
                    </a:stretch>
                  </pic:blipFill>
                  <pic:spPr>
                    <a:xfrm>
                      <a:off x="0" y="0"/>
                      <a:ext cx="2380451" cy="2514981"/>
                    </a:xfrm>
                    <a:prstGeom prst="rect">
                      <a:avLst/>
                    </a:prstGeom>
                  </pic:spPr>
                </pic:pic>
              </a:graphicData>
            </a:graphic>
          </wp:inline>
        </w:drawing>
      </w:r>
    </w:p>
    <w:p w14:paraId="5A001289" w14:textId="3A48536D" w:rsidR="00102C19" w:rsidRPr="00E84B3F" w:rsidRDefault="00102C19" w:rsidP="00102C19">
      <w:pPr>
        <w:pStyle w:val="FigCaption"/>
        <w:numPr>
          <w:ilvl w:val="0"/>
          <w:numId w:val="0"/>
        </w:numPr>
        <w:ind w:left="360"/>
        <w:rPr>
          <w:bCs w:val="0"/>
          <w:color w:val="00629B"/>
        </w:rPr>
      </w:pPr>
      <w:r>
        <w:rPr>
          <w:rStyle w:val="CaptionColor"/>
        </w:rPr>
        <w:t>FIGURE</w:t>
      </w:r>
      <w:r w:rsidRPr="00B7110A">
        <w:rPr>
          <w:rStyle w:val="CaptionColor"/>
        </w:rPr>
        <w:t xml:space="preserve"> 1</w:t>
      </w:r>
      <w:r w:rsidR="00B8625D">
        <w:rPr>
          <w:rStyle w:val="CaptionColor"/>
        </w:rPr>
        <w:t>5</w:t>
      </w:r>
      <w:r w:rsidRPr="00B7110A">
        <w:rPr>
          <w:rStyle w:val="CaptionColor"/>
        </w:rPr>
        <w:t>.</w:t>
      </w:r>
      <w:r w:rsidRPr="00CE05A7">
        <w:rPr>
          <w:rStyle w:val="CaptionColor"/>
        </w:rPr>
        <w:t xml:space="preserve"> </w:t>
      </w:r>
      <w:r w:rsidR="00B8625D">
        <w:rPr>
          <w:rFonts w:eastAsia="MS Gothic" w:cs="Helvetica"/>
        </w:rPr>
        <w:t>2D Tumor Localization (red dot) for the given subject using representative slice information.</w:t>
      </w:r>
    </w:p>
    <w:p w14:paraId="0864AE19" w14:textId="160167C0" w:rsidR="001A38C5" w:rsidRPr="001A38C5" w:rsidRDefault="001A38C5" w:rsidP="001A38C5">
      <w:pPr>
        <w:jc w:val="both"/>
        <w:rPr>
          <w:rFonts w:eastAsia="SimSun"/>
          <w:sz w:val="20"/>
          <w:szCs w:val="20"/>
          <w:lang w:val="en-IN"/>
        </w:rPr>
      </w:pPr>
    </w:p>
    <w:p w14:paraId="1977A005" w14:textId="77777777" w:rsidR="001A38C5" w:rsidRPr="001A38C5" w:rsidRDefault="001A38C5" w:rsidP="00102C19">
      <w:pPr>
        <w:jc w:val="both"/>
        <w:rPr>
          <w:rFonts w:eastAsia="SimSun"/>
          <w:sz w:val="20"/>
          <w:szCs w:val="20"/>
          <w:lang w:val="en-IN"/>
        </w:rPr>
      </w:pPr>
      <w:r w:rsidRPr="001A38C5">
        <w:rPr>
          <w:rFonts w:eastAsia="SimSun"/>
          <w:sz w:val="20"/>
          <w:szCs w:val="20"/>
          <w:lang w:val="en-IN"/>
        </w:rPr>
        <w:t xml:space="preserve">5. 3D </w:t>
      </w:r>
      <w:proofErr w:type="spellStart"/>
      <w:r w:rsidRPr="001A38C5">
        <w:rPr>
          <w:rFonts w:eastAsia="SimSun"/>
          <w:sz w:val="20"/>
          <w:szCs w:val="20"/>
          <w:lang w:val="en-IN"/>
        </w:rPr>
        <w:t>Tumor</w:t>
      </w:r>
      <w:proofErr w:type="spellEnd"/>
      <w:r w:rsidRPr="001A38C5">
        <w:rPr>
          <w:rFonts w:eastAsia="SimSun"/>
          <w:sz w:val="20"/>
          <w:szCs w:val="20"/>
          <w:lang w:val="en-IN"/>
        </w:rPr>
        <w:t xml:space="preserve"> Visualization using Marching Cubes</w:t>
      </w:r>
    </w:p>
    <w:p w14:paraId="1D42965E" w14:textId="288EB744" w:rsidR="001A38C5" w:rsidRPr="001A38C5" w:rsidRDefault="001A38C5" w:rsidP="001A38C5">
      <w:pPr>
        <w:numPr>
          <w:ilvl w:val="0"/>
          <w:numId w:val="90"/>
        </w:numPr>
        <w:jc w:val="both"/>
        <w:rPr>
          <w:rFonts w:eastAsia="SimSun"/>
          <w:sz w:val="20"/>
          <w:szCs w:val="20"/>
          <w:lang w:val="en-IN"/>
        </w:rPr>
      </w:pPr>
      <w:r w:rsidRPr="001A38C5">
        <w:rPr>
          <w:rFonts w:eastAsia="SimSun"/>
          <w:sz w:val="20"/>
          <w:szCs w:val="20"/>
          <w:lang w:val="en-IN"/>
        </w:rPr>
        <w:t>Generating 3D Mesh:</w:t>
      </w:r>
      <w:r w:rsidR="0090420F">
        <w:rPr>
          <w:rFonts w:eastAsia="SimSun"/>
          <w:sz w:val="20"/>
          <w:szCs w:val="20"/>
          <w:lang w:val="en-IN"/>
        </w:rPr>
        <w:t xml:space="preserve"> </w:t>
      </w:r>
      <w:r w:rsidRPr="001A38C5">
        <w:rPr>
          <w:rFonts w:eastAsia="SimSun"/>
          <w:sz w:val="20"/>
          <w:szCs w:val="20"/>
          <w:lang w:val="en-IN"/>
        </w:rPr>
        <w:t>The marching cubes algorithm was applied to the resampled image to generate a 3D surface mesh with a threshold of -300 HU. This threshold allows for the extraction of relevant anatomical structures.</w:t>
      </w:r>
    </w:p>
    <w:p w14:paraId="1E8F509E" w14:textId="2AE1BFFC" w:rsidR="001A38C5" w:rsidRPr="001A38C5" w:rsidRDefault="001A38C5" w:rsidP="001A38C5">
      <w:pPr>
        <w:numPr>
          <w:ilvl w:val="0"/>
          <w:numId w:val="90"/>
        </w:numPr>
        <w:jc w:val="both"/>
        <w:rPr>
          <w:rFonts w:eastAsia="SimSun"/>
          <w:sz w:val="20"/>
          <w:szCs w:val="20"/>
          <w:lang w:val="en-IN"/>
        </w:rPr>
      </w:pPr>
      <w:r w:rsidRPr="001A38C5">
        <w:rPr>
          <w:rFonts w:eastAsia="SimSun"/>
          <w:sz w:val="20"/>
          <w:szCs w:val="20"/>
          <w:lang w:val="en-IN"/>
        </w:rPr>
        <w:t>Interactive 3D Plot:</w:t>
      </w:r>
      <w:r w:rsidR="00102C19">
        <w:rPr>
          <w:rFonts w:eastAsia="SimSun"/>
          <w:sz w:val="20"/>
          <w:szCs w:val="20"/>
          <w:lang w:val="en-IN"/>
        </w:rPr>
        <w:t xml:space="preserve"> </w:t>
      </w:r>
      <w:r w:rsidRPr="001A38C5">
        <w:rPr>
          <w:rFonts w:eastAsia="SimSun"/>
          <w:sz w:val="20"/>
          <w:szCs w:val="20"/>
          <w:lang w:val="en-IN"/>
        </w:rPr>
        <w:t xml:space="preserve">The </w:t>
      </w:r>
      <w:proofErr w:type="spellStart"/>
      <w:r w:rsidRPr="001A38C5">
        <w:rPr>
          <w:rFonts w:eastAsia="SimSun"/>
          <w:sz w:val="20"/>
          <w:szCs w:val="20"/>
          <w:lang w:val="en-IN"/>
        </w:rPr>
        <w:t>tumor</w:t>
      </w:r>
      <w:proofErr w:type="spellEnd"/>
      <w:r w:rsidRPr="001A38C5">
        <w:rPr>
          <w:rFonts w:eastAsia="SimSun"/>
          <w:sz w:val="20"/>
          <w:szCs w:val="20"/>
          <w:lang w:val="en-IN"/>
        </w:rPr>
        <w:t xml:space="preserve"> location is highlighted with a red marker on the 3D mesh</w:t>
      </w:r>
      <w:r w:rsidR="00EF5BE7">
        <w:rPr>
          <w:rFonts w:eastAsia="SimSun"/>
          <w:sz w:val="20"/>
          <w:szCs w:val="20"/>
          <w:lang w:val="en-IN"/>
        </w:rPr>
        <w:t xml:space="preserve"> as plotted in Fig. 16</w:t>
      </w:r>
      <w:r w:rsidRPr="001A38C5">
        <w:rPr>
          <w:rFonts w:eastAsia="SimSun"/>
          <w:sz w:val="20"/>
          <w:szCs w:val="20"/>
          <w:lang w:val="en-IN"/>
        </w:rPr>
        <w:t>.</w:t>
      </w:r>
    </w:p>
    <w:p w14:paraId="7B148746" w14:textId="77777777" w:rsidR="001A38C5" w:rsidRPr="001A38C5" w:rsidRDefault="001A38C5" w:rsidP="001A38C5">
      <w:pPr>
        <w:numPr>
          <w:ilvl w:val="1"/>
          <w:numId w:val="90"/>
        </w:numPr>
        <w:jc w:val="both"/>
        <w:rPr>
          <w:rFonts w:eastAsia="SimSun"/>
          <w:sz w:val="20"/>
          <w:szCs w:val="20"/>
          <w:lang w:val="en-IN"/>
        </w:rPr>
      </w:pPr>
      <w:r w:rsidRPr="001A38C5">
        <w:rPr>
          <w:rFonts w:eastAsia="SimSun"/>
          <w:sz w:val="20"/>
          <w:szCs w:val="20"/>
          <w:lang w:val="en-IN"/>
        </w:rPr>
        <w:t>Mesh Attributes:</w:t>
      </w:r>
    </w:p>
    <w:p w14:paraId="5D968C60" w14:textId="77777777" w:rsidR="001A38C5" w:rsidRPr="001A38C5" w:rsidRDefault="001A38C5" w:rsidP="001A38C5">
      <w:pPr>
        <w:numPr>
          <w:ilvl w:val="2"/>
          <w:numId w:val="90"/>
        </w:numPr>
        <w:jc w:val="both"/>
        <w:rPr>
          <w:rFonts w:eastAsia="SimSun"/>
          <w:sz w:val="20"/>
          <w:szCs w:val="20"/>
          <w:lang w:val="en-IN"/>
        </w:rPr>
      </w:pPr>
      <w:r w:rsidRPr="001A38C5">
        <w:rPr>
          <w:rFonts w:eastAsia="SimSun"/>
          <w:sz w:val="20"/>
          <w:szCs w:val="20"/>
          <w:lang w:val="en-IN"/>
        </w:rPr>
        <w:t>Opacity: 0.5 for better visualization of depth.</w:t>
      </w:r>
    </w:p>
    <w:p w14:paraId="7D7D111C" w14:textId="0591192A" w:rsidR="00771096" w:rsidRPr="008C68CC" w:rsidRDefault="001A38C5" w:rsidP="00771096">
      <w:pPr>
        <w:numPr>
          <w:ilvl w:val="2"/>
          <w:numId w:val="90"/>
        </w:numPr>
        <w:jc w:val="both"/>
        <w:rPr>
          <w:rFonts w:eastAsia="SimSun"/>
          <w:sz w:val="20"/>
          <w:szCs w:val="20"/>
          <w:lang w:val="en-IN"/>
        </w:rPr>
      </w:pPr>
      <w:proofErr w:type="spellStart"/>
      <w:r w:rsidRPr="001A38C5">
        <w:rPr>
          <w:rFonts w:eastAsia="SimSun"/>
          <w:sz w:val="20"/>
          <w:szCs w:val="20"/>
          <w:lang w:val="en-IN"/>
        </w:rPr>
        <w:t>Color</w:t>
      </w:r>
      <w:proofErr w:type="spellEnd"/>
      <w:r w:rsidRPr="001A38C5">
        <w:rPr>
          <w:rFonts w:eastAsia="SimSun"/>
          <w:sz w:val="20"/>
          <w:szCs w:val="20"/>
          <w:lang w:val="en-IN"/>
        </w:rPr>
        <w:t xml:space="preserve"> Scheme: 'Blues' for visual clarity.</w:t>
      </w:r>
    </w:p>
    <w:p w14:paraId="42065F60" w14:textId="77777777" w:rsidR="00771096" w:rsidRDefault="00771096" w:rsidP="00771096">
      <w:pPr>
        <w:numPr>
          <w:ilvl w:val="1"/>
          <w:numId w:val="90"/>
        </w:numPr>
        <w:jc w:val="both"/>
        <w:rPr>
          <w:rFonts w:eastAsia="SimSun"/>
          <w:sz w:val="20"/>
          <w:szCs w:val="20"/>
          <w:lang w:val="en-IN"/>
        </w:rPr>
      </w:pPr>
      <w:proofErr w:type="spellStart"/>
      <w:r w:rsidRPr="001A38C5">
        <w:rPr>
          <w:rFonts w:eastAsia="SimSun"/>
          <w:sz w:val="20"/>
          <w:szCs w:val="20"/>
          <w:lang w:val="en-IN"/>
        </w:rPr>
        <w:t>Tumor</w:t>
      </w:r>
      <w:proofErr w:type="spellEnd"/>
      <w:r w:rsidRPr="001A38C5">
        <w:rPr>
          <w:rFonts w:eastAsia="SimSun"/>
          <w:sz w:val="20"/>
          <w:szCs w:val="20"/>
          <w:lang w:val="en-IN"/>
        </w:rPr>
        <w:t xml:space="preserve"> Marker: A scatter point in red, representing the </w:t>
      </w:r>
      <w:proofErr w:type="spellStart"/>
      <w:r w:rsidRPr="001A38C5">
        <w:rPr>
          <w:rFonts w:eastAsia="SimSun"/>
          <w:sz w:val="20"/>
          <w:szCs w:val="20"/>
          <w:lang w:val="en-IN"/>
        </w:rPr>
        <w:t>tumor</w:t>
      </w:r>
      <w:proofErr w:type="spellEnd"/>
      <w:r w:rsidRPr="001A38C5">
        <w:rPr>
          <w:rFonts w:eastAsia="SimSun"/>
          <w:sz w:val="20"/>
          <w:szCs w:val="20"/>
          <w:lang w:val="en-IN"/>
        </w:rPr>
        <w:t xml:space="preserve"> location within the 3D scan.</w:t>
      </w:r>
    </w:p>
    <w:p w14:paraId="0985B7A0" w14:textId="77777777" w:rsidR="00771096" w:rsidRPr="00EC4C38" w:rsidRDefault="00771096" w:rsidP="008C68CC">
      <w:pPr>
        <w:ind w:left="360"/>
        <w:jc w:val="center"/>
      </w:pPr>
      <w:r w:rsidRPr="00C06F8F">
        <w:rPr>
          <w:noProof/>
        </w:rPr>
        <w:drawing>
          <wp:inline distT="0" distB="0" distL="0" distR="0" wp14:anchorId="0E363E60" wp14:editId="5203A770">
            <wp:extent cx="2837027" cy="2586907"/>
            <wp:effectExtent l="0" t="8255" r="0" b="0"/>
            <wp:docPr id="31223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37102" name=""/>
                    <pic:cNvPicPr/>
                  </pic:nvPicPr>
                  <pic:blipFill>
                    <a:blip r:embed="rId26"/>
                    <a:stretch>
                      <a:fillRect/>
                    </a:stretch>
                  </pic:blipFill>
                  <pic:spPr>
                    <a:xfrm rot="5400000">
                      <a:off x="0" y="0"/>
                      <a:ext cx="2842288" cy="2591704"/>
                    </a:xfrm>
                    <a:prstGeom prst="rect">
                      <a:avLst/>
                    </a:prstGeom>
                  </pic:spPr>
                </pic:pic>
              </a:graphicData>
            </a:graphic>
          </wp:inline>
        </w:drawing>
      </w:r>
    </w:p>
    <w:p w14:paraId="69E22F1E" w14:textId="58D5F091" w:rsidR="00771096" w:rsidRPr="00E84B3F" w:rsidRDefault="00771096" w:rsidP="00771096">
      <w:pPr>
        <w:pStyle w:val="FigCaption"/>
        <w:numPr>
          <w:ilvl w:val="0"/>
          <w:numId w:val="0"/>
        </w:numPr>
        <w:ind w:left="360"/>
        <w:rPr>
          <w:bCs w:val="0"/>
          <w:color w:val="00629B"/>
        </w:rPr>
      </w:pPr>
      <w:r>
        <w:rPr>
          <w:rStyle w:val="CaptionColor"/>
        </w:rPr>
        <w:t>FIGURE</w:t>
      </w:r>
      <w:r w:rsidRPr="00B7110A">
        <w:rPr>
          <w:rStyle w:val="CaptionColor"/>
        </w:rPr>
        <w:t xml:space="preserve"> 1</w:t>
      </w:r>
      <w:r w:rsidR="00EF5BE7">
        <w:rPr>
          <w:rStyle w:val="CaptionColor"/>
        </w:rPr>
        <w:t>6</w:t>
      </w:r>
      <w:r w:rsidRPr="00B7110A">
        <w:rPr>
          <w:rStyle w:val="CaptionColor"/>
        </w:rPr>
        <w:t>.</w:t>
      </w:r>
      <w:r w:rsidRPr="00CE05A7">
        <w:rPr>
          <w:rStyle w:val="CaptionColor"/>
        </w:rPr>
        <w:t xml:space="preserve"> </w:t>
      </w:r>
      <w:r w:rsidR="00EF5BE7">
        <w:rPr>
          <w:rFonts w:eastAsia="MS Gothic" w:cs="Helvetica"/>
        </w:rPr>
        <w:t>3D Tumor Localization (red dot) in interactive 3D Lung.</w:t>
      </w:r>
    </w:p>
    <w:p w14:paraId="2536825E" w14:textId="77777777" w:rsidR="00771096" w:rsidRDefault="00771096" w:rsidP="00771096">
      <w:pPr>
        <w:jc w:val="both"/>
        <w:rPr>
          <w:rFonts w:eastAsia="SimSun"/>
          <w:sz w:val="20"/>
          <w:szCs w:val="20"/>
          <w:lang w:val="en-IN"/>
        </w:rPr>
      </w:pPr>
    </w:p>
    <w:p w14:paraId="6AB4477B" w14:textId="77777777" w:rsidR="008C68CC" w:rsidRDefault="008C68CC" w:rsidP="00771096">
      <w:pPr>
        <w:jc w:val="both"/>
        <w:rPr>
          <w:rFonts w:eastAsia="SimSun"/>
          <w:sz w:val="20"/>
          <w:szCs w:val="20"/>
          <w:lang w:val="en-IN"/>
        </w:rPr>
      </w:pPr>
    </w:p>
    <w:p w14:paraId="75FEEC80" w14:textId="77777777" w:rsidR="008C68CC" w:rsidRDefault="008C68CC" w:rsidP="00771096">
      <w:pPr>
        <w:jc w:val="both"/>
        <w:rPr>
          <w:rFonts w:eastAsia="SimSun"/>
          <w:sz w:val="20"/>
          <w:szCs w:val="20"/>
          <w:lang w:val="en-IN"/>
        </w:rPr>
      </w:pPr>
    </w:p>
    <w:p w14:paraId="37341C47" w14:textId="77777777" w:rsidR="00771096" w:rsidRPr="00F66A7B" w:rsidRDefault="00771096" w:rsidP="00771096">
      <w:pPr>
        <w:jc w:val="both"/>
        <w:rPr>
          <w:rFonts w:ascii="Helvetica" w:hAnsi="Helvetica" w:cs="Helvetica"/>
          <w:b/>
          <w:bCs/>
          <w:i/>
          <w:iCs/>
          <w:color w:val="595959" w:themeColor="text1" w:themeTint="A6"/>
          <w:sz w:val="18"/>
          <w:szCs w:val="18"/>
        </w:rPr>
      </w:pPr>
      <w:r>
        <w:rPr>
          <w:rFonts w:ascii="Helvetica" w:hAnsi="Helvetica" w:cs="Helvetica"/>
          <w:b/>
          <w:bCs/>
          <w:i/>
          <w:iCs/>
          <w:color w:val="595959" w:themeColor="text1" w:themeTint="A6"/>
          <w:sz w:val="18"/>
          <w:szCs w:val="18"/>
        </w:rPr>
        <w:t>D. ML CLASSIFICATION</w:t>
      </w:r>
    </w:p>
    <w:p w14:paraId="652D983F" w14:textId="77777777" w:rsidR="00771096" w:rsidRDefault="00771096" w:rsidP="00771096">
      <w:pPr>
        <w:jc w:val="both"/>
        <w:rPr>
          <w:rFonts w:eastAsia="SimSun"/>
          <w:sz w:val="20"/>
          <w:szCs w:val="20"/>
          <w:lang w:val="en-IN"/>
        </w:rPr>
      </w:pPr>
    </w:p>
    <w:p w14:paraId="67F56CB8" w14:textId="480E1CF4" w:rsidR="00771096" w:rsidRDefault="008C68CC" w:rsidP="008C68CC">
      <w:pPr>
        <w:jc w:val="both"/>
        <w:rPr>
          <w:rFonts w:eastAsia="SimSun"/>
          <w:sz w:val="20"/>
          <w:szCs w:val="20"/>
        </w:rPr>
      </w:pPr>
      <w:r w:rsidRPr="008C68CC">
        <w:rPr>
          <w:rFonts w:eastAsia="SimSun"/>
          <w:sz w:val="20"/>
          <w:szCs w:val="20"/>
        </w:rPr>
        <w:t xml:space="preserve">The results for both the 3D CNN and </w:t>
      </w:r>
      <w:proofErr w:type="spellStart"/>
      <w:r w:rsidRPr="008C68CC">
        <w:rPr>
          <w:rFonts w:eastAsia="SimSun"/>
          <w:sz w:val="20"/>
          <w:szCs w:val="20"/>
        </w:rPr>
        <w:t>HybridNET</w:t>
      </w:r>
      <w:proofErr w:type="spellEnd"/>
      <w:r w:rsidRPr="008C68CC">
        <w:rPr>
          <w:rFonts w:eastAsia="SimSun"/>
          <w:sz w:val="20"/>
          <w:szCs w:val="20"/>
        </w:rPr>
        <w:t xml:space="preserve"> models, applied to classify lung CT scans for the presence of disease, are presented below. Both models were trained on the same dataset, using identical input data preprocessed to a standard size of 150x150 pixels per slice, with 20 slices per patient.</w:t>
      </w:r>
    </w:p>
    <w:p w14:paraId="2AB91A4E" w14:textId="77777777" w:rsidR="008C68CC" w:rsidRDefault="008C68CC" w:rsidP="008C68CC">
      <w:pPr>
        <w:jc w:val="both"/>
        <w:rPr>
          <w:rFonts w:eastAsia="SimSun"/>
          <w:sz w:val="20"/>
          <w:szCs w:val="20"/>
        </w:rPr>
      </w:pPr>
    </w:p>
    <w:p w14:paraId="64772606" w14:textId="77777777" w:rsidR="008C68CC" w:rsidRPr="008C68CC" w:rsidRDefault="008C68CC" w:rsidP="008C68CC">
      <w:pPr>
        <w:jc w:val="both"/>
        <w:rPr>
          <w:rFonts w:eastAsia="SimSun"/>
          <w:sz w:val="20"/>
          <w:szCs w:val="20"/>
          <w:lang w:val="en-IN"/>
        </w:rPr>
      </w:pPr>
      <w:r w:rsidRPr="008C68CC">
        <w:rPr>
          <w:rFonts w:eastAsia="SimSun"/>
          <w:sz w:val="20"/>
          <w:szCs w:val="20"/>
          <w:lang w:val="en-IN"/>
        </w:rPr>
        <w:t>1. 3D CNN Results</w:t>
      </w:r>
    </w:p>
    <w:p w14:paraId="49FA98CF" w14:textId="77777777" w:rsidR="008C68CC" w:rsidRDefault="008C68CC" w:rsidP="008C68CC">
      <w:pPr>
        <w:jc w:val="both"/>
        <w:rPr>
          <w:rFonts w:eastAsia="SimSun"/>
          <w:sz w:val="20"/>
          <w:szCs w:val="20"/>
          <w:lang w:val="en-IN"/>
        </w:rPr>
      </w:pPr>
      <w:r w:rsidRPr="008C68CC">
        <w:rPr>
          <w:rFonts w:eastAsia="SimSun"/>
          <w:sz w:val="20"/>
          <w:szCs w:val="20"/>
          <w:lang w:val="en-IN"/>
        </w:rPr>
        <w:t>The 3D CNN model was trained for 10 epochs on 50 samples, with validation performed on 10 samples. The model consists of five 3D convolutional blocks followed by fully connected layers.</w:t>
      </w:r>
    </w:p>
    <w:p w14:paraId="285AE0CC" w14:textId="77777777" w:rsidR="008C68CC" w:rsidRPr="008C68CC" w:rsidRDefault="008C68CC" w:rsidP="008C68CC">
      <w:pPr>
        <w:jc w:val="both"/>
        <w:rPr>
          <w:rFonts w:eastAsia="SimSun"/>
          <w:sz w:val="20"/>
          <w:szCs w:val="20"/>
          <w:lang w:val="en-IN"/>
        </w:rPr>
      </w:pPr>
    </w:p>
    <w:p w14:paraId="2DC514DE" w14:textId="33EB80C0" w:rsidR="008C68CC" w:rsidRPr="008C68CC" w:rsidRDefault="008C68CC" w:rsidP="008C68CC">
      <w:pPr>
        <w:ind w:firstLine="360"/>
        <w:jc w:val="both"/>
        <w:rPr>
          <w:rFonts w:eastAsia="SimSun"/>
          <w:sz w:val="20"/>
          <w:szCs w:val="20"/>
          <w:lang w:val="en-IN"/>
        </w:rPr>
      </w:pPr>
      <w:r w:rsidRPr="008C68CC">
        <w:rPr>
          <w:rFonts w:eastAsia="SimSun"/>
          <w:sz w:val="20"/>
          <w:szCs w:val="20"/>
          <w:lang w:val="en-IN"/>
        </w:rPr>
        <w:t>Training and Validation Accuracy</w:t>
      </w:r>
      <w:r w:rsidR="00A12F96">
        <w:rPr>
          <w:rFonts w:eastAsia="SimSun"/>
          <w:sz w:val="20"/>
          <w:szCs w:val="20"/>
          <w:lang w:val="en-IN"/>
        </w:rPr>
        <w:t xml:space="preserve"> (Fig. 17 &amp; 18)</w:t>
      </w:r>
    </w:p>
    <w:p w14:paraId="7CBE500D" w14:textId="77777777" w:rsidR="008C68CC" w:rsidRDefault="008C68CC" w:rsidP="008C68CC">
      <w:pPr>
        <w:numPr>
          <w:ilvl w:val="0"/>
          <w:numId w:val="91"/>
        </w:numPr>
        <w:jc w:val="both"/>
        <w:rPr>
          <w:rFonts w:eastAsia="SimSun"/>
          <w:sz w:val="20"/>
          <w:szCs w:val="20"/>
          <w:lang w:val="en-IN"/>
        </w:rPr>
      </w:pPr>
      <w:r w:rsidRPr="008C68CC">
        <w:rPr>
          <w:rFonts w:eastAsia="SimSun"/>
          <w:sz w:val="20"/>
          <w:szCs w:val="20"/>
          <w:lang w:val="en-IN"/>
        </w:rPr>
        <w:t>Training Accuracy: The model exhibited fluctuations in accuracy during training, starting at 54% accuracy and ending at 50% after 10 epochs.</w:t>
      </w:r>
    </w:p>
    <w:p w14:paraId="0C5AF8BA" w14:textId="77777777" w:rsidR="00A12F96" w:rsidRDefault="00A12F96" w:rsidP="00A12F96">
      <w:pPr>
        <w:ind w:left="360"/>
        <w:jc w:val="both"/>
        <w:rPr>
          <w:rFonts w:eastAsia="SimSun"/>
          <w:sz w:val="20"/>
          <w:szCs w:val="20"/>
          <w:lang w:val="en-IN"/>
        </w:rPr>
      </w:pPr>
    </w:p>
    <w:p w14:paraId="03DF742B" w14:textId="10D54618" w:rsidR="00A12F96" w:rsidRPr="00EC4C38" w:rsidRDefault="00A12F96" w:rsidP="00A12F96">
      <w:pPr>
        <w:ind w:left="360"/>
      </w:pPr>
      <w:r w:rsidRPr="00A12F96">
        <w:rPr>
          <w:noProof/>
        </w:rPr>
        <w:drawing>
          <wp:inline distT="0" distB="0" distL="0" distR="0" wp14:anchorId="60EEB087" wp14:editId="639A2FA0">
            <wp:extent cx="2854617" cy="2093151"/>
            <wp:effectExtent l="0" t="0" r="3175" b="2540"/>
            <wp:docPr id="148763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30444" name=""/>
                    <pic:cNvPicPr/>
                  </pic:nvPicPr>
                  <pic:blipFill>
                    <a:blip r:embed="rId27"/>
                    <a:stretch>
                      <a:fillRect/>
                    </a:stretch>
                  </pic:blipFill>
                  <pic:spPr>
                    <a:xfrm>
                      <a:off x="0" y="0"/>
                      <a:ext cx="2855887" cy="2094082"/>
                    </a:xfrm>
                    <a:prstGeom prst="rect">
                      <a:avLst/>
                    </a:prstGeom>
                  </pic:spPr>
                </pic:pic>
              </a:graphicData>
            </a:graphic>
          </wp:inline>
        </w:drawing>
      </w:r>
    </w:p>
    <w:p w14:paraId="2E7839D0" w14:textId="701921CE" w:rsidR="00A12F96" w:rsidRPr="00E84B3F" w:rsidRDefault="00A12F96" w:rsidP="00A12F96">
      <w:pPr>
        <w:pStyle w:val="FigCaption"/>
        <w:numPr>
          <w:ilvl w:val="0"/>
          <w:numId w:val="0"/>
        </w:numPr>
        <w:ind w:left="360"/>
        <w:rPr>
          <w:bCs w:val="0"/>
          <w:color w:val="00629B"/>
        </w:rPr>
      </w:pPr>
      <w:r>
        <w:rPr>
          <w:rStyle w:val="CaptionColor"/>
        </w:rPr>
        <w:t>FIGURE</w:t>
      </w:r>
      <w:r w:rsidRPr="00B7110A">
        <w:rPr>
          <w:rStyle w:val="CaptionColor"/>
        </w:rPr>
        <w:t xml:space="preserve"> 1</w:t>
      </w:r>
      <w:r>
        <w:rPr>
          <w:rStyle w:val="CaptionColor"/>
        </w:rPr>
        <w:t>7</w:t>
      </w:r>
      <w:r w:rsidRPr="00B7110A">
        <w:rPr>
          <w:rStyle w:val="CaptionColor"/>
        </w:rPr>
        <w:t>.</w:t>
      </w:r>
      <w:r w:rsidRPr="00CE05A7">
        <w:rPr>
          <w:rStyle w:val="CaptionColor"/>
        </w:rPr>
        <w:t xml:space="preserve"> </w:t>
      </w:r>
      <w:r>
        <w:rPr>
          <w:rFonts w:eastAsia="MS Gothic" w:cs="Helvetica"/>
        </w:rPr>
        <w:t xml:space="preserve">Training Accuracy of 3D CNN and </w:t>
      </w:r>
      <w:proofErr w:type="spellStart"/>
      <w:r>
        <w:rPr>
          <w:rFonts w:eastAsia="MS Gothic" w:cs="Helvetica"/>
        </w:rPr>
        <w:t>HybridNET</w:t>
      </w:r>
      <w:proofErr w:type="spellEnd"/>
      <w:r w:rsidR="00985F4F">
        <w:rPr>
          <w:rFonts w:eastAsia="MS Gothic" w:cs="Helvetica"/>
        </w:rPr>
        <w:t>.</w:t>
      </w:r>
    </w:p>
    <w:p w14:paraId="7CFFFED0" w14:textId="77777777" w:rsidR="00A12F96" w:rsidRPr="008C68CC" w:rsidRDefault="00A12F96" w:rsidP="00A12F96">
      <w:pPr>
        <w:jc w:val="both"/>
        <w:rPr>
          <w:rFonts w:eastAsia="SimSun"/>
          <w:sz w:val="20"/>
          <w:szCs w:val="20"/>
          <w:lang w:val="en-IN"/>
        </w:rPr>
      </w:pPr>
    </w:p>
    <w:p w14:paraId="2C1206E6" w14:textId="77777777" w:rsidR="008C68CC" w:rsidRPr="008C68CC" w:rsidRDefault="008C68CC" w:rsidP="008C68CC">
      <w:pPr>
        <w:numPr>
          <w:ilvl w:val="0"/>
          <w:numId w:val="91"/>
        </w:numPr>
        <w:jc w:val="both"/>
        <w:rPr>
          <w:rFonts w:eastAsia="SimSun"/>
          <w:sz w:val="20"/>
          <w:szCs w:val="20"/>
          <w:lang w:val="en-IN"/>
        </w:rPr>
      </w:pPr>
      <w:r w:rsidRPr="008C68CC">
        <w:rPr>
          <w:rFonts w:eastAsia="SimSun"/>
          <w:sz w:val="20"/>
          <w:szCs w:val="20"/>
          <w:lang w:val="en-IN"/>
        </w:rPr>
        <w:t>Validation Accuracy: The validation accuracy remained stagnant at 30%, showing no improvement throughout training.</w:t>
      </w:r>
    </w:p>
    <w:p w14:paraId="21B71F68" w14:textId="02B4FFC4" w:rsidR="00985F4F" w:rsidRPr="00EC4C38" w:rsidRDefault="00985F4F" w:rsidP="00985F4F">
      <w:pPr>
        <w:ind w:left="360"/>
      </w:pPr>
      <w:r w:rsidRPr="00985F4F">
        <w:rPr>
          <w:noProof/>
        </w:rPr>
        <w:drawing>
          <wp:inline distT="0" distB="0" distL="0" distR="0" wp14:anchorId="1CF0B441" wp14:editId="2AF3E629">
            <wp:extent cx="2866382" cy="2101778"/>
            <wp:effectExtent l="0" t="0" r="0" b="0"/>
            <wp:docPr id="1670946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46598" name=""/>
                    <pic:cNvPicPr/>
                  </pic:nvPicPr>
                  <pic:blipFill>
                    <a:blip r:embed="rId28"/>
                    <a:stretch>
                      <a:fillRect/>
                    </a:stretch>
                  </pic:blipFill>
                  <pic:spPr>
                    <a:xfrm>
                      <a:off x="0" y="0"/>
                      <a:ext cx="2875008" cy="2108103"/>
                    </a:xfrm>
                    <a:prstGeom prst="rect">
                      <a:avLst/>
                    </a:prstGeom>
                  </pic:spPr>
                </pic:pic>
              </a:graphicData>
            </a:graphic>
          </wp:inline>
        </w:drawing>
      </w:r>
    </w:p>
    <w:p w14:paraId="093C9819" w14:textId="19E7A2F1" w:rsidR="00985F4F" w:rsidRPr="00E84B3F" w:rsidRDefault="00985F4F" w:rsidP="00985F4F">
      <w:pPr>
        <w:pStyle w:val="FigCaption"/>
        <w:numPr>
          <w:ilvl w:val="0"/>
          <w:numId w:val="0"/>
        </w:numPr>
        <w:ind w:left="360"/>
        <w:rPr>
          <w:bCs w:val="0"/>
          <w:color w:val="00629B"/>
        </w:rPr>
      </w:pPr>
      <w:r>
        <w:rPr>
          <w:rStyle w:val="CaptionColor"/>
        </w:rPr>
        <w:t>FIGURE</w:t>
      </w:r>
      <w:r w:rsidRPr="00B7110A">
        <w:rPr>
          <w:rStyle w:val="CaptionColor"/>
        </w:rPr>
        <w:t xml:space="preserve"> 1</w:t>
      </w:r>
      <w:r>
        <w:rPr>
          <w:rStyle w:val="CaptionColor"/>
        </w:rPr>
        <w:t>8</w:t>
      </w:r>
      <w:r w:rsidRPr="00B7110A">
        <w:rPr>
          <w:rStyle w:val="CaptionColor"/>
        </w:rPr>
        <w:t>.</w:t>
      </w:r>
      <w:r w:rsidRPr="00CE05A7">
        <w:rPr>
          <w:rStyle w:val="CaptionColor"/>
        </w:rPr>
        <w:t xml:space="preserve"> </w:t>
      </w:r>
      <w:r>
        <w:rPr>
          <w:rFonts w:eastAsia="MS Gothic" w:cs="Helvetica"/>
        </w:rPr>
        <w:t xml:space="preserve">Validation Accuracy of 3D CNN and </w:t>
      </w:r>
      <w:proofErr w:type="spellStart"/>
      <w:r>
        <w:rPr>
          <w:rFonts w:eastAsia="MS Gothic" w:cs="Helvetica"/>
        </w:rPr>
        <w:t>HybridNET</w:t>
      </w:r>
      <w:proofErr w:type="spellEnd"/>
      <w:r>
        <w:rPr>
          <w:rFonts w:eastAsia="MS Gothic" w:cs="Helvetica"/>
        </w:rPr>
        <w:t>.</w:t>
      </w:r>
    </w:p>
    <w:p w14:paraId="4FB03C2F" w14:textId="77777777" w:rsidR="008C68CC" w:rsidRDefault="008C68CC" w:rsidP="008C68CC">
      <w:pPr>
        <w:ind w:left="360"/>
        <w:jc w:val="both"/>
        <w:rPr>
          <w:rFonts w:eastAsia="SimSun"/>
          <w:sz w:val="20"/>
          <w:szCs w:val="20"/>
          <w:lang w:val="en-IN"/>
        </w:rPr>
      </w:pPr>
    </w:p>
    <w:p w14:paraId="4A9F68EA" w14:textId="3AD64BC4" w:rsidR="008C68CC" w:rsidRPr="008C68CC" w:rsidRDefault="008C68CC" w:rsidP="008C68CC">
      <w:pPr>
        <w:ind w:left="360"/>
        <w:jc w:val="both"/>
        <w:rPr>
          <w:rFonts w:eastAsia="SimSun"/>
          <w:sz w:val="20"/>
          <w:szCs w:val="20"/>
          <w:lang w:val="en-IN"/>
        </w:rPr>
      </w:pPr>
      <w:r w:rsidRPr="008C68CC">
        <w:rPr>
          <w:rFonts w:eastAsia="SimSun"/>
          <w:sz w:val="20"/>
          <w:szCs w:val="20"/>
          <w:lang w:val="en-IN"/>
        </w:rPr>
        <w:t>Training and Validation Loss</w:t>
      </w:r>
      <w:r w:rsidR="00985F4F">
        <w:rPr>
          <w:rFonts w:eastAsia="SimSun"/>
          <w:sz w:val="20"/>
          <w:szCs w:val="20"/>
          <w:lang w:val="en-IN"/>
        </w:rPr>
        <w:t xml:space="preserve"> (Fig. 19 &amp; 20)</w:t>
      </w:r>
    </w:p>
    <w:p w14:paraId="6088BE29" w14:textId="77777777" w:rsidR="008C68CC" w:rsidRPr="008C68CC" w:rsidRDefault="008C68CC" w:rsidP="008C68CC">
      <w:pPr>
        <w:numPr>
          <w:ilvl w:val="0"/>
          <w:numId w:val="92"/>
        </w:numPr>
        <w:jc w:val="both"/>
        <w:rPr>
          <w:rFonts w:eastAsia="SimSun"/>
          <w:sz w:val="20"/>
          <w:szCs w:val="20"/>
          <w:lang w:val="en-IN"/>
        </w:rPr>
      </w:pPr>
      <w:r w:rsidRPr="008C68CC">
        <w:rPr>
          <w:rFonts w:eastAsia="SimSun"/>
          <w:sz w:val="20"/>
          <w:szCs w:val="20"/>
          <w:lang w:val="en-IN"/>
        </w:rPr>
        <w:t>Training Loss: The model began with a loss of 0.7193, which did not improve significantly over the course of training. The final training loss was 0.7286.</w:t>
      </w:r>
    </w:p>
    <w:p w14:paraId="78F40CF9" w14:textId="77777777" w:rsidR="008C68CC" w:rsidRPr="008C68CC" w:rsidRDefault="008C68CC" w:rsidP="008C68CC">
      <w:pPr>
        <w:numPr>
          <w:ilvl w:val="0"/>
          <w:numId w:val="92"/>
        </w:numPr>
        <w:jc w:val="both"/>
        <w:rPr>
          <w:rFonts w:eastAsia="SimSun"/>
          <w:sz w:val="20"/>
          <w:szCs w:val="20"/>
          <w:lang w:val="en-IN"/>
        </w:rPr>
      </w:pPr>
      <w:r w:rsidRPr="008C68CC">
        <w:rPr>
          <w:rFonts w:eastAsia="SimSun"/>
          <w:sz w:val="20"/>
          <w:szCs w:val="20"/>
          <w:lang w:val="en-IN"/>
        </w:rPr>
        <w:lastRenderedPageBreak/>
        <w:t>Validation Loss: Validation loss also showed minimal change, starting at 0.7033 and finishing at 0.7014 by the end of 10 epochs, indicating a failure to generalize well to the validation data.</w:t>
      </w:r>
    </w:p>
    <w:p w14:paraId="2CD1F3D0" w14:textId="266871C3" w:rsidR="00985F4F" w:rsidRPr="00EC4C38" w:rsidRDefault="00985F4F" w:rsidP="00985F4F">
      <w:pPr>
        <w:ind w:left="360"/>
      </w:pPr>
      <w:r w:rsidRPr="00985F4F">
        <w:rPr>
          <w:noProof/>
        </w:rPr>
        <w:drawing>
          <wp:inline distT="0" distB="0" distL="0" distR="0" wp14:anchorId="7347CBA1" wp14:editId="15F8AB84">
            <wp:extent cx="2736227" cy="2006342"/>
            <wp:effectExtent l="0" t="0" r="6985" b="0"/>
            <wp:docPr id="135662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622051" name=""/>
                    <pic:cNvPicPr/>
                  </pic:nvPicPr>
                  <pic:blipFill>
                    <a:blip r:embed="rId29"/>
                    <a:stretch>
                      <a:fillRect/>
                    </a:stretch>
                  </pic:blipFill>
                  <pic:spPr>
                    <a:xfrm>
                      <a:off x="0" y="0"/>
                      <a:ext cx="2745097" cy="2012846"/>
                    </a:xfrm>
                    <a:prstGeom prst="rect">
                      <a:avLst/>
                    </a:prstGeom>
                  </pic:spPr>
                </pic:pic>
              </a:graphicData>
            </a:graphic>
          </wp:inline>
        </w:drawing>
      </w:r>
    </w:p>
    <w:p w14:paraId="0D832FB5" w14:textId="29AB5631" w:rsidR="00985F4F" w:rsidRDefault="00985F4F" w:rsidP="00985F4F">
      <w:pPr>
        <w:pStyle w:val="FigCaption"/>
        <w:numPr>
          <w:ilvl w:val="0"/>
          <w:numId w:val="0"/>
        </w:numPr>
        <w:ind w:left="360"/>
        <w:rPr>
          <w:rFonts w:eastAsia="MS Gothic" w:cs="Helvetica"/>
        </w:rPr>
      </w:pPr>
      <w:r>
        <w:rPr>
          <w:rStyle w:val="CaptionColor"/>
        </w:rPr>
        <w:t>FIGURE</w:t>
      </w:r>
      <w:r w:rsidRPr="00B7110A">
        <w:rPr>
          <w:rStyle w:val="CaptionColor"/>
        </w:rPr>
        <w:t xml:space="preserve"> 1</w:t>
      </w:r>
      <w:r>
        <w:rPr>
          <w:rStyle w:val="CaptionColor"/>
        </w:rPr>
        <w:t>9</w:t>
      </w:r>
      <w:r w:rsidRPr="00B7110A">
        <w:rPr>
          <w:rStyle w:val="CaptionColor"/>
        </w:rPr>
        <w:t>.</w:t>
      </w:r>
      <w:r w:rsidRPr="00CE05A7">
        <w:rPr>
          <w:rStyle w:val="CaptionColor"/>
        </w:rPr>
        <w:t xml:space="preserve"> </w:t>
      </w:r>
      <w:r>
        <w:rPr>
          <w:rFonts w:eastAsia="MS Gothic" w:cs="Helvetica"/>
        </w:rPr>
        <w:t xml:space="preserve">Training Loss of 3D CNN and </w:t>
      </w:r>
      <w:proofErr w:type="spellStart"/>
      <w:r>
        <w:rPr>
          <w:rFonts w:eastAsia="MS Gothic" w:cs="Helvetica"/>
        </w:rPr>
        <w:t>HybridNET</w:t>
      </w:r>
      <w:proofErr w:type="spellEnd"/>
      <w:r>
        <w:rPr>
          <w:rFonts w:eastAsia="MS Gothic" w:cs="Helvetica"/>
        </w:rPr>
        <w:t>.</w:t>
      </w:r>
    </w:p>
    <w:p w14:paraId="21F57380" w14:textId="77777777" w:rsidR="00985F4F" w:rsidRPr="00E84B3F" w:rsidRDefault="00985F4F" w:rsidP="00985F4F">
      <w:pPr>
        <w:pStyle w:val="FigCaption"/>
        <w:numPr>
          <w:ilvl w:val="0"/>
          <w:numId w:val="0"/>
        </w:numPr>
        <w:ind w:left="360"/>
        <w:rPr>
          <w:bCs w:val="0"/>
          <w:color w:val="00629B"/>
        </w:rPr>
      </w:pPr>
    </w:p>
    <w:p w14:paraId="57EE4B42" w14:textId="77E1591A" w:rsidR="00985F4F" w:rsidRPr="00EC4C38" w:rsidRDefault="00985F4F" w:rsidP="00985F4F">
      <w:pPr>
        <w:ind w:left="360"/>
      </w:pPr>
      <w:r w:rsidRPr="00985F4F">
        <w:rPr>
          <w:noProof/>
        </w:rPr>
        <w:drawing>
          <wp:inline distT="0" distB="0" distL="0" distR="0" wp14:anchorId="5819498E" wp14:editId="27357AFF">
            <wp:extent cx="2691441" cy="1973502"/>
            <wp:effectExtent l="0" t="0" r="0" b="8255"/>
            <wp:docPr id="135027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70001" name=""/>
                    <pic:cNvPicPr/>
                  </pic:nvPicPr>
                  <pic:blipFill>
                    <a:blip r:embed="rId30"/>
                    <a:stretch>
                      <a:fillRect/>
                    </a:stretch>
                  </pic:blipFill>
                  <pic:spPr>
                    <a:xfrm>
                      <a:off x="0" y="0"/>
                      <a:ext cx="2694467" cy="1975721"/>
                    </a:xfrm>
                    <a:prstGeom prst="rect">
                      <a:avLst/>
                    </a:prstGeom>
                  </pic:spPr>
                </pic:pic>
              </a:graphicData>
            </a:graphic>
          </wp:inline>
        </w:drawing>
      </w:r>
    </w:p>
    <w:p w14:paraId="6BC9F911" w14:textId="01AADA03" w:rsidR="00985F4F" w:rsidRPr="00E84B3F" w:rsidRDefault="00985F4F" w:rsidP="00985F4F">
      <w:pPr>
        <w:pStyle w:val="FigCaption"/>
        <w:numPr>
          <w:ilvl w:val="0"/>
          <w:numId w:val="0"/>
        </w:numPr>
        <w:ind w:left="360"/>
        <w:rPr>
          <w:bCs w:val="0"/>
          <w:color w:val="00629B"/>
        </w:rPr>
      </w:pPr>
      <w:r>
        <w:rPr>
          <w:rStyle w:val="CaptionColor"/>
        </w:rPr>
        <w:t>FIGURE</w:t>
      </w:r>
      <w:r w:rsidRPr="00B7110A">
        <w:rPr>
          <w:rStyle w:val="CaptionColor"/>
        </w:rPr>
        <w:t xml:space="preserve"> </w:t>
      </w:r>
      <w:r>
        <w:rPr>
          <w:rStyle w:val="CaptionColor"/>
        </w:rPr>
        <w:t>20</w:t>
      </w:r>
      <w:r w:rsidRPr="00B7110A">
        <w:rPr>
          <w:rStyle w:val="CaptionColor"/>
        </w:rPr>
        <w:t>.</w:t>
      </w:r>
      <w:r w:rsidRPr="00CE05A7">
        <w:rPr>
          <w:rStyle w:val="CaptionColor"/>
        </w:rPr>
        <w:t xml:space="preserve"> </w:t>
      </w:r>
      <w:r>
        <w:rPr>
          <w:rFonts w:eastAsia="MS Gothic" w:cs="Helvetica"/>
        </w:rPr>
        <w:t xml:space="preserve">Validation Loss of 3D CNN and </w:t>
      </w:r>
      <w:proofErr w:type="spellStart"/>
      <w:r>
        <w:rPr>
          <w:rFonts w:eastAsia="MS Gothic" w:cs="Helvetica"/>
        </w:rPr>
        <w:t>HybridNET</w:t>
      </w:r>
      <w:proofErr w:type="spellEnd"/>
      <w:r>
        <w:rPr>
          <w:rFonts w:eastAsia="MS Gothic" w:cs="Helvetica"/>
        </w:rPr>
        <w:t>.</w:t>
      </w:r>
    </w:p>
    <w:p w14:paraId="5A598B3C" w14:textId="77777777" w:rsidR="008C68CC" w:rsidRDefault="008C68CC" w:rsidP="008C68CC">
      <w:pPr>
        <w:ind w:left="360"/>
        <w:jc w:val="both"/>
        <w:rPr>
          <w:rFonts w:eastAsia="SimSun"/>
          <w:sz w:val="20"/>
          <w:szCs w:val="20"/>
          <w:lang w:val="en-IN"/>
        </w:rPr>
      </w:pPr>
    </w:p>
    <w:p w14:paraId="45A2A3BE" w14:textId="3DD98185" w:rsidR="008C68CC" w:rsidRPr="008C68CC" w:rsidRDefault="008C68CC" w:rsidP="008C68CC">
      <w:pPr>
        <w:ind w:left="360"/>
        <w:jc w:val="both"/>
        <w:rPr>
          <w:rFonts w:eastAsia="SimSun"/>
          <w:sz w:val="20"/>
          <w:szCs w:val="20"/>
          <w:lang w:val="en-IN"/>
        </w:rPr>
      </w:pPr>
      <w:r w:rsidRPr="008C68CC">
        <w:rPr>
          <w:rFonts w:eastAsia="SimSun"/>
          <w:sz w:val="20"/>
          <w:szCs w:val="20"/>
          <w:lang w:val="en-IN"/>
        </w:rPr>
        <w:t>Observations</w:t>
      </w:r>
      <w:r w:rsidR="00985F4F">
        <w:rPr>
          <w:rFonts w:eastAsia="SimSun"/>
          <w:sz w:val="20"/>
          <w:szCs w:val="20"/>
          <w:lang w:val="en-IN"/>
        </w:rPr>
        <w:t xml:space="preserve"> from Table 2:</w:t>
      </w:r>
    </w:p>
    <w:p w14:paraId="0B709076" w14:textId="77777777" w:rsidR="008C68CC" w:rsidRPr="008C68CC" w:rsidRDefault="008C68CC" w:rsidP="008C68CC">
      <w:pPr>
        <w:numPr>
          <w:ilvl w:val="0"/>
          <w:numId w:val="93"/>
        </w:numPr>
        <w:jc w:val="both"/>
        <w:rPr>
          <w:rFonts w:eastAsia="SimSun"/>
          <w:sz w:val="20"/>
          <w:szCs w:val="20"/>
          <w:lang w:val="en-IN"/>
        </w:rPr>
      </w:pPr>
      <w:r w:rsidRPr="008C68CC">
        <w:rPr>
          <w:rFonts w:eastAsia="SimSun"/>
          <w:sz w:val="20"/>
          <w:szCs w:val="20"/>
          <w:lang w:val="en-IN"/>
        </w:rPr>
        <w:t>Poor Generalization: The 3D CNN struggled to generalize to the validation set, as reflected by the low validation accuracy and the lack of substantial reduction in validation loss.</w:t>
      </w:r>
    </w:p>
    <w:p w14:paraId="7862A993" w14:textId="77777777" w:rsidR="008C68CC" w:rsidRPr="008C68CC" w:rsidRDefault="008C68CC" w:rsidP="008C68CC">
      <w:pPr>
        <w:numPr>
          <w:ilvl w:val="0"/>
          <w:numId w:val="93"/>
        </w:numPr>
        <w:jc w:val="both"/>
        <w:rPr>
          <w:rFonts w:eastAsia="SimSun"/>
          <w:sz w:val="20"/>
          <w:szCs w:val="20"/>
          <w:lang w:val="en-IN"/>
        </w:rPr>
      </w:pPr>
      <w:r w:rsidRPr="008C68CC">
        <w:rPr>
          <w:rFonts w:eastAsia="SimSun"/>
          <w:sz w:val="20"/>
          <w:szCs w:val="20"/>
          <w:lang w:val="en-IN"/>
        </w:rPr>
        <w:t>Overfitting: Despite relatively high capacity (with millions of trainable parameters), the 3D CNN failed to improve during training, suggesting potential overfitting on the small training set.</w:t>
      </w:r>
    </w:p>
    <w:p w14:paraId="7C105AC5" w14:textId="77777777" w:rsidR="008C68CC" w:rsidRPr="008C68CC" w:rsidRDefault="008C68CC" w:rsidP="008C68CC">
      <w:pPr>
        <w:numPr>
          <w:ilvl w:val="0"/>
          <w:numId w:val="93"/>
        </w:numPr>
        <w:jc w:val="both"/>
        <w:rPr>
          <w:rFonts w:eastAsia="SimSun"/>
          <w:sz w:val="20"/>
          <w:szCs w:val="20"/>
          <w:lang w:val="en-IN"/>
        </w:rPr>
      </w:pPr>
      <w:r w:rsidRPr="008C68CC">
        <w:rPr>
          <w:rFonts w:eastAsia="SimSun"/>
          <w:sz w:val="20"/>
          <w:szCs w:val="20"/>
          <w:lang w:val="en-IN"/>
        </w:rPr>
        <w:t>Learning Stagnation: After the initial few epochs, the model did not learn meaningful features, as evidenced by the near-constant validation metrics.</w:t>
      </w:r>
    </w:p>
    <w:p w14:paraId="1A7726D6" w14:textId="4DC9B873" w:rsidR="008C68CC" w:rsidRPr="008C68CC" w:rsidRDefault="008C68CC" w:rsidP="008C68CC">
      <w:pPr>
        <w:jc w:val="both"/>
        <w:rPr>
          <w:rFonts w:eastAsia="SimSun"/>
          <w:sz w:val="20"/>
          <w:szCs w:val="20"/>
          <w:lang w:val="en-IN"/>
        </w:rPr>
      </w:pPr>
    </w:p>
    <w:p w14:paraId="6819AF8A" w14:textId="77777777" w:rsidR="008C68CC" w:rsidRPr="008C68CC" w:rsidRDefault="008C68CC" w:rsidP="008C68CC">
      <w:pPr>
        <w:jc w:val="both"/>
        <w:rPr>
          <w:rFonts w:eastAsia="SimSun"/>
          <w:sz w:val="20"/>
          <w:szCs w:val="20"/>
          <w:lang w:val="en-IN"/>
        </w:rPr>
      </w:pPr>
      <w:r w:rsidRPr="008C68CC">
        <w:rPr>
          <w:rFonts w:eastAsia="SimSun"/>
          <w:sz w:val="20"/>
          <w:szCs w:val="20"/>
          <w:lang w:val="en-IN"/>
        </w:rPr>
        <w:t xml:space="preserve">2. </w:t>
      </w:r>
      <w:proofErr w:type="spellStart"/>
      <w:r w:rsidRPr="008C68CC">
        <w:rPr>
          <w:rFonts w:eastAsia="SimSun"/>
          <w:sz w:val="20"/>
          <w:szCs w:val="20"/>
          <w:lang w:val="en-IN"/>
        </w:rPr>
        <w:t>HybridNET</w:t>
      </w:r>
      <w:proofErr w:type="spellEnd"/>
      <w:r w:rsidRPr="008C68CC">
        <w:rPr>
          <w:rFonts w:eastAsia="SimSun"/>
          <w:sz w:val="20"/>
          <w:szCs w:val="20"/>
          <w:lang w:val="en-IN"/>
        </w:rPr>
        <w:t xml:space="preserve"> Results</w:t>
      </w:r>
    </w:p>
    <w:p w14:paraId="3C702C22" w14:textId="77777777" w:rsidR="008C68CC" w:rsidRPr="008C68CC" w:rsidRDefault="008C68CC" w:rsidP="008C68CC">
      <w:pPr>
        <w:jc w:val="both"/>
        <w:rPr>
          <w:rFonts w:eastAsia="SimSun"/>
          <w:sz w:val="20"/>
          <w:szCs w:val="20"/>
          <w:lang w:val="en-IN"/>
        </w:rPr>
      </w:pPr>
      <w:r w:rsidRPr="008C68CC">
        <w:rPr>
          <w:rFonts w:eastAsia="SimSun"/>
          <w:sz w:val="20"/>
          <w:szCs w:val="20"/>
          <w:lang w:val="en-IN"/>
        </w:rPr>
        <w:t xml:space="preserve">The </w:t>
      </w:r>
      <w:proofErr w:type="spellStart"/>
      <w:r w:rsidRPr="008C68CC">
        <w:rPr>
          <w:rFonts w:eastAsia="SimSun"/>
          <w:sz w:val="20"/>
          <w:szCs w:val="20"/>
          <w:lang w:val="en-IN"/>
        </w:rPr>
        <w:t>HybridNET</w:t>
      </w:r>
      <w:proofErr w:type="spellEnd"/>
      <w:r w:rsidRPr="008C68CC">
        <w:rPr>
          <w:rFonts w:eastAsia="SimSun"/>
          <w:sz w:val="20"/>
          <w:szCs w:val="20"/>
          <w:lang w:val="en-IN"/>
        </w:rPr>
        <w:t xml:space="preserve"> model, which combines both 3D and 2D convolutional layers, was trained for 5 epochs on the same dataset. The architecture aimed to address the limitations of the 3D CNN by reducing complexity in later layers through a 2D convolutional approach.</w:t>
      </w:r>
    </w:p>
    <w:p w14:paraId="72360E03" w14:textId="77777777" w:rsidR="008C68CC" w:rsidRDefault="008C68CC" w:rsidP="008C68CC">
      <w:pPr>
        <w:ind w:firstLine="360"/>
        <w:jc w:val="both"/>
        <w:rPr>
          <w:rFonts w:eastAsia="SimSun"/>
          <w:sz w:val="20"/>
          <w:szCs w:val="20"/>
          <w:lang w:val="en-IN"/>
        </w:rPr>
      </w:pPr>
    </w:p>
    <w:p w14:paraId="3659D684" w14:textId="0B9DEDC5" w:rsidR="008C68CC" w:rsidRPr="008C68CC" w:rsidRDefault="008C68CC" w:rsidP="008C68CC">
      <w:pPr>
        <w:ind w:firstLine="360"/>
        <w:jc w:val="both"/>
        <w:rPr>
          <w:rFonts w:eastAsia="SimSun"/>
          <w:sz w:val="20"/>
          <w:szCs w:val="20"/>
          <w:lang w:val="en-IN"/>
        </w:rPr>
      </w:pPr>
      <w:r w:rsidRPr="008C68CC">
        <w:rPr>
          <w:rFonts w:eastAsia="SimSun"/>
          <w:sz w:val="20"/>
          <w:szCs w:val="20"/>
          <w:lang w:val="en-IN"/>
        </w:rPr>
        <w:t>Training and Validation Accuracy</w:t>
      </w:r>
      <w:r w:rsidR="00985F4F">
        <w:rPr>
          <w:rFonts w:eastAsia="SimSun"/>
          <w:sz w:val="20"/>
          <w:szCs w:val="20"/>
          <w:lang w:val="en-IN"/>
        </w:rPr>
        <w:t xml:space="preserve"> (Fig. 17 &amp; 18)</w:t>
      </w:r>
    </w:p>
    <w:p w14:paraId="2F874857" w14:textId="77777777" w:rsidR="008C68CC" w:rsidRPr="008C68CC" w:rsidRDefault="008C68CC" w:rsidP="008C68CC">
      <w:pPr>
        <w:numPr>
          <w:ilvl w:val="0"/>
          <w:numId w:val="94"/>
        </w:numPr>
        <w:jc w:val="both"/>
        <w:rPr>
          <w:rFonts w:eastAsia="SimSun"/>
          <w:sz w:val="20"/>
          <w:szCs w:val="20"/>
          <w:lang w:val="en-IN"/>
        </w:rPr>
      </w:pPr>
      <w:r w:rsidRPr="008C68CC">
        <w:rPr>
          <w:rFonts w:eastAsia="SimSun"/>
          <w:sz w:val="20"/>
          <w:szCs w:val="20"/>
          <w:lang w:val="en-IN"/>
        </w:rPr>
        <w:t xml:space="preserve">Training Accuracy: </w:t>
      </w:r>
      <w:proofErr w:type="spellStart"/>
      <w:r w:rsidRPr="008C68CC">
        <w:rPr>
          <w:rFonts w:eastAsia="SimSun"/>
          <w:sz w:val="20"/>
          <w:szCs w:val="20"/>
          <w:lang w:val="en-IN"/>
        </w:rPr>
        <w:t>HybridNET</w:t>
      </w:r>
      <w:proofErr w:type="spellEnd"/>
      <w:r w:rsidRPr="008C68CC">
        <w:rPr>
          <w:rFonts w:eastAsia="SimSun"/>
          <w:sz w:val="20"/>
          <w:szCs w:val="20"/>
          <w:lang w:val="en-IN"/>
        </w:rPr>
        <w:t xml:space="preserve"> achieved a training accuracy of 92% by the end of 5 epochs, demonstrating strong learning capability.</w:t>
      </w:r>
    </w:p>
    <w:p w14:paraId="73EF08E5" w14:textId="77777777" w:rsidR="008C68CC" w:rsidRPr="008C68CC" w:rsidRDefault="008C68CC" w:rsidP="008C68CC">
      <w:pPr>
        <w:numPr>
          <w:ilvl w:val="0"/>
          <w:numId w:val="94"/>
        </w:numPr>
        <w:jc w:val="both"/>
        <w:rPr>
          <w:rFonts w:eastAsia="SimSun"/>
          <w:sz w:val="20"/>
          <w:szCs w:val="20"/>
          <w:lang w:val="en-IN"/>
        </w:rPr>
      </w:pPr>
      <w:r w:rsidRPr="008C68CC">
        <w:rPr>
          <w:rFonts w:eastAsia="SimSun"/>
          <w:sz w:val="20"/>
          <w:szCs w:val="20"/>
          <w:lang w:val="en-IN"/>
        </w:rPr>
        <w:t>Validation Accuracy: The validation accuracy started at 70% and improved to 80%, reflecting better generalization than the 3D CNN.</w:t>
      </w:r>
    </w:p>
    <w:p w14:paraId="72BA4C19" w14:textId="77777777" w:rsidR="008C68CC" w:rsidRDefault="008C68CC" w:rsidP="008C68CC">
      <w:pPr>
        <w:ind w:left="360"/>
        <w:jc w:val="both"/>
        <w:rPr>
          <w:rFonts w:eastAsia="SimSun"/>
          <w:sz w:val="20"/>
          <w:szCs w:val="20"/>
          <w:lang w:val="en-IN"/>
        </w:rPr>
      </w:pPr>
    </w:p>
    <w:p w14:paraId="34352A7C" w14:textId="700DCD6A" w:rsidR="008C68CC" w:rsidRPr="008C68CC" w:rsidRDefault="008C68CC" w:rsidP="008C68CC">
      <w:pPr>
        <w:ind w:left="360"/>
        <w:jc w:val="both"/>
        <w:rPr>
          <w:rFonts w:eastAsia="SimSun"/>
          <w:sz w:val="20"/>
          <w:szCs w:val="20"/>
          <w:lang w:val="en-IN"/>
        </w:rPr>
      </w:pPr>
      <w:r w:rsidRPr="008C68CC">
        <w:rPr>
          <w:rFonts w:eastAsia="SimSun"/>
          <w:sz w:val="20"/>
          <w:szCs w:val="20"/>
          <w:lang w:val="en-IN"/>
        </w:rPr>
        <w:t>Training and Validation Loss</w:t>
      </w:r>
      <w:r w:rsidR="00985F4F">
        <w:rPr>
          <w:rFonts w:eastAsia="SimSun"/>
          <w:sz w:val="20"/>
          <w:szCs w:val="20"/>
          <w:lang w:val="en-IN"/>
        </w:rPr>
        <w:t xml:space="preserve"> (Fig. 19 &amp;20)</w:t>
      </w:r>
    </w:p>
    <w:p w14:paraId="76ABA319" w14:textId="77777777" w:rsidR="008C68CC" w:rsidRPr="008C68CC" w:rsidRDefault="008C68CC" w:rsidP="008C68CC">
      <w:pPr>
        <w:numPr>
          <w:ilvl w:val="0"/>
          <w:numId w:val="95"/>
        </w:numPr>
        <w:jc w:val="both"/>
        <w:rPr>
          <w:rFonts w:eastAsia="SimSun"/>
          <w:sz w:val="20"/>
          <w:szCs w:val="20"/>
          <w:lang w:val="en-IN"/>
        </w:rPr>
      </w:pPr>
      <w:r w:rsidRPr="008C68CC">
        <w:rPr>
          <w:rFonts w:eastAsia="SimSun"/>
          <w:sz w:val="20"/>
          <w:szCs w:val="20"/>
          <w:lang w:val="en-IN"/>
        </w:rPr>
        <w:t>Training Loss: The model started with a training loss of 0.5835, which steadily decreased to 0.2253 by the fifth epoch.</w:t>
      </w:r>
    </w:p>
    <w:p w14:paraId="319CDDEF" w14:textId="77777777" w:rsidR="008C68CC" w:rsidRPr="008C68CC" w:rsidRDefault="008C68CC" w:rsidP="008C68CC">
      <w:pPr>
        <w:numPr>
          <w:ilvl w:val="0"/>
          <w:numId w:val="95"/>
        </w:numPr>
        <w:jc w:val="both"/>
        <w:rPr>
          <w:rFonts w:eastAsia="SimSun"/>
          <w:sz w:val="20"/>
          <w:szCs w:val="20"/>
          <w:lang w:val="en-IN"/>
        </w:rPr>
      </w:pPr>
      <w:r w:rsidRPr="008C68CC">
        <w:rPr>
          <w:rFonts w:eastAsia="SimSun"/>
          <w:sz w:val="20"/>
          <w:szCs w:val="20"/>
          <w:lang w:val="en-IN"/>
        </w:rPr>
        <w:t>Validation Loss: The validation loss fluctuated more significantly, starting at 2.1722 and ending at 1.4212. Although the model’s validation loss was higher than its training loss, the reduction in loss shows an improved fit compared to the 3D CNN.</w:t>
      </w:r>
    </w:p>
    <w:p w14:paraId="3F58EC4C" w14:textId="77777777" w:rsidR="008C68CC" w:rsidRDefault="008C68CC" w:rsidP="008C68CC">
      <w:pPr>
        <w:ind w:left="360"/>
        <w:jc w:val="both"/>
        <w:rPr>
          <w:rFonts w:eastAsia="SimSun"/>
          <w:sz w:val="20"/>
          <w:szCs w:val="20"/>
          <w:lang w:val="en-IN"/>
        </w:rPr>
      </w:pPr>
    </w:p>
    <w:p w14:paraId="69FAEA5F" w14:textId="1AF2C711" w:rsidR="008C68CC" w:rsidRPr="008C68CC" w:rsidRDefault="008C68CC" w:rsidP="008C68CC">
      <w:pPr>
        <w:ind w:left="360"/>
        <w:jc w:val="both"/>
        <w:rPr>
          <w:rFonts w:eastAsia="SimSun"/>
          <w:sz w:val="20"/>
          <w:szCs w:val="20"/>
          <w:lang w:val="en-IN"/>
        </w:rPr>
      </w:pPr>
      <w:r w:rsidRPr="008C68CC">
        <w:rPr>
          <w:rFonts w:eastAsia="SimSun"/>
          <w:sz w:val="20"/>
          <w:szCs w:val="20"/>
          <w:lang w:val="en-IN"/>
        </w:rPr>
        <w:t>Observations</w:t>
      </w:r>
      <w:r w:rsidR="00985F4F">
        <w:rPr>
          <w:rFonts w:eastAsia="SimSun"/>
          <w:sz w:val="20"/>
          <w:szCs w:val="20"/>
          <w:lang w:val="en-IN"/>
        </w:rPr>
        <w:t xml:space="preserve"> from Table 2:</w:t>
      </w:r>
    </w:p>
    <w:p w14:paraId="59FE2277" w14:textId="77777777" w:rsidR="008C68CC" w:rsidRPr="008C68CC" w:rsidRDefault="008C68CC" w:rsidP="008C68CC">
      <w:pPr>
        <w:numPr>
          <w:ilvl w:val="0"/>
          <w:numId w:val="96"/>
        </w:numPr>
        <w:jc w:val="both"/>
        <w:rPr>
          <w:rFonts w:eastAsia="SimSun"/>
          <w:sz w:val="20"/>
          <w:szCs w:val="20"/>
          <w:lang w:val="en-IN"/>
        </w:rPr>
      </w:pPr>
      <w:r w:rsidRPr="008C68CC">
        <w:rPr>
          <w:rFonts w:eastAsia="SimSun"/>
          <w:sz w:val="20"/>
          <w:szCs w:val="20"/>
          <w:lang w:val="en-IN"/>
        </w:rPr>
        <w:t xml:space="preserve">Generalization: </w:t>
      </w:r>
      <w:proofErr w:type="spellStart"/>
      <w:r w:rsidRPr="008C68CC">
        <w:rPr>
          <w:rFonts w:eastAsia="SimSun"/>
          <w:sz w:val="20"/>
          <w:szCs w:val="20"/>
          <w:lang w:val="en-IN"/>
        </w:rPr>
        <w:t>HybridNET</w:t>
      </w:r>
      <w:proofErr w:type="spellEnd"/>
      <w:r w:rsidRPr="008C68CC">
        <w:rPr>
          <w:rFonts w:eastAsia="SimSun"/>
          <w:sz w:val="20"/>
          <w:szCs w:val="20"/>
          <w:lang w:val="en-IN"/>
        </w:rPr>
        <w:t xml:space="preserve"> displayed superior generalization ability compared to the 3D CNN. The validation accuracy improvement from 70% to 80% indicates that the hybrid architecture could extract more relevant features from the data.</w:t>
      </w:r>
    </w:p>
    <w:p w14:paraId="057D14E9" w14:textId="77777777" w:rsidR="008C68CC" w:rsidRPr="008C68CC" w:rsidRDefault="008C68CC" w:rsidP="008C68CC">
      <w:pPr>
        <w:numPr>
          <w:ilvl w:val="0"/>
          <w:numId w:val="96"/>
        </w:numPr>
        <w:jc w:val="both"/>
        <w:rPr>
          <w:rFonts w:eastAsia="SimSun"/>
          <w:sz w:val="20"/>
          <w:szCs w:val="20"/>
          <w:lang w:val="en-IN"/>
        </w:rPr>
      </w:pPr>
      <w:r w:rsidRPr="008C68CC">
        <w:rPr>
          <w:rFonts w:eastAsia="SimSun"/>
          <w:sz w:val="20"/>
          <w:szCs w:val="20"/>
          <w:lang w:val="en-IN"/>
        </w:rPr>
        <w:t>Balanced Learning: The architecture’s combination of 3D and 2D convolutions helped maintain a balance between capturing volumetric features and reducing computational overhead, as seen in the better validation performance.</w:t>
      </w:r>
    </w:p>
    <w:p w14:paraId="53C1389B" w14:textId="6510D23B" w:rsidR="008C68CC" w:rsidRPr="008C68CC" w:rsidRDefault="008C68CC" w:rsidP="008C68CC">
      <w:pPr>
        <w:numPr>
          <w:ilvl w:val="0"/>
          <w:numId w:val="96"/>
        </w:numPr>
        <w:jc w:val="both"/>
        <w:rPr>
          <w:rFonts w:eastAsia="SimSun"/>
          <w:sz w:val="20"/>
          <w:szCs w:val="20"/>
          <w:lang w:val="en-IN"/>
        </w:rPr>
      </w:pPr>
      <w:r w:rsidRPr="008C68CC">
        <w:rPr>
          <w:rFonts w:eastAsia="SimSun"/>
          <w:sz w:val="20"/>
          <w:szCs w:val="20"/>
          <w:lang w:val="en-IN"/>
        </w:rPr>
        <w:t xml:space="preserve">Convergence: </w:t>
      </w:r>
      <w:proofErr w:type="spellStart"/>
      <w:r w:rsidRPr="008C68CC">
        <w:rPr>
          <w:rFonts w:eastAsia="SimSun"/>
          <w:sz w:val="20"/>
          <w:szCs w:val="20"/>
          <w:lang w:val="en-IN"/>
        </w:rPr>
        <w:t>HybridNET</w:t>
      </w:r>
      <w:proofErr w:type="spellEnd"/>
      <w:r w:rsidRPr="008C68CC">
        <w:rPr>
          <w:rFonts w:eastAsia="SimSun"/>
          <w:sz w:val="20"/>
          <w:szCs w:val="20"/>
          <w:lang w:val="en-IN"/>
        </w:rPr>
        <w:t xml:space="preserve"> demonstrated faster convergence with significant improvement in training accuracy and validation accuracy within just 5 epochs.</w:t>
      </w:r>
    </w:p>
    <w:p w14:paraId="3152B818" w14:textId="77777777" w:rsidR="008C68CC" w:rsidRDefault="008C68CC" w:rsidP="008C68CC">
      <w:pPr>
        <w:jc w:val="both"/>
        <w:rPr>
          <w:rFonts w:eastAsia="SimSun"/>
          <w:sz w:val="20"/>
          <w:szCs w:val="20"/>
          <w:lang w:val="en-IN"/>
        </w:rPr>
      </w:pPr>
    </w:p>
    <w:p w14:paraId="0808A0C9" w14:textId="5D716566" w:rsidR="00496502" w:rsidRPr="00630B0D" w:rsidRDefault="00496502" w:rsidP="00496502">
      <w:pPr>
        <w:pStyle w:val="FigCaption"/>
        <w:numPr>
          <w:ilvl w:val="0"/>
          <w:numId w:val="0"/>
        </w:numPr>
        <w:rPr>
          <w:bCs w:val="0"/>
          <w:color w:val="00629B"/>
        </w:rPr>
      </w:pPr>
      <w:r>
        <w:rPr>
          <w:rStyle w:val="CaptionColor"/>
        </w:rPr>
        <w:t>TABLE II</w:t>
      </w:r>
      <w:r w:rsidRPr="00B7110A">
        <w:rPr>
          <w:rStyle w:val="CaptionColor"/>
        </w:rPr>
        <w:t>.</w:t>
      </w:r>
      <w:r w:rsidRPr="00CE05A7">
        <w:rPr>
          <w:rStyle w:val="CaptionColor"/>
        </w:rPr>
        <w:t xml:space="preserve"> </w:t>
      </w:r>
      <w:r>
        <w:rPr>
          <w:rFonts w:eastAsia="MS Gothic" w:cs="Helvetica"/>
        </w:rPr>
        <w:t xml:space="preserve">Comparative Analysis of 3D CNN vs </w:t>
      </w:r>
      <w:proofErr w:type="spellStart"/>
      <w:r>
        <w:rPr>
          <w:rFonts w:eastAsia="MS Gothic" w:cs="Helvetica"/>
        </w:rPr>
        <w:t>HybridNET</w:t>
      </w:r>
      <w:proofErr w:type="spellEnd"/>
    </w:p>
    <w:p w14:paraId="2137D32B" w14:textId="77777777" w:rsidR="008C68CC" w:rsidRPr="001A38C5" w:rsidRDefault="008C68CC" w:rsidP="008C68CC">
      <w:pPr>
        <w:jc w:val="both"/>
        <w:rPr>
          <w:rFonts w:eastAsia="SimSun"/>
          <w:sz w:val="20"/>
          <w:szCs w:val="20"/>
          <w:lang w:val="en-IN"/>
        </w:rPr>
      </w:pPr>
    </w:p>
    <w:tbl>
      <w:tblPr>
        <w:tblStyle w:val="pap"/>
        <w:tblW w:w="5058" w:type="dxa"/>
        <w:tblLook w:val="04A0" w:firstRow="1" w:lastRow="0" w:firstColumn="1" w:lastColumn="0" w:noHBand="0" w:noVBand="1"/>
      </w:tblPr>
      <w:tblGrid>
        <w:gridCol w:w="985"/>
        <w:gridCol w:w="1048"/>
        <w:gridCol w:w="1183"/>
        <w:gridCol w:w="1842"/>
      </w:tblGrid>
      <w:tr w:rsidR="008C68CC" w:rsidRPr="008C68CC" w14:paraId="5622C645" w14:textId="77777777" w:rsidTr="008C68CC">
        <w:trPr>
          <w:cnfStyle w:val="100000000000" w:firstRow="1" w:lastRow="0" w:firstColumn="0" w:lastColumn="0" w:oddVBand="0" w:evenVBand="0" w:oddHBand="0" w:evenHBand="0" w:firstRowFirstColumn="0" w:firstRowLastColumn="0" w:lastRowFirstColumn="0" w:lastRowLastColumn="0"/>
          <w:trHeight w:val="290"/>
        </w:trPr>
        <w:tc>
          <w:tcPr>
            <w:tcW w:w="930" w:type="dxa"/>
            <w:hideMark/>
          </w:tcPr>
          <w:p w14:paraId="7CDF5407" w14:textId="77777777" w:rsidR="008C68CC" w:rsidRPr="008C68CC" w:rsidRDefault="008C68CC">
            <w:pPr>
              <w:rPr>
                <w:rFonts w:ascii="Calibri" w:hAnsi="Calibri" w:cs="Calibri"/>
                <w:sz w:val="16"/>
                <w:szCs w:val="16"/>
                <w:lang w:val="en-IN" w:eastAsia="en-IN"/>
              </w:rPr>
            </w:pPr>
            <w:r w:rsidRPr="008C68CC">
              <w:rPr>
                <w:rFonts w:ascii="Calibri" w:hAnsi="Calibri" w:cs="Calibri"/>
                <w:sz w:val="16"/>
                <w:szCs w:val="16"/>
              </w:rPr>
              <w:t>Metric</w:t>
            </w:r>
          </w:p>
        </w:tc>
        <w:tc>
          <w:tcPr>
            <w:tcW w:w="1062" w:type="dxa"/>
            <w:hideMark/>
          </w:tcPr>
          <w:p w14:paraId="1EA78CB4" w14:textId="77777777" w:rsidR="008C68CC" w:rsidRPr="008C68CC" w:rsidRDefault="008C68CC">
            <w:pPr>
              <w:rPr>
                <w:rFonts w:ascii="Calibri" w:hAnsi="Calibri" w:cs="Calibri"/>
                <w:sz w:val="16"/>
                <w:szCs w:val="16"/>
              </w:rPr>
            </w:pPr>
            <w:r w:rsidRPr="008C68CC">
              <w:rPr>
                <w:rFonts w:ascii="Calibri" w:hAnsi="Calibri" w:cs="Calibri"/>
                <w:sz w:val="16"/>
                <w:szCs w:val="16"/>
              </w:rPr>
              <w:t>3D CNN</w:t>
            </w:r>
          </w:p>
        </w:tc>
        <w:tc>
          <w:tcPr>
            <w:tcW w:w="1194" w:type="dxa"/>
            <w:hideMark/>
          </w:tcPr>
          <w:p w14:paraId="1CCD881F" w14:textId="77777777" w:rsidR="008C68CC" w:rsidRPr="008C68CC" w:rsidRDefault="008C68CC">
            <w:pPr>
              <w:rPr>
                <w:rFonts w:ascii="Calibri" w:hAnsi="Calibri" w:cs="Calibri"/>
                <w:sz w:val="16"/>
                <w:szCs w:val="16"/>
              </w:rPr>
            </w:pPr>
            <w:proofErr w:type="spellStart"/>
            <w:r w:rsidRPr="008C68CC">
              <w:rPr>
                <w:rFonts w:ascii="Calibri" w:hAnsi="Calibri" w:cs="Calibri"/>
                <w:sz w:val="16"/>
                <w:szCs w:val="16"/>
              </w:rPr>
              <w:t>HybridNET</w:t>
            </w:r>
            <w:proofErr w:type="spellEnd"/>
          </w:p>
        </w:tc>
        <w:tc>
          <w:tcPr>
            <w:tcW w:w="1872" w:type="dxa"/>
            <w:hideMark/>
          </w:tcPr>
          <w:p w14:paraId="13EBBF9E" w14:textId="77777777" w:rsidR="008C68CC" w:rsidRPr="008C68CC" w:rsidRDefault="008C68CC">
            <w:pPr>
              <w:rPr>
                <w:rFonts w:ascii="Calibri" w:hAnsi="Calibri" w:cs="Calibri"/>
                <w:sz w:val="16"/>
                <w:szCs w:val="16"/>
              </w:rPr>
            </w:pPr>
            <w:r w:rsidRPr="008C68CC">
              <w:rPr>
                <w:rFonts w:ascii="Calibri" w:hAnsi="Calibri" w:cs="Calibri"/>
                <w:sz w:val="16"/>
                <w:szCs w:val="16"/>
              </w:rPr>
              <w:t>Comments</w:t>
            </w:r>
          </w:p>
        </w:tc>
      </w:tr>
      <w:tr w:rsidR="008C68CC" w14:paraId="326C2863" w14:textId="77777777" w:rsidTr="008C68CC">
        <w:trPr>
          <w:trHeight w:val="653"/>
        </w:trPr>
        <w:tc>
          <w:tcPr>
            <w:tcW w:w="930" w:type="dxa"/>
            <w:hideMark/>
          </w:tcPr>
          <w:p w14:paraId="0F1D35E9" w14:textId="77777777" w:rsidR="008C68CC" w:rsidRDefault="008C68CC">
            <w:pPr>
              <w:rPr>
                <w:rFonts w:ascii="Calibri" w:hAnsi="Calibri" w:cs="Calibri"/>
                <w:b/>
                <w:bCs/>
                <w:color w:val="000000"/>
                <w:sz w:val="16"/>
                <w:szCs w:val="16"/>
              </w:rPr>
            </w:pPr>
            <w:r>
              <w:rPr>
                <w:rFonts w:ascii="Calibri" w:hAnsi="Calibri" w:cs="Calibri"/>
                <w:b/>
                <w:bCs/>
                <w:color w:val="000000"/>
                <w:sz w:val="16"/>
                <w:szCs w:val="16"/>
              </w:rPr>
              <w:t>Training Accuracy</w:t>
            </w:r>
          </w:p>
        </w:tc>
        <w:tc>
          <w:tcPr>
            <w:tcW w:w="1062" w:type="dxa"/>
            <w:hideMark/>
          </w:tcPr>
          <w:p w14:paraId="6EA9F43F" w14:textId="77777777" w:rsidR="008C68CC" w:rsidRDefault="008C68CC">
            <w:pPr>
              <w:rPr>
                <w:rFonts w:ascii="Calibri" w:hAnsi="Calibri" w:cs="Calibri"/>
                <w:color w:val="000000"/>
                <w:sz w:val="16"/>
                <w:szCs w:val="16"/>
              </w:rPr>
            </w:pPr>
            <w:r>
              <w:rPr>
                <w:rFonts w:ascii="Calibri" w:hAnsi="Calibri" w:cs="Calibri"/>
                <w:color w:val="000000"/>
                <w:sz w:val="16"/>
                <w:szCs w:val="16"/>
              </w:rPr>
              <w:t>50% (after 10 epochs)</w:t>
            </w:r>
          </w:p>
        </w:tc>
        <w:tc>
          <w:tcPr>
            <w:tcW w:w="1194" w:type="dxa"/>
            <w:hideMark/>
          </w:tcPr>
          <w:p w14:paraId="090C1578" w14:textId="77777777" w:rsidR="008C68CC" w:rsidRDefault="008C68CC">
            <w:pPr>
              <w:rPr>
                <w:rFonts w:ascii="Calibri" w:hAnsi="Calibri" w:cs="Calibri"/>
                <w:color w:val="000000"/>
                <w:sz w:val="16"/>
                <w:szCs w:val="16"/>
              </w:rPr>
            </w:pPr>
            <w:r>
              <w:rPr>
                <w:rFonts w:ascii="Calibri" w:hAnsi="Calibri" w:cs="Calibri"/>
                <w:color w:val="000000"/>
                <w:sz w:val="16"/>
                <w:szCs w:val="16"/>
              </w:rPr>
              <w:t>92% (after 5 epochs)</w:t>
            </w:r>
          </w:p>
        </w:tc>
        <w:tc>
          <w:tcPr>
            <w:tcW w:w="1872" w:type="dxa"/>
            <w:hideMark/>
          </w:tcPr>
          <w:p w14:paraId="2FA04462" w14:textId="77777777" w:rsidR="008C68CC" w:rsidRDefault="008C68CC">
            <w:pPr>
              <w:rPr>
                <w:rFonts w:ascii="Calibri" w:hAnsi="Calibri" w:cs="Calibri"/>
                <w:color w:val="000000"/>
                <w:sz w:val="16"/>
                <w:szCs w:val="16"/>
              </w:rPr>
            </w:pPr>
            <w:proofErr w:type="spellStart"/>
            <w:r>
              <w:rPr>
                <w:rFonts w:ascii="Calibri" w:hAnsi="Calibri" w:cs="Calibri"/>
                <w:color w:val="000000"/>
                <w:sz w:val="16"/>
                <w:szCs w:val="16"/>
              </w:rPr>
              <w:t>HybridNET</w:t>
            </w:r>
            <w:proofErr w:type="spellEnd"/>
            <w:r>
              <w:rPr>
                <w:rFonts w:ascii="Calibri" w:hAnsi="Calibri" w:cs="Calibri"/>
                <w:color w:val="000000"/>
                <w:sz w:val="16"/>
                <w:szCs w:val="16"/>
              </w:rPr>
              <w:t xml:space="preserve"> exhibited better training dynamics and learning efficiency.</w:t>
            </w:r>
          </w:p>
        </w:tc>
      </w:tr>
      <w:tr w:rsidR="008C68CC" w14:paraId="043E61E9" w14:textId="77777777" w:rsidTr="008C68CC">
        <w:trPr>
          <w:trHeight w:val="871"/>
        </w:trPr>
        <w:tc>
          <w:tcPr>
            <w:tcW w:w="930" w:type="dxa"/>
            <w:hideMark/>
          </w:tcPr>
          <w:p w14:paraId="7A562E0F" w14:textId="77777777" w:rsidR="008C68CC" w:rsidRDefault="008C68CC">
            <w:pPr>
              <w:rPr>
                <w:rFonts w:ascii="Calibri" w:hAnsi="Calibri" w:cs="Calibri"/>
                <w:b/>
                <w:bCs/>
                <w:color w:val="000000"/>
                <w:sz w:val="16"/>
                <w:szCs w:val="16"/>
              </w:rPr>
            </w:pPr>
            <w:r>
              <w:rPr>
                <w:rFonts w:ascii="Calibri" w:hAnsi="Calibri" w:cs="Calibri"/>
                <w:b/>
                <w:bCs/>
                <w:color w:val="000000"/>
                <w:sz w:val="16"/>
                <w:szCs w:val="16"/>
              </w:rPr>
              <w:t>Validation Accuracy</w:t>
            </w:r>
          </w:p>
        </w:tc>
        <w:tc>
          <w:tcPr>
            <w:tcW w:w="1062" w:type="dxa"/>
            <w:hideMark/>
          </w:tcPr>
          <w:p w14:paraId="5731FC52" w14:textId="77777777" w:rsidR="008C68CC" w:rsidRDefault="008C68CC">
            <w:pPr>
              <w:rPr>
                <w:rFonts w:ascii="Calibri" w:hAnsi="Calibri" w:cs="Calibri"/>
                <w:color w:val="000000"/>
                <w:sz w:val="16"/>
                <w:szCs w:val="16"/>
              </w:rPr>
            </w:pPr>
            <w:r>
              <w:rPr>
                <w:rFonts w:ascii="Calibri" w:hAnsi="Calibri" w:cs="Calibri"/>
                <w:color w:val="000000"/>
                <w:sz w:val="16"/>
                <w:szCs w:val="16"/>
              </w:rPr>
              <w:t>30%</w:t>
            </w:r>
          </w:p>
        </w:tc>
        <w:tc>
          <w:tcPr>
            <w:tcW w:w="1194" w:type="dxa"/>
            <w:hideMark/>
          </w:tcPr>
          <w:p w14:paraId="33A9ADD5" w14:textId="77777777" w:rsidR="008C68CC" w:rsidRDefault="008C68CC">
            <w:pPr>
              <w:rPr>
                <w:rFonts w:ascii="Calibri" w:hAnsi="Calibri" w:cs="Calibri"/>
                <w:color w:val="000000"/>
                <w:sz w:val="16"/>
                <w:szCs w:val="16"/>
              </w:rPr>
            </w:pPr>
            <w:r>
              <w:rPr>
                <w:rFonts w:ascii="Calibri" w:hAnsi="Calibri" w:cs="Calibri"/>
                <w:color w:val="000000"/>
                <w:sz w:val="16"/>
                <w:szCs w:val="16"/>
              </w:rPr>
              <w:t>80%</w:t>
            </w:r>
          </w:p>
        </w:tc>
        <w:tc>
          <w:tcPr>
            <w:tcW w:w="1872" w:type="dxa"/>
            <w:hideMark/>
          </w:tcPr>
          <w:p w14:paraId="0F7E8844" w14:textId="77777777" w:rsidR="008C68CC" w:rsidRDefault="008C68CC">
            <w:pPr>
              <w:rPr>
                <w:rFonts w:ascii="Calibri" w:hAnsi="Calibri" w:cs="Calibri"/>
                <w:color w:val="000000"/>
                <w:sz w:val="16"/>
                <w:szCs w:val="16"/>
              </w:rPr>
            </w:pPr>
            <w:proofErr w:type="spellStart"/>
            <w:r>
              <w:rPr>
                <w:rFonts w:ascii="Calibri" w:hAnsi="Calibri" w:cs="Calibri"/>
                <w:color w:val="000000"/>
                <w:sz w:val="16"/>
                <w:szCs w:val="16"/>
              </w:rPr>
              <w:t>HybridNET</w:t>
            </w:r>
            <w:proofErr w:type="spellEnd"/>
            <w:r>
              <w:rPr>
                <w:rFonts w:ascii="Calibri" w:hAnsi="Calibri" w:cs="Calibri"/>
                <w:color w:val="000000"/>
                <w:sz w:val="16"/>
                <w:szCs w:val="16"/>
              </w:rPr>
              <w:t xml:space="preserve"> showed significantly better generalization than 3D CNN.</w:t>
            </w:r>
          </w:p>
        </w:tc>
      </w:tr>
      <w:tr w:rsidR="008C68CC" w14:paraId="04160E76" w14:textId="77777777" w:rsidTr="008C68CC">
        <w:trPr>
          <w:trHeight w:val="653"/>
        </w:trPr>
        <w:tc>
          <w:tcPr>
            <w:tcW w:w="930" w:type="dxa"/>
            <w:hideMark/>
          </w:tcPr>
          <w:p w14:paraId="683EECE0" w14:textId="77777777" w:rsidR="008C68CC" w:rsidRDefault="008C68CC">
            <w:pPr>
              <w:rPr>
                <w:rFonts w:ascii="Calibri" w:hAnsi="Calibri" w:cs="Calibri"/>
                <w:b/>
                <w:bCs/>
                <w:color w:val="000000"/>
                <w:sz w:val="16"/>
                <w:szCs w:val="16"/>
              </w:rPr>
            </w:pPr>
            <w:r>
              <w:rPr>
                <w:rFonts w:ascii="Calibri" w:hAnsi="Calibri" w:cs="Calibri"/>
                <w:b/>
                <w:bCs/>
                <w:color w:val="000000"/>
                <w:sz w:val="16"/>
                <w:szCs w:val="16"/>
              </w:rPr>
              <w:t>Training Loss</w:t>
            </w:r>
          </w:p>
        </w:tc>
        <w:tc>
          <w:tcPr>
            <w:tcW w:w="1062" w:type="dxa"/>
            <w:hideMark/>
          </w:tcPr>
          <w:p w14:paraId="51124748" w14:textId="77777777" w:rsidR="008C68CC" w:rsidRDefault="008C68CC">
            <w:pPr>
              <w:rPr>
                <w:rFonts w:ascii="Calibri" w:hAnsi="Calibri" w:cs="Calibri"/>
                <w:color w:val="000000"/>
                <w:sz w:val="16"/>
                <w:szCs w:val="16"/>
              </w:rPr>
            </w:pPr>
            <w:r>
              <w:rPr>
                <w:rFonts w:ascii="Calibri" w:hAnsi="Calibri" w:cs="Calibri"/>
                <w:color w:val="000000"/>
                <w:sz w:val="16"/>
                <w:szCs w:val="16"/>
              </w:rPr>
              <w:t>0.7286 (after 10 epochs)</w:t>
            </w:r>
          </w:p>
        </w:tc>
        <w:tc>
          <w:tcPr>
            <w:tcW w:w="1194" w:type="dxa"/>
            <w:hideMark/>
          </w:tcPr>
          <w:p w14:paraId="4545834D" w14:textId="77777777" w:rsidR="008C68CC" w:rsidRDefault="008C68CC">
            <w:pPr>
              <w:rPr>
                <w:rFonts w:ascii="Calibri" w:hAnsi="Calibri" w:cs="Calibri"/>
                <w:color w:val="000000"/>
                <w:sz w:val="16"/>
                <w:szCs w:val="16"/>
              </w:rPr>
            </w:pPr>
            <w:r>
              <w:rPr>
                <w:rFonts w:ascii="Calibri" w:hAnsi="Calibri" w:cs="Calibri"/>
                <w:color w:val="000000"/>
                <w:sz w:val="16"/>
                <w:szCs w:val="16"/>
              </w:rPr>
              <w:t>0.2253 (after 5 epochs)</w:t>
            </w:r>
          </w:p>
        </w:tc>
        <w:tc>
          <w:tcPr>
            <w:tcW w:w="1872" w:type="dxa"/>
            <w:hideMark/>
          </w:tcPr>
          <w:p w14:paraId="16CAFB44" w14:textId="77777777" w:rsidR="008C68CC" w:rsidRDefault="008C68CC">
            <w:pPr>
              <w:rPr>
                <w:rFonts w:ascii="Calibri" w:hAnsi="Calibri" w:cs="Calibri"/>
                <w:color w:val="000000"/>
                <w:sz w:val="16"/>
                <w:szCs w:val="16"/>
              </w:rPr>
            </w:pPr>
            <w:proofErr w:type="spellStart"/>
            <w:r>
              <w:rPr>
                <w:rFonts w:ascii="Calibri" w:hAnsi="Calibri" w:cs="Calibri"/>
                <w:color w:val="000000"/>
                <w:sz w:val="16"/>
                <w:szCs w:val="16"/>
              </w:rPr>
              <w:t>HybridNET</w:t>
            </w:r>
            <w:proofErr w:type="spellEnd"/>
            <w:r>
              <w:rPr>
                <w:rFonts w:ascii="Calibri" w:hAnsi="Calibri" w:cs="Calibri"/>
                <w:color w:val="000000"/>
                <w:sz w:val="16"/>
                <w:szCs w:val="16"/>
              </w:rPr>
              <w:t xml:space="preserve"> minimized loss more effectively than 3D CNN.</w:t>
            </w:r>
          </w:p>
        </w:tc>
      </w:tr>
      <w:tr w:rsidR="008C68CC" w14:paraId="41FB077C" w14:textId="77777777" w:rsidTr="008C68CC">
        <w:trPr>
          <w:trHeight w:val="871"/>
        </w:trPr>
        <w:tc>
          <w:tcPr>
            <w:tcW w:w="930" w:type="dxa"/>
            <w:hideMark/>
          </w:tcPr>
          <w:p w14:paraId="5D358587" w14:textId="77777777" w:rsidR="008C68CC" w:rsidRDefault="008C68CC">
            <w:pPr>
              <w:rPr>
                <w:rFonts w:ascii="Calibri" w:hAnsi="Calibri" w:cs="Calibri"/>
                <w:b/>
                <w:bCs/>
                <w:color w:val="000000"/>
                <w:sz w:val="16"/>
                <w:szCs w:val="16"/>
              </w:rPr>
            </w:pPr>
            <w:r>
              <w:rPr>
                <w:rFonts w:ascii="Calibri" w:hAnsi="Calibri" w:cs="Calibri"/>
                <w:b/>
                <w:bCs/>
                <w:color w:val="000000"/>
                <w:sz w:val="16"/>
                <w:szCs w:val="16"/>
              </w:rPr>
              <w:t>Validation Loss</w:t>
            </w:r>
          </w:p>
        </w:tc>
        <w:tc>
          <w:tcPr>
            <w:tcW w:w="1062" w:type="dxa"/>
            <w:hideMark/>
          </w:tcPr>
          <w:p w14:paraId="695082E1" w14:textId="77777777" w:rsidR="008C68CC" w:rsidRDefault="008C68CC">
            <w:pPr>
              <w:rPr>
                <w:rFonts w:ascii="Calibri" w:hAnsi="Calibri" w:cs="Calibri"/>
                <w:color w:val="000000"/>
                <w:sz w:val="16"/>
                <w:szCs w:val="16"/>
              </w:rPr>
            </w:pPr>
            <w:r>
              <w:rPr>
                <w:rFonts w:ascii="Calibri" w:hAnsi="Calibri" w:cs="Calibri"/>
                <w:color w:val="000000"/>
                <w:sz w:val="16"/>
                <w:szCs w:val="16"/>
              </w:rPr>
              <w:t>0.7014</w:t>
            </w:r>
          </w:p>
        </w:tc>
        <w:tc>
          <w:tcPr>
            <w:tcW w:w="1194" w:type="dxa"/>
            <w:hideMark/>
          </w:tcPr>
          <w:p w14:paraId="50B9CEB9" w14:textId="77777777" w:rsidR="008C68CC" w:rsidRDefault="008C68CC">
            <w:pPr>
              <w:rPr>
                <w:rFonts w:ascii="Calibri" w:hAnsi="Calibri" w:cs="Calibri"/>
                <w:color w:val="000000"/>
                <w:sz w:val="16"/>
                <w:szCs w:val="16"/>
              </w:rPr>
            </w:pPr>
            <w:r>
              <w:rPr>
                <w:rFonts w:ascii="Calibri" w:hAnsi="Calibri" w:cs="Calibri"/>
                <w:color w:val="000000"/>
                <w:sz w:val="16"/>
                <w:szCs w:val="16"/>
              </w:rPr>
              <w:t>1.4212</w:t>
            </w:r>
          </w:p>
        </w:tc>
        <w:tc>
          <w:tcPr>
            <w:tcW w:w="1872" w:type="dxa"/>
            <w:hideMark/>
          </w:tcPr>
          <w:p w14:paraId="033C7903" w14:textId="77777777" w:rsidR="008C68CC" w:rsidRDefault="008C68CC">
            <w:pPr>
              <w:rPr>
                <w:rFonts w:ascii="Calibri" w:hAnsi="Calibri" w:cs="Calibri"/>
                <w:color w:val="000000"/>
                <w:sz w:val="16"/>
                <w:szCs w:val="16"/>
              </w:rPr>
            </w:pPr>
            <w:r>
              <w:rPr>
                <w:rFonts w:ascii="Calibri" w:hAnsi="Calibri" w:cs="Calibri"/>
                <w:color w:val="000000"/>
                <w:sz w:val="16"/>
                <w:szCs w:val="16"/>
              </w:rPr>
              <w:t xml:space="preserve">While higher, </w:t>
            </w:r>
            <w:proofErr w:type="spellStart"/>
            <w:r>
              <w:rPr>
                <w:rFonts w:ascii="Calibri" w:hAnsi="Calibri" w:cs="Calibri"/>
                <w:color w:val="000000"/>
                <w:sz w:val="16"/>
                <w:szCs w:val="16"/>
              </w:rPr>
              <w:t>HybridNET's</w:t>
            </w:r>
            <w:proofErr w:type="spellEnd"/>
            <w:r>
              <w:rPr>
                <w:rFonts w:ascii="Calibri" w:hAnsi="Calibri" w:cs="Calibri"/>
                <w:color w:val="000000"/>
                <w:sz w:val="16"/>
                <w:szCs w:val="16"/>
              </w:rPr>
              <w:t xml:space="preserve"> loss still reflects better model learning.</w:t>
            </w:r>
          </w:p>
        </w:tc>
      </w:tr>
      <w:tr w:rsidR="008C68CC" w14:paraId="1219F971" w14:textId="77777777" w:rsidTr="008C68CC">
        <w:trPr>
          <w:trHeight w:val="653"/>
        </w:trPr>
        <w:tc>
          <w:tcPr>
            <w:tcW w:w="930" w:type="dxa"/>
            <w:hideMark/>
          </w:tcPr>
          <w:p w14:paraId="565AFE02" w14:textId="77777777" w:rsidR="008C68CC" w:rsidRDefault="008C68CC">
            <w:pPr>
              <w:rPr>
                <w:rFonts w:ascii="Calibri" w:hAnsi="Calibri" w:cs="Calibri"/>
                <w:b/>
                <w:bCs/>
                <w:color w:val="000000"/>
                <w:sz w:val="16"/>
                <w:szCs w:val="16"/>
              </w:rPr>
            </w:pPr>
            <w:r>
              <w:rPr>
                <w:rFonts w:ascii="Calibri" w:hAnsi="Calibri" w:cs="Calibri"/>
                <w:b/>
                <w:bCs/>
                <w:color w:val="000000"/>
                <w:sz w:val="16"/>
                <w:szCs w:val="16"/>
              </w:rPr>
              <w:t>Epochs</w:t>
            </w:r>
          </w:p>
        </w:tc>
        <w:tc>
          <w:tcPr>
            <w:tcW w:w="1062" w:type="dxa"/>
            <w:hideMark/>
          </w:tcPr>
          <w:p w14:paraId="7BCF7B06" w14:textId="77777777" w:rsidR="008C68CC" w:rsidRDefault="008C68CC">
            <w:pPr>
              <w:rPr>
                <w:rFonts w:ascii="Calibri" w:hAnsi="Calibri" w:cs="Calibri"/>
                <w:color w:val="000000"/>
                <w:sz w:val="16"/>
                <w:szCs w:val="16"/>
              </w:rPr>
            </w:pPr>
            <w:r>
              <w:rPr>
                <w:rFonts w:ascii="Calibri" w:hAnsi="Calibri" w:cs="Calibri"/>
                <w:color w:val="000000"/>
                <w:sz w:val="16"/>
                <w:szCs w:val="16"/>
              </w:rPr>
              <w:t>10</w:t>
            </w:r>
          </w:p>
        </w:tc>
        <w:tc>
          <w:tcPr>
            <w:tcW w:w="1194" w:type="dxa"/>
            <w:hideMark/>
          </w:tcPr>
          <w:p w14:paraId="61AF8F63" w14:textId="77777777" w:rsidR="008C68CC" w:rsidRDefault="008C68CC">
            <w:pPr>
              <w:rPr>
                <w:rFonts w:ascii="Calibri" w:hAnsi="Calibri" w:cs="Calibri"/>
                <w:color w:val="000000"/>
                <w:sz w:val="16"/>
                <w:szCs w:val="16"/>
              </w:rPr>
            </w:pPr>
            <w:r>
              <w:rPr>
                <w:rFonts w:ascii="Calibri" w:hAnsi="Calibri" w:cs="Calibri"/>
                <w:color w:val="000000"/>
                <w:sz w:val="16"/>
                <w:szCs w:val="16"/>
              </w:rPr>
              <w:t>5</w:t>
            </w:r>
          </w:p>
        </w:tc>
        <w:tc>
          <w:tcPr>
            <w:tcW w:w="1872" w:type="dxa"/>
            <w:hideMark/>
          </w:tcPr>
          <w:p w14:paraId="271CACB2" w14:textId="77777777" w:rsidR="008C68CC" w:rsidRDefault="008C68CC">
            <w:pPr>
              <w:rPr>
                <w:rFonts w:ascii="Calibri" w:hAnsi="Calibri" w:cs="Calibri"/>
                <w:color w:val="000000"/>
                <w:sz w:val="16"/>
                <w:szCs w:val="16"/>
              </w:rPr>
            </w:pPr>
            <w:proofErr w:type="spellStart"/>
            <w:r>
              <w:rPr>
                <w:rFonts w:ascii="Calibri" w:hAnsi="Calibri" w:cs="Calibri"/>
                <w:color w:val="000000"/>
                <w:sz w:val="16"/>
                <w:szCs w:val="16"/>
              </w:rPr>
              <w:t>HybridNET</w:t>
            </w:r>
            <w:proofErr w:type="spellEnd"/>
            <w:r>
              <w:rPr>
                <w:rFonts w:ascii="Calibri" w:hAnsi="Calibri" w:cs="Calibri"/>
                <w:color w:val="000000"/>
                <w:sz w:val="16"/>
                <w:szCs w:val="16"/>
              </w:rPr>
              <w:t xml:space="preserve"> achieved superior results in half the epochs.</w:t>
            </w:r>
          </w:p>
        </w:tc>
      </w:tr>
      <w:tr w:rsidR="008C68CC" w14:paraId="759F62C0" w14:textId="77777777" w:rsidTr="008C68CC">
        <w:trPr>
          <w:trHeight w:val="871"/>
        </w:trPr>
        <w:tc>
          <w:tcPr>
            <w:tcW w:w="930" w:type="dxa"/>
            <w:hideMark/>
          </w:tcPr>
          <w:p w14:paraId="09831030" w14:textId="77777777" w:rsidR="008C68CC" w:rsidRDefault="008C68CC">
            <w:pPr>
              <w:rPr>
                <w:rFonts w:ascii="Calibri" w:hAnsi="Calibri" w:cs="Calibri"/>
                <w:b/>
                <w:bCs/>
                <w:color w:val="000000"/>
                <w:sz w:val="16"/>
                <w:szCs w:val="16"/>
              </w:rPr>
            </w:pPr>
            <w:r>
              <w:rPr>
                <w:rFonts w:ascii="Calibri" w:hAnsi="Calibri" w:cs="Calibri"/>
                <w:b/>
                <w:bCs/>
                <w:color w:val="000000"/>
                <w:sz w:val="16"/>
                <w:szCs w:val="16"/>
              </w:rPr>
              <w:t>Total Parameters</w:t>
            </w:r>
          </w:p>
        </w:tc>
        <w:tc>
          <w:tcPr>
            <w:tcW w:w="1062" w:type="dxa"/>
            <w:hideMark/>
          </w:tcPr>
          <w:p w14:paraId="0410B465" w14:textId="54A3E1C7" w:rsidR="008C68CC" w:rsidRDefault="008C68CC">
            <w:pPr>
              <w:rPr>
                <w:rFonts w:ascii="Calibri" w:hAnsi="Calibri" w:cs="Calibri"/>
                <w:color w:val="000000"/>
                <w:sz w:val="16"/>
                <w:szCs w:val="16"/>
              </w:rPr>
            </w:pPr>
            <w:r>
              <w:rPr>
                <w:rFonts w:ascii="Calibri" w:hAnsi="Calibri" w:cs="Calibri"/>
                <w:color w:val="000000"/>
                <w:sz w:val="16"/>
                <w:szCs w:val="16"/>
              </w:rPr>
              <w:t>30.5M</w:t>
            </w:r>
          </w:p>
        </w:tc>
        <w:tc>
          <w:tcPr>
            <w:tcW w:w="1194" w:type="dxa"/>
            <w:hideMark/>
          </w:tcPr>
          <w:p w14:paraId="0FE52797" w14:textId="2E196B4E" w:rsidR="008C68CC" w:rsidRDefault="008C68CC">
            <w:pPr>
              <w:rPr>
                <w:rFonts w:ascii="Calibri" w:hAnsi="Calibri" w:cs="Calibri"/>
                <w:color w:val="000000"/>
                <w:sz w:val="16"/>
                <w:szCs w:val="16"/>
              </w:rPr>
            </w:pPr>
            <w:r>
              <w:rPr>
                <w:rFonts w:ascii="Calibri" w:hAnsi="Calibri" w:cs="Calibri"/>
                <w:color w:val="000000"/>
                <w:sz w:val="16"/>
                <w:szCs w:val="16"/>
              </w:rPr>
              <w:t>30.5M</w:t>
            </w:r>
          </w:p>
        </w:tc>
        <w:tc>
          <w:tcPr>
            <w:tcW w:w="1872" w:type="dxa"/>
            <w:hideMark/>
          </w:tcPr>
          <w:p w14:paraId="652C755D" w14:textId="77777777" w:rsidR="008C68CC" w:rsidRDefault="008C68CC">
            <w:pPr>
              <w:rPr>
                <w:rFonts w:ascii="Calibri" w:hAnsi="Calibri" w:cs="Calibri"/>
                <w:color w:val="000000"/>
                <w:sz w:val="16"/>
                <w:szCs w:val="16"/>
              </w:rPr>
            </w:pPr>
            <w:r>
              <w:rPr>
                <w:rFonts w:ascii="Calibri" w:hAnsi="Calibri" w:cs="Calibri"/>
                <w:color w:val="000000"/>
                <w:sz w:val="16"/>
                <w:szCs w:val="16"/>
              </w:rPr>
              <w:t xml:space="preserve">Both models have similar complexity, but </w:t>
            </w:r>
            <w:proofErr w:type="spellStart"/>
            <w:r>
              <w:rPr>
                <w:rFonts w:ascii="Calibri" w:hAnsi="Calibri" w:cs="Calibri"/>
                <w:color w:val="000000"/>
                <w:sz w:val="16"/>
                <w:szCs w:val="16"/>
              </w:rPr>
              <w:t>HybridNET</w:t>
            </w:r>
            <w:proofErr w:type="spellEnd"/>
            <w:r>
              <w:rPr>
                <w:rFonts w:ascii="Calibri" w:hAnsi="Calibri" w:cs="Calibri"/>
                <w:color w:val="000000"/>
                <w:sz w:val="16"/>
                <w:szCs w:val="16"/>
              </w:rPr>
              <w:t xml:space="preserve"> utilized it better.</w:t>
            </w:r>
          </w:p>
        </w:tc>
      </w:tr>
    </w:tbl>
    <w:p w14:paraId="62A455AF" w14:textId="77777777" w:rsidR="00771096" w:rsidRPr="009722D8" w:rsidRDefault="00771096" w:rsidP="00771096">
      <w:pPr>
        <w:jc w:val="both"/>
        <w:rPr>
          <w:rFonts w:eastAsia="SimSun"/>
          <w:sz w:val="20"/>
          <w:szCs w:val="20"/>
          <w:lang w:val="en-IN"/>
        </w:rPr>
      </w:pPr>
    </w:p>
    <w:p w14:paraId="5578153B" w14:textId="34703600" w:rsidR="00771096" w:rsidRPr="004E6C20" w:rsidRDefault="00771096" w:rsidP="00771096">
      <w:pPr>
        <w:pStyle w:val="H1ListSpace"/>
      </w:pPr>
      <w:r>
        <w:t>CO</w:t>
      </w:r>
      <w:r w:rsidR="00411804">
        <w:t>MPARISION</w:t>
      </w:r>
    </w:p>
    <w:p w14:paraId="3330F5FA" w14:textId="77777777" w:rsidR="0032772A" w:rsidRDefault="0032772A" w:rsidP="0032772A">
      <w:pPr>
        <w:jc w:val="both"/>
        <w:rPr>
          <w:sz w:val="20"/>
          <w:szCs w:val="20"/>
        </w:rPr>
      </w:pPr>
    </w:p>
    <w:p w14:paraId="29A41B79" w14:textId="31C610A8" w:rsidR="0032772A" w:rsidRPr="0032772A" w:rsidRDefault="0032772A" w:rsidP="0032772A">
      <w:pPr>
        <w:jc w:val="both"/>
        <w:rPr>
          <w:sz w:val="20"/>
          <w:szCs w:val="20"/>
          <w:lang w:val="en-IN"/>
        </w:rPr>
      </w:pPr>
      <w:r w:rsidRPr="0032772A">
        <w:rPr>
          <w:sz w:val="20"/>
          <w:szCs w:val="20"/>
          <w:lang w:val="en-IN"/>
        </w:rPr>
        <w:t>The performance of various 3D deep learning models</w:t>
      </w:r>
      <w:r w:rsidR="00BB66E4">
        <w:rPr>
          <w:sz w:val="20"/>
          <w:szCs w:val="20"/>
          <w:lang w:val="en-IN"/>
        </w:rPr>
        <w:t xml:space="preserve"> as in Table 3,</w:t>
      </w:r>
      <w:r w:rsidRPr="0032772A">
        <w:rPr>
          <w:sz w:val="20"/>
          <w:szCs w:val="20"/>
          <w:lang w:val="en-IN"/>
        </w:rPr>
        <w:t xml:space="preserve"> was evaluated on </w:t>
      </w:r>
      <w:r w:rsidR="00BB66E4">
        <w:rPr>
          <w:sz w:val="20"/>
          <w:szCs w:val="20"/>
          <w:lang w:val="en-IN"/>
        </w:rPr>
        <w:t>the</w:t>
      </w:r>
      <w:r w:rsidRPr="0032772A">
        <w:rPr>
          <w:sz w:val="20"/>
          <w:szCs w:val="20"/>
          <w:lang w:val="en-IN"/>
        </w:rPr>
        <w:t xml:space="preserve"> dataset with a limited number of samples, with results including training accuracy, </w:t>
      </w:r>
      <w:r w:rsidRPr="0032772A">
        <w:rPr>
          <w:sz w:val="20"/>
          <w:szCs w:val="20"/>
          <w:lang w:val="en-IN"/>
        </w:rPr>
        <w:lastRenderedPageBreak/>
        <w:t>validation accuracy, loss, and epochs for each model. The models compared include:</w:t>
      </w:r>
    </w:p>
    <w:p w14:paraId="17BEABA1" w14:textId="77777777" w:rsidR="0032772A" w:rsidRPr="0032772A" w:rsidRDefault="0032772A" w:rsidP="0032772A">
      <w:pPr>
        <w:numPr>
          <w:ilvl w:val="0"/>
          <w:numId w:val="97"/>
        </w:numPr>
        <w:jc w:val="both"/>
        <w:rPr>
          <w:sz w:val="20"/>
          <w:szCs w:val="20"/>
          <w:lang w:val="en-IN"/>
        </w:rPr>
      </w:pPr>
      <w:r w:rsidRPr="0032772A">
        <w:rPr>
          <w:sz w:val="20"/>
          <w:szCs w:val="20"/>
          <w:lang w:val="en-IN"/>
        </w:rPr>
        <w:t>3D CNN (Base Model)</w:t>
      </w:r>
    </w:p>
    <w:p w14:paraId="08CAFB96" w14:textId="77777777" w:rsidR="0032772A" w:rsidRPr="0032772A" w:rsidRDefault="0032772A" w:rsidP="0032772A">
      <w:pPr>
        <w:numPr>
          <w:ilvl w:val="0"/>
          <w:numId w:val="97"/>
        </w:numPr>
        <w:jc w:val="both"/>
        <w:rPr>
          <w:sz w:val="20"/>
          <w:szCs w:val="20"/>
          <w:lang w:val="en-IN"/>
        </w:rPr>
      </w:pPr>
      <w:proofErr w:type="spellStart"/>
      <w:r w:rsidRPr="0032772A">
        <w:rPr>
          <w:sz w:val="20"/>
          <w:szCs w:val="20"/>
          <w:lang w:val="en-IN"/>
        </w:rPr>
        <w:t>HybridNet</w:t>
      </w:r>
      <w:proofErr w:type="spellEnd"/>
      <w:r w:rsidRPr="0032772A">
        <w:rPr>
          <w:sz w:val="20"/>
          <w:szCs w:val="20"/>
          <w:lang w:val="en-IN"/>
        </w:rPr>
        <w:t xml:space="preserve"> (Main Model with Improved Accuracy)</w:t>
      </w:r>
    </w:p>
    <w:p w14:paraId="6E225087" w14:textId="77777777" w:rsidR="0032772A" w:rsidRPr="0032772A" w:rsidRDefault="0032772A" w:rsidP="0032772A">
      <w:pPr>
        <w:numPr>
          <w:ilvl w:val="0"/>
          <w:numId w:val="97"/>
        </w:numPr>
        <w:jc w:val="both"/>
        <w:rPr>
          <w:sz w:val="20"/>
          <w:szCs w:val="20"/>
          <w:lang w:val="en-IN"/>
        </w:rPr>
      </w:pPr>
      <w:r w:rsidRPr="0032772A">
        <w:rPr>
          <w:sz w:val="20"/>
          <w:szCs w:val="20"/>
          <w:lang w:val="en-IN"/>
        </w:rPr>
        <w:t>3D VGG16</w:t>
      </w:r>
    </w:p>
    <w:p w14:paraId="35783D3C" w14:textId="77777777" w:rsidR="0032772A" w:rsidRPr="0032772A" w:rsidRDefault="0032772A" w:rsidP="0032772A">
      <w:pPr>
        <w:numPr>
          <w:ilvl w:val="0"/>
          <w:numId w:val="97"/>
        </w:numPr>
        <w:jc w:val="both"/>
        <w:rPr>
          <w:sz w:val="20"/>
          <w:szCs w:val="20"/>
          <w:lang w:val="en-IN"/>
        </w:rPr>
      </w:pPr>
      <w:r w:rsidRPr="0032772A">
        <w:rPr>
          <w:sz w:val="20"/>
          <w:szCs w:val="20"/>
          <w:lang w:val="en-IN"/>
        </w:rPr>
        <w:t xml:space="preserve">3D </w:t>
      </w:r>
      <w:proofErr w:type="spellStart"/>
      <w:r w:rsidRPr="0032772A">
        <w:rPr>
          <w:sz w:val="20"/>
          <w:szCs w:val="20"/>
          <w:lang w:val="en-IN"/>
        </w:rPr>
        <w:t>ResNet</w:t>
      </w:r>
      <w:proofErr w:type="spellEnd"/>
    </w:p>
    <w:p w14:paraId="60D1F9BE" w14:textId="77777777" w:rsidR="0032772A" w:rsidRPr="0032772A" w:rsidRDefault="0032772A" w:rsidP="0032772A">
      <w:pPr>
        <w:numPr>
          <w:ilvl w:val="0"/>
          <w:numId w:val="97"/>
        </w:numPr>
        <w:jc w:val="both"/>
        <w:rPr>
          <w:sz w:val="20"/>
          <w:szCs w:val="20"/>
          <w:lang w:val="en-IN"/>
        </w:rPr>
      </w:pPr>
      <w:r w:rsidRPr="0032772A">
        <w:rPr>
          <w:sz w:val="20"/>
          <w:szCs w:val="20"/>
          <w:lang w:val="en-IN"/>
        </w:rPr>
        <w:t xml:space="preserve">3D </w:t>
      </w:r>
      <w:proofErr w:type="spellStart"/>
      <w:r w:rsidRPr="0032772A">
        <w:rPr>
          <w:sz w:val="20"/>
          <w:szCs w:val="20"/>
          <w:lang w:val="en-IN"/>
        </w:rPr>
        <w:t>DenseNet</w:t>
      </w:r>
      <w:proofErr w:type="spellEnd"/>
    </w:p>
    <w:p w14:paraId="7266CAC8" w14:textId="77777777" w:rsidR="0032772A" w:rsidRDefault="0032772A" w:rsidP="0032772A">
      <w:pPr>
        <w:numPr>
          <w:ilvl w:val="0"/>
          <w:numId w:val="97"/>
        </w:numPr>
        <w:jc w:val="both"/>
        <w:rPr>
          <w:sz w:val="20"/>
          <w:szCs w:val="20"/>
          <w:lang w:val="en-IN"/>
        </w:rPr>
      </w:pPr>
      <w:r w:rsidRPr="0032772A">
        <w:rPr>
          <w:sz w:val="20"/>
          <w:szCs w:val="20"/>
          <w:lang w:val="en-IN"/>
        </w:rPr>
        <w:t xml:space="preserve">3D </w:t>
      </w:r>
      <w:proofErr w:type="spellStart"/>
      <w:r w:rsidRPr="0032772A">
        <w:rPr>
          <w:sz w:val="20"/>
          <w:szCs w:val="20"/>
          <w:lang w:val="en-IN"/>
        </w:rPr>
        <w:t>UNet</w:t>
      </w:r>
      <w:proofErr w:type="spellEnd"/>
      <w:r w:rsidRPr="0032772A">
        <w:rPr>
          <w:sz w:val="20"/>
          <w:szCs w:val="20"/>
          <w:lang w:val="en-IN"/>
        </w:rPr>
        <w:t>++</w:t>
      </w:r>
    </w:p>
    <w:tbl>
      <w:tblPr>
        <w:tblStyle w:val="pap"/>
        <w:tblpPr w:leftFromText="180" w:rightFromText="180" w:vertAnchor="text" w:horzAnchor="margin" w:tblpY="811"/>
        <w:tblW w:w="4916" w:type="dxa"/>
        <w:tblLayout w:type="fixed"/>
        <w:tblLook w:val="04A0" w:firstRow="1" w:lastRow="0" w:firstColumn="1" w:lastColumn="0" w:noHBand="0" w:noVBand="1"/>
      </w:tblPr>
      <w:tblGrid>
        <w:gridCol w:w="1276"/>
        <w:gridCol w:w="851"/>
        <w:gridCol w:w="992"/>
        <w:gridCol w:w="850"/>
        <w:gridCol w:w="947"/>
      </w:tblGrid>
      <w:tr w:rsidR="004100BF" w:rsidRPr="004100BF" w14:paraId="304175A0" w14:textId="77777777" w:rsidTr="004100BF">
        <w:trPr>
          <w:cnfStyle w:val="100000000000" w:firstRow="1" w:lastRow="0" w:firstColumn="0" w:lastColumn="0" w:oddVBand="0" w:evenVBand="0" w:oddHBand="0" w:evenHBand="0" w:firstRowFirstColumn="0" w:firstRowLastColumn="0" w:lastRowFirstColumn="0" w:lastRowLastColumn="0"/>
          <w:trHeight w:val="534"/>
        </w:trPr>
        <w:tc>
          <w:tcPr>
            <w:tcW w:w="1276" w:type="dxa"/>
            <w:hideMark/>
          </w:tcPr>
          <w:p w14:paraId="240495B3" w14:textId="77777777" w:rsidR="0032772A" w:rsidRPr="004100BF" w:rsidRDefault="0032772A" w:rsidP="004100BF">
            <w:pPr>
              <w:rPr>
                <w:rFonts w:ascii="Calibri" w:hAnsi="Calibri" w:cs="Calibri"/>
                <w:sz w:val="16"/>
                <w:szCs w:val="16"/>
                <w:lang w:val="en-IN" w:eastAsia="en-IN"/>
              </w:rPr>
            </w:pPr>
            <w:r w:rsidRPr="004100BF">
              <w:rPr>
                <w:rFonts w:ascii="Calibri" w:hAnsi="Calibri" w:cs="Calibri"/>
                <w:sz w:val="16"/>
                <w:szCs w:val="16"/>
              </w:rPr>
              <w:t>Model</w:t>
            </w:r>
          </w:p>
        </w:tc>
        <w:tc>
          <w:tcPr>
            <w:tcW w:w="851" w:type="dxa"/>
            <w:hideMark/>
          </w:tcPr>
          <w:p w14:paraId="5EEFC6E5" w14:textId="77777777" w:rsidR="0032772A" w:rsidRPr="004100BF" w:rsidRDefault="0032772A" w:rsidP="004100BF">
            <w:pPr>
              <w:rPr>
                <w:rFonts w:ascii="Calibri" w:hAnsi="Calibri" w:cs="Calibri"/>
                <w:sz w:val="16"/>
                <w:szCs w:val="16"/>
              </w:rPr>
            </w:pPr>
            <w:r w:rsidRPr="004100BF">
              <w:rPr>
                <w:rFonts w:ascii="Calibri" w:hAnsi="Calibri" w:cs="Calibri"/>
                <w:sz w:val="16"/>
                <w:szCs w:val="16"/>
              </w:rPr>
              <w:t>Training Accuracy</w:t>
            </w:r>
          </w:p>
        </w:tc>
        <w:tc>
          <w:tcPr>
            <w:tcW w:w="992" w:type="dxa"/>
            <w:hideMark/>
          </w:tcPr>
          <w:p w14:paraId="2FAE3B59" w14:textId="77777777" w:rsidR="0032772A" w:rsidRPr="004100BF" w:rsidRDefault="0032772A" w:rsidP="004100BF">
            <w:pPr>
              <w:rPr>
                <w:rFonts w:ascii="Calibri" w:hAnsi="Calibri" w:cs="Calibri"/>
                <w:sz w:val="16"/>
                <w:szCs w:val="16"/>
              </w:rPr>
            </w:pPr>
            <w:r w:rsidRPr="004100BF">
              <w:rPr>
                <w:rFonts w:ascii="Calibri" w:hAnsi="Calibri" w:cs="Calibri"/>
                <w:sz w:val="16"/>
                <w:szCs w:val="16"/>
              </w:rPr>
              <w:t>Validation Accuracy</w:t>
            </w:r>
          </w:p>
        </w:tc>
        <w:tc>
          <w:tcPr>
            <w:tcW w:w="850" w:type="dxa"/>
            <w:hideMark/>
          </w:tcPr>
          <w:p w14:paraId="4A279E59" w14:textId="77777777" w:rsidR="0032772A" w:rsidRPr="004100BF" w:rsidRDefault="0032772A" w:rsidP="004100BF">
            <w:pPr>
              <w:rPr>
                <w:rFonts w:ascii="Calibri" w:hAnsi="Calibri" w:cs="Calibri"/>
                <w:sz w:val="16"/>
                <w:szCs w:val="16"/>
              </w:rPr>
            </w:pPr>
            <w:r w:rsidRPr="004100BF">
              <w:rPr>
                <w:rFonts w:ascii="Calibri" w:hAnsi="Calibri" w:cs="Calibri"/>
                <w:sz w:val="16"/>
                <w:szCs w:val="16"/>
              </w:rPr>
              <w:t>Training Loss</w:t>
            </w:r>
          </w:p>
        </w:tc>
        <w:tc>
          <w:tcPr>
            <w:tcW w:w="947" w:type="dxa"/>
            <w:hideMark/>
          </w:tcPr>
          <w:p w14:paraId="6CF28E14" w14:textId="77777777" w:rsidR="0032772A" w:rsidRPr="004100BF" w:rsidRDefault="0032772A" w:rsidP="004100BF">
            <w:pPr>
              <w:rPr>
                <w:rFonts w:ascii="Calibri" w:hAnsi="Calibri" w:cs="Calibri"/>
                <w:sz w:val="16"/>
                <w:szCs w:val="16"/>
              </w:rPr>
            </w:pPr>
            <w:r w:rsidRPr="004100BF">
              <w:rPr>
                <w:rFonts w:ascii="Calibri" w:hAnsi="Calibri" w:cs="Calibri"/>
                <w:sz w:val="16"/>
                <w:szCs w:val="16"/>
              </w:rPr>
              <w:t>Validation Loss</w:t>
            </w:r>
          </w:p>
        </w:tc>
      </w:tr>
      <w:tr w:rsidR="004100BF" w14:paraId="1CA40F07" w14:textId="77777777" w:rsidTr="004100BF">
        <w:trPr>
          <w:trHeight w:val="703"/>
        </w:trPr>
        <w:tc>
          <w:tcPr>
            <w:tcW w:w="1276" w:type="dxa"/>
            <w:hideMark/>
          </w:tcPr>
          <w:p w14:paraId="5A4A4561" w14:textId="77777777" w:rsidR="0032772A" w:rsidRPr="004100BF" w:rsidRDefault="0032772A" w:rsidP="004100BF">
            <w:pPr>
              <w:rPr>
                <w:rFonts w:ascii="Calibri" w:hAnsi="Calibri" w:cs="Calibri"/>
                <w:b/>
                <w:bCs/>
                <w:color w:val="000000"/>
                <w:sz w:val="16"/>
                <w:szCs w:val="16"/>
              </w:rPr>
            </w:pPr>
            <w:r w:rsidRPr="004100BF">
              <w:rPr>
                <w:rFonts w:ascii="Calibri" w:hAnsi="Calibri" w:cs="Calibri"/>
                <w:b/>
                <w:bCs/>
                <w:color w:val="000000"/>
                <w:sz w:val="16"/>
                <w:szCs w:val="16"/>
              </w:rPr>
              <w:t>3D CNN</w:t>
            </w:r>
          </w:p>
        </w:tc>
        <w:tc>
          <w:tcPr>
            <w:tcW w:w="851" w:type="dxa"/>
            <w:hideMark/>
          </w:tcPr>
          <w:p w14:paraId="6E54744D" w14:textId="77777777" w:rsidR="0032772A" w:rsidRDefault="0032772A" w:rsidP="004100BF">
            <w:pPr>
              <w:rPr>
                <w:rFonts w:ascii="Calibri" w:hAnsi="Calibri" w:cs="Calibri"/>
                <w:color w:val="000000"/>
                <w:sz w:val="16"/>
                <w:szCs w:val="16"/>
              </w:rPr>
            </w:pPr>
            <w:r>
              <w:rPr>
                <w:rFonts w:ascii="Calibri" w:hAnsi="Calibri" w:cs="Calibri"/>
                <w:color w:val="000000"/>
                <w:sz w:val="16"/>
                <w:szCs w:val="16"/>
              </w:rPr>
              <w:t>50%</w:t>
            </w:r>
          </w:p>
        </w:tc>
        <w:tc>
          <w:tcPr>
            <w:tcW w:w="992" w:type="dxa"/>
            <w:hideMark/>
          </w:tcPr>
          <w:p w14:paraId="38FE948D" w14:textId="77777777" w:rsidR="0032772A" w:rsidRDefault="0032772A" w:rsidP="004100BF">
            <w:pPr>
              <w:rPr>
                <w:rFonts w:ascii="Calibri" w:hAnsi="Calibri" w:cs="Calibri"/>
                <w:color w:val="000000"/>
                <w:sz w:val="16"/>
                <w:szCs w:val="16"/>
              </w:rPr>
            </w:pPr>
            <w:r>
              <w:rPr>
                <w:rFonts w:ascii="Calibri" w:hAnsi="Calibri" w:cs="Calibri"/>
                <w:color w:val="000000"/>
                <w:sz w:val="16"/>
                <w:szCs w:val="16"/>
              </w:rPr>
              <w:t>20%-30%</w:t>
            </w:r>
          </w:p>
        </w:tc>
        <w:tc>
          <w:tcPr>
            <w:tcW w:w="850" w:type="dxa"/>
            <w:hideMark/>
          </w:tcPr>
          <w:p w14:paraId="1995B254" w14:textId="77777777" w:rsidR="0032772A" w:rsidRDefault="0032772A" w:rsidP="004100BF">
            <w:pPr>
              <w:rPr>
                <w:rFonts w:ascii="Calibri" w:hAnsi="Calibri" w:cs="Calibri"/>
                <w:color w:val="000000"/>
                <w:sz w:val="16"/>
                <w:szCs w:val="16"/>
              </w:rPr>
            </w:pPr>
            <w:r>
              <w:rPr>
                <w:rFonts w:ascii="Calibri" w:hAnsi="Calibri" w:cs="Calibri"/>
                <w:color w:val="000000"/>
                <w:sz w:val="16"/>
                <w:szCs w:val="16"/>
              </w:rPr>
              <w:t>0.2253-0.7550</w:t>
            </w:r>
          </w:p>
        </w:tc>
        <w:tc>
          <w:tcPr>
            <w:tcW w:w="947" w:type="dxa"/>
            <w:hideMark/>
          </w:tcPr>
          <w:p w14:paraId="1EE6F079" w14:textId="77777777" w:rsidR="0032772A" w:rsidRDefault="0032772A" w:rsidP="004100BF">
            <w:pPr>
              <w:rPr>
                <w:rFonts w:ascii="Calibri" w:hAnsi="Calibri" w:cs="Calibri"/>
                <w:color w:val="000000"/>
                <w:sz w:val="16"/>
                <w:szCs w:val="16"/>
              </w:rPr>
            </w:pPr>
            <w:r>
              <w:rPr>
                <w:rFonts w:ascii="Calibri" w:hAnsi="Calibri" w:cs="Calibri"/>
                <w:color w:val="000000"/>
                <w:sz w:val="16"/>
                <w:szCs w:val="16"/>
              </w:rPr>
              <w:t>0.7014-0.7033</w:t>
            </w:r>
          </w:p>
        </w:tc>
      </w:tr>
      <w:tr w:rsidR="004100BF" w14:paraId="0D4CD3DC" w14:textId="77777777" w:rsidTr="004100BF">
        <w:trPr>
          <w:trHeight w:val="710"/>
        </w:trPr>
        <w:tc>
          <w:tcPr>
            <w:tcW w:w="1276" w:type="dxa"/>
            <w:hideMark/>
          </w:tcPr>
          <w:p w14:paraId="5CE13471" w14:textId="77777777" w:rsidR="0032772A" w:rsidRPr="004100BF" w:rsidRDefault="0032772A" w:rsidP="004100BF">
            <w:pPr>
              <w:rPr>
                <w:rFonts w:ascii="Calibri" w:hAnsi="Calibri" w:cs="Calibri"/>
                <w:b/>
                <w:bCs/>
                <w:color w:val="000000"/>
                <w:sz w:val="16"/>
                <w:szCs w:val="16"/>
              </w:rPr>
            </w:pPr>
            <w:proofErr w:type="spellStart"/>
            <w:r w:rsidRPr="004100BF">
              <w:rPr>
                <w:rFonts w:ascii="Calibri" w:hAnsi="Calibri" w:cs="Calibri"/>
                <w:b/>
                <w:bCs/>
                <w:color w:val="000000"/>
                <w:sz w:val="16"/>
                <w:szCs w:val="16"/>
              </w:rPr>
              <w:t>HybridNet</w:t>
            </w:r>
            <w:proofErr w:type="spellEnd"/>
          </w:p>
        </w:tc>
        <w:tc>
          <w:tcPr>
            <w:tcW w:w="851" w:type="dxa"/>
            <w:hideMark/>
          </w:tcPr>
          <w:p w14:paraId="46A5B608" w14:textId="77777777" w:rsidR="0032772A" w:rsidRDefault="0032772A" w:rsidP="004100BF">
            <w:pPr>
              <w:rPr>
                <w:rFonts w:ascii="Calibri" w:hAnsi="Calibri" w:cs="Calibri"/>
                <w:color w:val="000000"/>
                <w:sz w:val="16"/>
                <w:szCs w:val="16"/>
              </w:rPr>
            </w:pPr>
            <w:r>
              <w:rPr>
                <w:rFonts w:ascii="Calibri" w:hAnsi="Calibri" w:cs="Calibri"/>
                <w:color w:val="000000"/>
                <w:sz w:val="16"/>
                <w:szCs w:val="16"/>
              </w:rPr>
              <w:t>92%</w:t>
            </w:r>
          </w:p>
        </w:tc>
        <w:tc>
          <w:tcPr>
            <w:tcW w:w="992" w:type="dxa"/>
            <w:hideMark/>
          </w:tcPr>
          <w:p w14:paraId="5E4528B8" w14:textId="77777777" w:rsidR="0032772A" w:rsidRDefault="0032772A" w:rsidP="004100BF">
            <w:pPr>
              <w:rPr>
                <w:rFonts w:ascii="Calibri" w:hAnsi="Calibri" w:cs="Calibri"/>
                <w:color w:val="000000"/>
                <w:sz w:val="16"/>
                <w:szCs w:val="16"/>
              </w:rPr>
            </w:pPr>
            <w:r>
              <w:rPr>
                <w:rFonts w:ascii="Calibri" w:hAnsi="Calibri" w:cs="Calibri"/>
                <w:color w:val="000000"/>
                <w:sz w:val="16"/>
                <w:szCs w:val="16"/>
              </w:rPr>
              <w:t>60%-80%</w:t>
            </w:r>
          </w:p>
        </w:tc>
        <w:tc>
          <w:tcPr>
            <w:tcW w:w="850" w:type="dxa"/>
            <w:hideMark/>
          </w:tcPr>
          <w:p w14:paraId="1E38168E" w14:textId="77777777" w:rsidR="0032772A" w:rsidRDefault="0032772A" w:rsidP="004100BF">
            <w:pPr>
              <w:rPr>
                <w:rFonts w:ascii="Calibri" w:hAnsi="Calibri" w:cs="Calibri"/>
                <w:color w:val="000000"/>
                <w:sz w:val="16"/>
                <w:szCs w:val="16"/>
              </w:rPr>
            </w:pPr>
            <w:r>
              <w:rPr>
                <w:rFonts w:ascii="Calibri" w:hAnsi="Calibri" w:cs="Calibri"/>
                <w:color w:val="000000"/>
                <w:sz w:val="16"/>
                <w:szCs w:val="16"/>
              </w:rPr>
              <w:t>0.2253-0.4189</w:t>
            </w:r>
          </w:p>
        </w:tc>
        <w:tc>
          <w:tcPr>
            <w:tcW w:w="947" w:type="dxa"/>
            <w:hideMark/>
          </w:tcPr>
          <w:p w14:paraId="68C5F4CA" w14:textId="77777777" w:rsidR="0032772A" w:rsidRDefault="0032772A" w:rsidP="004100BF">
            <w:pPr>
              <w:rPr>
                <w:rFonts w:ascii="Calibri" w:hAnsi="Calibri" w:cs="Calibri"/>
                <w:color w:val="000000"/>
                <w:sz w:val="16"/>
                <w:szCs w:val="16"/>
              </w:rPr>
            </w:pPr>
            <w:r>
              <w:rPr>
                <w:rFonts w:ascii="Calibri" w:hAnsi="Calibri" w:cs="Calibri"/>
                <w:color w:val="000000"/>
                <w:sz w:val="16"/>
                <w:szCs w:val="16"/>
              </w:rPr>
              <w:t>0.6526-2.1722</w:t>
            </w:r>
          </w:p>
        </w:tc>
      </w:tr>
      <w:tr w:rsidR="004100BF" w14:paraId="6B8C16A3" w14:textId="77777777" w:rsidTr="004100BF">
        <w:trPr>
          <w:trHeight w:val="578"/>
        </w:trPr>
        <w:tc>
          <w:tcPr>
            <w:tcW w:w="1276" w:type="dxa"/>
            <w:hideMark/>
          </w:tcPr>
          <w:p w14:paraId="576856AB" w14:textId="77777777" w:rsidR="0032772A" w:rsidRPr="004100BF" w:rsidRDefault="0032772A" w:rsidP="004100BF">
            <w:pPr>
              <w:rPr>
                <w:rFonts w:ascii="Calibri" w:hAnsi="Calibri" w:cs="Calibri"/>
                <w:b/>
                <w:bCs/>
                <w:color w:val="000000"/>
                <w:sz w:val="16"/>
                <w:szCs w:val="16"/>
              </w:rPr>
            </w:pPr>
            <w:r w:rsidRPr="004100BF">
              <w:rPr>
                <w:rFonts w:ascii="Calibri" w:hAnsi="Calibri" w:cs="Calibri"/>
                <w:b/>
                <w:bCs/>
                <w:color w:val="000000"/>
                <w:sz w:val="16"/>
                <w:szCs w:val="16"/>
              </w:rPr>
              <w:t>3D VGG16</w:t>
            </w:r>
          </w:p>
        </w:tc>
        <w:tc>
          <w:tcPr>
            <w:tcW w:w="851" w:type="dxa"/>
            <w:hideMark/>
          </w:tcPr>
          <w:p w14:paraId="58D1BD5B" w14:textId="77777777" w:rsidR="0032772A" w:rsidRDefault="0032772A" w:rsidP="004100BF">
            <w:pPr>
              <w:rPr>
                <w:rFonts w:ascii="Calibri" w:hAnsi="Calibri" w:cs="Calibri"/>
                <w:color w:val="000000"/>
                <w:sz w:val="16"/>
                <w:szCs w:val="16"/>
              </w:rPr>
            </w:pPr>
            <w:r>
              <w:rPr>
                <w:rFonts w:ascii="Calibri" w:hAnsi="Calibri" w:cs="Calibri"/>
                <w:color w:val="000000"/>
                <w:sz w:val="16"/>
                <w:szCs w:val="16"/>
              </w:rPr>
              <w:t>59%-70%</w:t>
            </w:r>
          </w:p>
        </w:tc>
        <w:tc>
          <w:tcPr>
            <w:tcW w:w="992" w:type="dxa"/>
            <w:hideMark/>
          </w:tcPr>
          <w:p w14:paraId="015A20BB" w14:textId="77777777" w:rsidR="0032772A" w:rsidRDefault="0032772A" w:rsidP="004100BF">
            <w:pPr>
              <w:rPr>
                <w:rFonts w:ascii="Calibri" w:hAnsi="Calibri" w:cs="Calibri"/>
                <w:color w:val="000000"/>
                <w:sz w:val="16"/>
                <w:szCs w:val="16"/>
              </w:rPr>
            </w:pPr>
            <w:r>
              <w:rPr>
                <w:rFonts w:ascii="Calibri" w:hAnsi="Calibri" w:cs="Calibri"/>
                <w:color w:val="000000"/>
                <w:sz w:val="16"/>
                <w:szCs w:val="16"/>
              </w:rPr>
              <w:t>46.15%</w:t>
            </w:r>
          </w:p>
        </w:tc>
        <w:tc>
          <w:tcPr>
            <w:tcW w:w="850" w:type="dxa"/>
            <w:hideMark/>
          </w:tcPr>
          <w:p w14:paraId="79A66326" w14:textId="77777777" w:rsidR="0032772A" w:rsidRDefault="0032772A" w:rsidP="004100BF">
            <w:pPr>
              <w:rPr>
                <w:rFonts w:ascii="Calibri" w:hAnsi="Calibri" w:cs="Calibri"/>
                <w:color w:val="000000"/>
                <w:sz w:val="16"/>
                <w:szCs w:val="16"/>
              </w:rPr>
            </w:pPr>
            <w:r>
              <w:rPr>
                <w:rFonts w:ascii="Calibri" w:hAnsi="Calibri" w:cs="Calibri"/>
                <w:color w:val="000000"/>
                <w:sz w:val="16"/>
                <w:szCs w:val="16"/>
              </w:rPr>
              <w:t>0.6871-1.9471</w:t>
            </w:r>
          </w:p>
        </w:tc>
        <w:tc>
          <w:tcPr>
            <w:tcW w:w="947" w:type="dxa"/>
            <w:hideMark/>
          </w:tcPr>
          <w:p w14:paraId="7F369200" w14:textId="77777777" w:rsidR="0032772A" w:rsidRDefault="0032772A" w:rsidP="004100BF">
            <w:pPr>
              <w:rPr>
                <w:rFonts w:ascii="Calibri" w:hAnsi="Calibri" w:cs="Calibri"/>
                <w:color w:val="000000"/>
                <w:sz w:val="16"/>
                <w:szCs w:val="16"/>
              </w:rPr>
            </w:pPr>
            <w:r>
              <w:rPr>
                <w:rFonts w:ascii="Calibri" w:hAnsi="Calibri" w:cs="Calibri"/>
                <w:color w:val="000000"/>
                <w:sz w:val="16"/>
                <w:szCs w:val="16"/>
              </w:rPr>
              <w:t>0.7193-30.2472</w:t>
            </w:r>
          </w:p>
        </w:tc>
      </w:tr>
      <w:tr w:rsidR="004100BF" w14:paraId="53964B71" w14:textId="77777777" w:rsidTr="004100BF">
        <w:trPr>
          <w:trHeight w:val="700"/>
        </w:trPr>
        <w:tc>
          <w:tcPr>
            <w:tcW w:w="1276" w:type="dxa"/>
            <w:hideMark/>
          </w:tcPr>
          <w:p w14:paraId="784D692B" w14:textId="77777777" w:rsidR="0032772A" w:rsidRPr="004100BF" w:rsidRDefault="0032772A" w:rsidP="004100BF">
            <w:pPr>
              <w:rPr>
                <w:rFonts w:ascii="Calibri" w:hAnsi="Calibri" w:cs="Calibri"/>
                <w:b/>
                <w:bCs/>
                <w:color w:val="000000"/>
                <w:sz w:val="16"/>
                <w:szCs w:val="16"/>
              </w:rPr>
            </w:pPr>
            <w:r w:rsidRPr="004100BF">
              <w:rPr>
                <w:rFonts w:ascii="Calibri" w:hAnsi="Calibri" w:cs="Calibri"/>
                <w:b/>
                <w:bCs/>
                <w:color w:val="000000"/>
                <w:sz w:val="16"/>
                <w:szCs w:val="16"/>
              </w:rPr>
              <w:t xml:space="preserve">3D </w:t>
            </w:r>
            <w:proofErr w:type="spellStart"/>
            <w:r w:rsidRPr="004100BF">
              <w:rPr>
                <w:rFonts w:ascii="Calibri" w:hAnsi="Calibri" w:cs="Calibri"/>
                <w:b/>
                <w:bCs/>
                <w:color w:val="000000"/>
                <w:sz w:val="16"/>
                <w:szCs w:val="16"/>
              </w:rPr>
              <w:t>ResNet</w:t>
            </w:r>
            <w:proofErr w:type="spellEnd"/>
          </w:p>
        </w:tc>
        <w:tc>
          <w:tcPr>
            <w:tcW w:w="851" w:type="dxa"/>
            <w:hideMark/>
          </w:tcPr>
          <w:p w14:paraId="4CC87D7F" w14:textId="77777777" w:rsidR="0032772A" w:rsidRDefault="0032772A" w:rsidP="004100BF">
            <w:pPr>
              <w:rPr>
                <w:rFonts w:ascii="Calibri" w:hAnsi="Calibri" w:cs="Calibri"/>
                <w:color w:val="000000"/>
                <w:sz w:val="16"/>
                <w:szCs w:val="16"/>
              </w:rPr>
            </w:pPr>
            <w:r>
              <w:rPr>
                <w:rFonts w:ascii="Calibri" w:hAnsi="Calibri" w:cs="Calibri"/>
                <w:color w:val="000000"/>
                <w:sz w:val="16"/>
                <w:szCs w:val="16"/>
              </w:rPr>
              <w:t>35%-67%</w:t>
            </w:r>
          </w:p>
        </w:tc>
        <w:tc>
          <w:tcPr>
            <w:tcW w:w="992" w:type="dxa"/>
            <w:hideMark/>
          </w:tcPr>
          <w:p w14:paraId="42835A1D" w14:textId="77777777" w:rsidR="0032772A" w:rsidRDefault="0032772A" w:rsidP="004100BF">
            <w:pPr>
              <w:rPr>
                <w:rFonts w:ascii="Calibri" w:hAnsi="Calibri" w:cs="Calibri"/>
                <w:color w:val="000000"/>
                <w:sz w:val="16"/>
                <w:szCs w:val="16"/>
              </w:rPr>
            </w:pPr>
            <w:r>
              <w:rPr>
                <w:rFonts w:ascii="Calibri" w:hAnsi="Calibri" w:cs="Calibri"/>
                <w:color w:val="000000"/>
                <w:sz w:val="16"/>
                <w:szCs w:val="16"/>
              </w:rPr>
              <w:t>46.15%-53.85%</w:t>
            </w:r>
          </w:p>
        </w:tc>
        <w:tc>
          <w:tcPr>
            <w:tcW w:w="850" w:type="dxa"/>
            <w:hideMark/>
          </w:tcPr>
          <w:p w14:paraId="4424D05E" w14:textId="77777777" w:rsidR="0032772A" w:rsidRDefault="0032772A" w:rsidP="004100BF">
            <w:pPr>
              <w:rPr>
                <w:rFonts w:ascii="Calibri" w:hAnsi="Calibri" w:cs="Calibri"/>
                <w:color w:val="000000"/>
                <w:sz w:val="16"/>
                <w:szCs w:val="16"/>
              </w:rPr>
            </w:pPr>
            <w:r>
              <w:rPr>
                <w:rFonts w:ascii="Calibri" w:hAnsi="Calibri" w:cs="Calibri"/>
                <w:color w:val="000000"/>
                <w:sz w:val="16"/>
                <w:szCs w:val="16"/>
              </w:rPr>
              <w:t>3.4668-18.7402</w:t>
            </w:r>
          </w:p>
        </w:tc>
        <w:tc>
          <w:tcPr>
            <w:tcW w:w="947" w:type="dxa"/>
            <w:hideMark/>
          </w:tcPr>
          <w:p w14:paraId="535A8B13" w14:textId="77777777" w:rsidR="0032772A" w:rsidRDefault="0032772A" w:rsidP="004100BF">
            <w:pPr>
              <w:rPr>
                <w:rFonts w:ascii="Calibri" w:hAnsi="Calibri" w:cs="Calibri"/>
                <w:color w:val="000000"/>
                <w:sz w:val="16"/>
                <w:szCs w:val="16"/>
              </w:rPr>
            </w:pPr>
            <w:r>
              <w:rPr>
                <w:rFonts w:ascii="Calibri" w:hAnsi="Calibri" w:cs="Calibri"/>
                <w:color w:val="000000"/>
                <w:sz w:val="16"/>
                <w:szCs w:val="16"/>
              </w:rPr>
              <w:t>0.7292-9.3808</w:t>
            </w:r>
          </w:p>
        </w:tc>
      </w:tr>
      <w:tr w:rsidR="004100BF" w14:paraId="74B222AB" w14:textId="77777777" w:rsidTr="004100BF">
        <w:trPr>
          <w:trHeight w:val="697"/>
        </w:trPr>
        <w:tc>
          <w:tcPr>
            <w:tcW w:w="1276" w:type="dxa"/>
            <w:hideMark/>
          </w:tcPr>
          <w:p w14:paraId="47D90B56" w14:textId="77777777" w:rsidR="0032772A" w:rsidRPr="004100BF" w:rsidRDefault="0032772A" w:rsidP="004100BF">
            <w:pPr>
              <w:rPr>
                <w:rFonts w:ascii="Calibri" w:hAnsi="Calibri" w:cs="Calibri"/>
                <w:b/>
                <w:bCs/>
                <w:color w:val="000000"/>
                <w:sz w:val="16"/>
                <w:szCs w:val="16"/>
              </w:rPr>
            </w:pPr>
            <w:r w:rsidRPr="004100BF">
              <w:rPr>
                <w:rFonts w:ascii="Calibri" w:hAnsi="Calibri" w:cs="Calibri"/>
                <w:b/>
                <w:bCs/>
                <w:color w:val="000000"/>
                <w:sz w:val="16"/>
                <w:szCs w:val="16"/>
              </w:rPr>
              <w:t xml:space="preserve">3D </w:t>
            </w:r>
            <w:proofErr w:type="spellStart"/>
            <w:r w:rsidRPr="004100BF">
              <w:rPr>
                <w:rFonts w:ascii="Calibri" w:hAnsi="Calibri" w:cs="Calibri"/>
                <w:b/>
                <w:bCs/>
                <w:color w:val="000000"/>
                <w:sz w:val="16"/>
                <w:szCs w:val="16"/>
              </w:rPr>
              <w:t>DenseNet</w:t>
            </w:r>
            <w:proofErr w:type="spellEnd"/>
          </w:p>
        </w:tc>
        <w:tc>
          <w:tcPr>
            <w:tcW w:w="851" w:type="dxa"/>
            <w:hideMark/>
          </w:tcPr>
          <w:p w14:paraId="6C94C18C" w14:textId="77777777" w:rsidR="0032772A" w:rsidRDefault="0032772A" w:rsidP="004100BF">
            <w:pPr>
              <w:rPr>
                <w:rFonts w:ascii="Calibri" w:hAnsi="Calibri" w:cs="Calibri"/>
                <w:color w:val="000000"/>
                <w:sz w:val="16"/>
                <w:szCs w:val="16"/>
              </w:rPr>
            </w:pPr>
            <w:r>
              <w:rPr>
                <w:rFonts w:ascii="Calibri" w:hAnsi="Calibri" w:cs="Calibri"/>
                <w:color w:val="000000"/>
                <w:sz w:val="16"/>
                <w:szCs w:val="16"/>
              </w:rPr>
              <w:t>44%-73%</w:t>
            </w:r>
          </w:p>
        </w:tc>
        <w:tc>
          <w:tcPr>
            <w:tcW w:w="992" w:type="dxa"/>
            <w:hideMark/>
          </w:tcPr>
          <w:p w14:paraId="21D219DD" w14:textId="77777777" w:rsidR="0032772A" w:rsidRDefault="0032772A" w:rsidP="004100BF">
            <w:pPr>
              <w:rPr>
                <w:rFonts w:ascii="Calibri" w:hAnsi="Calibri" w:cs="Calibri"/>
                <w:color w:val="000000"/>
                <w:sz w:val="16"/>
                <w:szCs w:val="16"/>
              </w:rPr>
            </w:pPr>
            <w:r>
              <w:rPr>
                <w:rFonts w:ascii="Calibri" w:hAnsi="Calibri" w:cs="Calibri"/>
                <w:color w:val="000000"/>
                <w:sz w:val="16"/>
                <w:szCs w:val="16"/>
              </w:rPr>
              <w:t>38.46%-61.54%</w:t>
            </w:r>
          </w:p>
        </w:tc>
        <w:tc>
          <w:tcPr>
            <w:tcW w:w="850" w:type="dxa"/>
            <w:hideMark/>
          </w:tcPr>
          <w:p w14:paraId="1436EC75" w14:textId="77777777" w:rsidR="0032772A" w:rsidRDefault="0032772A" w:rsidP="004100BF">
            <w:pPr>
              <w:rPr>
                <w:rFonts w:ascii="Calibri" w:hAnsi="Calibri" w:cs="Calibri"/>
                <w:color w:val="000000"/>
                <w:sz w:val="16"/>
                <w:szCs w:val="16"/>
              </w:rPr>
            </w:pPr>
            <w:r>
              <w:rPr>
                <w:rFonts w:ascii="Calibri" w:hAnsi="Calibri" w:cs="Calibri"/>
                <w:color w:val="000000"/>
                <w:sz w:val="16"/>
                <w:szCs w:val="16"/>
              </w:rPr>
              <w:t>0.6624-3.3693</w:t>
            </w:r>
          </w:p>
        </w:tc>
        <w:tc>
          <w:tcPr>
            <w:tcW w:w="947" w:type="dxa"/>
            <w:noWrap/>
            <w:hideMark/>
          </w:tcPr>
          <w:p w14:paraId="1A1A0EB0" w14:textId="6C0A1DB1" w:rsidR="0032772A" w:rsidRDefault="0032772A" w:rsidP="004100BF">
            <w:pPr>
              <w:rPr>
                <w:rFonts w:ascii="Calibri" w:hAnsi="Calibri" w:cs="Calibri"/>
                <w:color w:val="000000"/>
                <w:sz w:val="16"/>
                <w:szCs w:val="16"/>
              </w:rPr>
            </w:pPr>
            <w:r>
              <w:rPr>
                <w:rFonts w:ascii="Calibri" w:hAnsi="Calibri" w:cs="Calibri"/>
                <w:color w:val="000000"/>
                <w:sz w:val="16"/>
                <w:szCs w:val="16"/>
              </w:rPr>
              <w:t>0.9627-63370.81</w:t>
            </w:r>
          </w:p>
        </w:tc>
      </w:tr>
      <w:tr w:rsidR="004100BF" w14:paraId="0CF1F5E7" w14:textId="77777777" w:rsidTr="004100BF">
        <w:trPr>
          <w:trHeight w:val="719"/>
        </w:trPr>
        <w:tc>
          <w:tcPr>
            <w:tcW w:w="1276" w:type="dxa"/>
            <w:hideMark/>
          </w:tcPr>
          <w:p w14:paraId="70E8E4D1" w14:textId="77777777" w:rsidR="0032772A" w:rsidRPr="004100BF" w:rsidRDefault="0032772A" w:rsidP="004100BF">
            <w:pPr>
              <w:rPr>
                <w:rFonts w:ascii="Calibri" w:hAnsi="Calibri" w:cs="Calibri"/>
                <w:b/>
                <w:bCs/>
                <w:color w:val="000000"/>
                <w:sz w:val="16"/>
                <w:szCs w:val="16"/>
              </w:rPr>
            </w:pPr>
            <w:r w:rsidRPr="004100BF">
              <w:rPr>
                <w:rFonts w:ascii="Calibri" w:hAnsi="Calibri" w:cs="Calibri"/>
                <w:b/>
                <w:bCs/>
                <w:color w:val="000000"/>
                <w:sz w:val="16"/>
                <w:szCs w:val="16"/>
              </w:rPr>
              <w:t>3D U-Net++</w:t>
            </w:r>
          </w:p>
        </w:tc>
        <w:tc>
          <w:tcPr>
            <w:tcW w:w="851" w:type="dxa"/>
            <w:hideMark/>
          </w:tcPr>
          <w:p w14:paraId="319F18F1" w14:textId="77777777" w:rsidR="0032772A" w:rsidRDefault="0032772A" w:rsidP="004100BF">
            <w:pPr>
              <w:rPr>
                <w:rFonts w:ascii="Calibri" w:hAnsi="Calibri" w:cs="Calibri"/>
                <w:color w:val="000000"/>
                <w:sz w:val="16"/>
                <w:szCs w:val="16"/>
              </w:rPr>
            </w:pPr>
            <w:r>
              <w:rPr>
                <w:rFonts w:ascii="Calibri" w:hAnsi="Calibri" w:cs="Calibri"/>
                <w:color w:val="000000"/>
                <w:sz w:val="16"/>
                <w:szCs w:val="16"/>
              </w:rPr>
              <w:t>60%</w:t>
            </w:r>
          </w:p>
        </w:tc>
        <w:tc>
          <w:tcPr>
            <w:tcW w:w="992" w:type="dxa"/>
            <w:hideMark/>
          </w:tcPr>
          <w:p w14:paraId="3F8CA87F" w14:textId="77777777" w:rsidR="0032772A" w:rsidRDefault="0032772A" w:rsidP="004100BF">
            <w:pPr>
              <w:rPr>
                <w:rFonts w:ascii="Calibri" w:hAnsi="Calibri" w:cs="Calibri"/>
                <w:color w:val="000000"/>
                <w:sz w:val="16"/>
                <w:szCs w:val="16"/>
              </w:rPr>
            </w:pPr>
            <w:r>
              <w:rPr>
                <w:rFonts w:ascii="Calibri" w:hAnsi="Calibri" w:cs="Calibri"/>
                <w:color w:val="000000"/>
                <w:sz w:val="16"/>
                <w:szCs w:val="16"/>
              </w:rPr>
              <w:t>30.77%-84.62%</w:t>
            </w:r>
          </w:p>
        </w:tc>
        <w:tc>
          <w:tcPr>
            <w:tcW w:w="850" w:type="dxa"/>
            <w:hideMark/>
          </w:tcPr>
          <w:p w14:paraId="1228ECE7" w14:textId="77777777" w:rsidR="0032772A" w:rsidRDefault="0032772A" w:rsidP="004100BF">
            <w:pPr>
              <w:rPr>
                <w:rFonts w:ascii="Calibri" w:hAnsi="Calibri" w:cs="Calibri"/>
                <w:color w:val="000000"/>
                <w:sz w:val="16"/>
                <w:szCs w:val="16"/>
              </w:rPr>
            </w:pPr>
            <w:r>
              <w:rPr>
                <w:rFonts w:ascii="Calibri" w:hAnsi="Calibri" w:cs="Calibri"/>
                <w:color w:val="000000"/>
                <w:sz w:val="16"/>
                <w:szCs w:val="16"/>
              </w:rPr>
              <w:t>0.6729-0.6831</w:t>
            </w:r>
          </w:p>
        </w:tc>
        <w:tc>
          <w:tcPr>
            <w:tcW w:w="947" w:type="dxa"/>
            <w:hideMark/>
          </w:tcPr>
          <w:p w14:paraId="47150873" w14:textId="77777777" w:rsidR="0032772A" w:rsidRDefault="0032772A" w:rsidP="004100BF">
            <w:pPr>
              <w:rPr>
                <w:rFonts w:ascii="Calibri" w:hAnsi="Calibri" w:cs="Calibri"/>
                <w:color w:val="000000"/>
                <w:sz w:val="16"/>
                <w:szCs w:val="16"/>
              </w:rPr>
            </w:pPr>
            <w:r>
              <w:rPr>
                <w:rFonts w:ascii="Calibri" w:hAnsi="Calibri" w:cs="Calibri"/>
                <w:color w:val="000000"/>
                <w:sz w:val="16"/>
                <w:szCs w:val="16"/>
              </w:rPr>
              <w:t>0.6492-3.4136</w:t>
            </w:r>
          </w:p>
        </w:tc>
      </w:tr>
    </w:tbl>
    <w:p w14:paraId="31D9E7D4" w14:textId="77777777" w:rsidR="0032772A" w:rsidRDefault="0032772A" w:rsidP="0032772A">
      <w:pPr>
        <w:jc w:val="both"/>
        <w:rPr>
          <w:sz w:val="20"/>
          <w:szCs w:val="20"/>
          <w:lang w:val="en-IN"/>
        </w:rPr>
      </w:pPr>
    </w:p>
    <w:p w14:paraId="349D7D5B" w14:textId="4349CA27" w:rsidR="004100BF" w:rsidRDefault="004100BF" w:rsidP="004100BF">
      <w:pPr>
        <w:pStyle w:val="FigCaption"/>
        <w:numPr>
          <w:ilvl w:val="0"/>
          <w:numId w:val="0"/>
        </w:numPr>
        <w:rPr>
          <w:rFonts w:eastAsia="MS Gothic" w:cs="Helvetica"/>
        </w:rPr>
      </w:pPr>
      <w:r>
        <w:rPr>
          <w:rStyle w:val="CaptionColor"/>
        </w:rPr>
        <w:t>TABLE II</w:t>
      </w:r>
      <w:r>
        <w:rPr>
          <w:rStyle w:val="CaptionColor"/>
        </w:rPr>
        <w:t>I</w:t>
      </w:r>
      <w:r w:rsidRPr="00B7110A">
        <w:rPr>
          <w:rStyle w:val="CaptionColor"/>
        </w:rPr>
        <w:t>.</w:t>
      </w:r>
      <w:r w:rsidRPr="00CE05A7">
        <w:rPr>
          <w:rStyle w:val="CaptionColor"/>
        </w:rPr>
        <w:t xml:space="preserve"> </w:t>
      </w:r>
      <w:r>
        <w:rPr>
          <w:rFonts w:eastAsia="MS Gothic" w:cs="Helvetica"/>
        </w:rPr>
        <w:t xml:space="preserve">Comparative Analysis of </w:t>
      </w:r>
      <w:proofErr w:type="spellStart"/>
      <w:r>
        <w:rPr>
          <w:rFonts w:eastAsia="MS Gothic" w:cs="Helvetica"/>
        </w:rPr>
        <w:t>HybridNET</w:t>
      </w:r>
      <w:proofErr w:type="spellEnd"/>
      <w:r>
        <w:rPr>
          <w:rFonts w:eastAsia="MS Gothic" w:cs="Helvetica"/>
        </w:rPr>
        <w:t xml:space="preserve"> vs alternative models.</w:t>
      </w:r>
    </w:p>
    <w:p w14:paraId="5CDE0391" w14:textId="77777777" w:rsidR="004100BF" w:rsidRDefault="004100BF" w:rsidP="004100BF">
      <w:pPr>
        <w:pStyle w:val="FigCaption"/>
        <w:numPr>
          <w:ilvl w:val="0"/>
          <w:numId w:val="0"/>
        </w:numPr>
        <w:rPr>
          <w:rFonts w:eastAsia="MS Gothic" w:cs="Helvetica"/>
        </w:rPr>
      </w:pPr>
    </w:p>
    <w:p w14:paraId="05510C57" w14:textId="1E314D50" w:rsidR="00FA73B3" w:rsidRPr="00EC4C38" w:rsidRDefault="00FA73B3" w:rsidP="00FA73B3">
      <w:r w:rsidRPr="00FA73B3">
        <w:drawing>
          <wp:inline distT="0" distB="0" distL="0" distR="0" wp14:anchorId="646FAE7B" wp14:editId="5E187F68">
            <wp:extent cx="3019425" cy="2802245"/>
            <wp:effectExtent l="0" t="0" r="0" b="0"/>
            <wp:docPr id="128497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70324" name=""/>
                    <pic:cNvPicPr/>
                  </pic:nvPicPr>
                  <pic:blipFill>
                    <a:blip r:embed="rId31"/>
                    <a:stretch>
                      <a:fillRect/>
                    </a:stretch>
                  </pic:blipFill>
                  <pic:spPr>
                    <a:xfrm>
                      <a:off x="0" y="0"/>
                      <a:ext cx="3028851" cy="2810993"/>
                    </a:xfrm>
                    <a:prstGeom prst="rect">
                      <a:avLst/>
                    </a:prstGeom>
                  </pic:spPr>
                </pic:pic>
              </a:graphicData>
            </a:graphic>
          </wp:inline>
        </w:drawing>
      </w:r>
    </w:p>
    <w:p w14:paraId="1153132A" w14:textId="0B23A689" w:rsidR="00FA73B3" w:rsidRPr="00E84B3F" w:rsidRDefault="00FA73B3" w:rsidP="00FA73B3">
      <w:pPr>
        <w:pStyle w:val="FigCaption"/>
        <w:numPr>
          <w:ilvl w:val="0"/>
          <w:numId w:val="0"/>
        </w:numPr>
        <w:rPr>
          <w:bCs w:val="0"/>
          <w:color w:val="00629B"/>
        </w:rPr>
      </w:pPr>
      <w:r>
        <w:rPr>
          <w:rStyle w:val="CaptionColor"/>
        </w:rPr>
        <w:t>FIGURE</w:t>
      </w:r>
      <w:r w:rsidRPr="00B7110A">
        <w:rPr>
          <w:rStyle w:val="CaptionColor"/>
        </w:rPr>
        <w:t xml:space="preserve"> </w:t>
      </w:r>
      <w:r>
        <w:rPr>
          <w:rStyle w:val="CaptionColor"/>
        </w:rPr>
        <w:t>2</w:t>
      </w:r>
      <w:r w:rsidR="00B56F85">
        <w:rPr>
          <w:rStyle w:val="CaptionColor"/>
        </w:rPr>
        <w:t>1</w:t>
      </w:r>
      <w:r w:rsidRPr="00B7110A">
        <w:rPr>
          <w:rStyle w:val="CaptionColor"/>
        </w:rPr>
        <w:t>.</w:t>
      </w:r>
      <w:r w:rsidRPr="00CE05A7">
        <w:rPr>
          <w:rStyle w:val="CaptionColor"/>
        </w:rPr>
        <w:t xml:space="preserve"> </w:t>
      </w:r>
      <w:r w:rsidR="00B56F85">
        <w:rPr>
          <w:rFonts w:eastAsia="MS Gothic" w:cs="Helvetica"/>
        </w:rPr>
        <w:t>Training Accuracy Comparison of</w:t>
      </w:r>
      <w:r>
        <w:rPr>
          <w:rFonts w:eastAsia="MS Gothic" w:cs="Helvetica"/>
        </w:rPr>
        <w:t xml:space="preserve"> </w:t>
      </w:r>
      <w:proofErr w:type="spellStart"/>
      <w:r>
        <w:rPr>
          <w:rFonts w:eastAsia="MS Gothic" w:cs="Helvetica"/>
        </w:rPr>
        <w:t>HybridNET</w:t>
      </w:r>
      <w:proofErr w:type="spellEnd"/>
    </w:p>
    <w:p w14:paraId="4065328C" w14:textId="77777777" w:rsidR="00FA73B3" w:rsidRDefault="00FA73B3" w:rsidP="004100BF">
      <w:pPr>
        <w:jc w:val="both"/>
        <w:rPr>
          <w:sz w:val="20"/>
          <w:szCs w:val="20"/>
          <w:lang w:val="en-IN"/>
        </w:rPr>
      </w:pPr>
    </w:p>
    <w:p w14:paraId="6E83D548" w14:textId="4E34DE47" w:rsidR="004100BF" w:rsidRPr="004100BF" w:rsidRDefault="004100BF" w:rsidP="004100BF">
      <w:pPr>
        <w:jc w:val="both"/>
        <w:rPr>
          <w:sz w:val="20"/>
          <w:szCs w:val="20"/>
          <w:lang w:val="en-IN"/>
        </w:rPr>
      </w:pPr>
      <w:proofErr w:type="spellStart"/>
      <w:r w:rsidRPr="004100BF">
        <w:rPr>
          <w:sz w:val="20"/>
          <w:szCs w:val="20"/>
          <w:lang w:val="en-IN"/>
        </w:rPr>
        <w:t>HybridNet</w:t>
      </w:r>
      <w:proofErr w:type="spellEnd"/>
      <w:r w:rsidRPr="004100BF">
        <w:rPr>
          <w:sz w:val="20"/>
          <w:szCs w:val="20"/>
          <w:lang w:val="en-IN"/>
        </w:rPr>
        <w:t xml:space="preserve"> stands out as the best-performing model in this comparison</w:t>
      </w:r>
      <w:r w:rsidR="00BB66E4">
        <w:rPr>
          <w:sz w:val="20"/>
          <w:szCs w:val="20"/>
          <w:lang w:val="en-IN"/>
        </w:rPr>
        <w:t xml:space="preserve"> as shown in Fig 21 &amp; 22</w:t>
      </w:r>
      <w:r w:rsidRPr="004100BF">
        <w:rPr>
          <w:sz w:val="20"/>
          <w:szCs w:val="20"/>
          <w:lang w:val="en-IN"/>
        </w:rPr>
        <w:t>. It achieves a training accuracy of 92% and shows a validation accuracy that ranges from 60% to 80%, with the best performance at 80% on the final epoch. It also has relatively low loss values</w:t>
      </w:r>
      <w:r w:rsidR="00BB66E4">
        <w:rPr>
          <w:sz w:val="20"/>
          <w:szCs w:val="20"/>
          <w:lang w:val="en-IN"/>
        </w:rPr>
        <w:t xml:space="preserve"> as shown in Fig. 27 &amp; 28</w:t>
      </w:r>
      <w:r w:rsidRPr="004100BF">
        <w:rPr>
          <w:sz w:val="20"/>
          <w:szCs w:val="20"/>
          <w:lang w:val="en-IN"/>
        </w:rPr>
        <w:t xml:space="preserve">, with the training loss ranging between 0.2253 </w:t>
      </w:r>
      <w:r w:rsidRPr="004100BF">
        <w:rPr>
          <w:sz w:val="20"/>
          <w:szCs w:val="20"/>
          <w:lang w:val="en-IN"/>
        </w:rPr>
        <w:t xml:space="preserve">and 0.4189, and the validation loss between 0.6526 and 2.1722. Importantly, it reaches peak performance in just 5 epochs, which suggests </w:t>
      </w:r>
      <w:proofErr w:type="gramStart"/>
      <w:r w:rsidRPr="004100BF">
        <w:rPr>
          <w:sz w:val="20"/>
          <w:szCs w:val="20"/>
          <w:lang w:val="en-IN"/>
        </w:rPr>
        <w:t>it's</w:t>
      </w:r>
      <w:proofErr w:type="gramEnd"/>
      <w:r w:rsidRPr="004100BF">
        <w:rPr>
          <w:sz w:val="20"/>
          <w:szCs w:val="20"/>
          <w:lang w:val="en-IN"/>
        </w:rPr>
        <w:t xml:space="preserve"> more efficient in learning from the data than the other models.</w:t>
      </w:r>
    </w:p>
    <w:p w14:paraId="6B750C8E" w14:textId="77777777" w:rsidR="00FA73B3" w:rsidRDefault="00FA73B3" w:rsidP="004100BF">
      <w:pPr>
        <w:jc w:val="both"/>
        <w:rPr>
          <w:sz w:val="20"/>
          <w:szCs w:val="20"/>
          <w:lang w:val="en-IN"/>
        </w:rPr>
      </w:pPr>
    </w:p>
    <w:p w14:paraId="72592AA6" w14:textId="0183F2D1" w:rsidR="00FA73B3" w:rsidRPr="00EC4C38" w:rsidRDefault="00FA73B3" w:rsidP="00FA73B3">
      <w:r w:rsidRPr="00FA73B3">
        <w:rPr>
          <w:noProof/>
        </w:rPr>
        <w:drawing>
          <wp:inline distT="0" distB="0" distL="0" distR="0" wp14:anchorId="45738107" wp14:editId="21B7ECA2">
            <wp:extent cx="3006891" cy="2828925"/>
            <wp:effectExtent l="0" t="0" r="3175" b="0"/>
            <wp:docPr id="188825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50268" name=""/>
                    <pic:cNvPicPr/>
                  </pic:nvPicPr>
                  <pic:blipFill>
                    <a:blip r:embed="rId32"/>
                    <a:stretch>
                      <a:fillRect/>
                    </a:stretch>
                  </pic:blipFill>
                  <pic:spPr>
                    <a:xfrm>
                      <a:off x="0" y="0"/>
                      <a:ext cx="3007506" cy="2829504"/>
                    </a:xfrm>
                    <a:prstGeom prst="rect">
                      <a:avLst/>
                    </a:prstGeom>
                  </pic:spPr>
                </pic:pic>
              </a:graphicData>
            </a:graphic>
          </wp:inline>
        </w:drawing>
      </w:r>
    </w:p>
    <w:p w14:paraId="48D19ACE" w14:textId="6E4E1C16" w:rsidR="00FA73B3" w:rsidRPr="00FA73B3" w:rsidRDefault="00FA73B3" w:rsidP="00FA73B3">
      <w:pPr>
        <w:pStyle w:val="FigCaption"/>
        <w:numPr>
          <w:ilvl w:val="0"/>
          <w:numId w:val="0"/>
        </w:numPr>
        <w:rPr>
          <w:bCs w:val="0"/>
          <w:color w:val="00629B"/>
        </w:rPr>
      </w:pPr>
      <w:r>
        <w:rPr>
          <w:rStyle w:val="CaptionColor"/>
        </w:rPr>
        <w:t>FIGURE</w:t>
      </w:r>
      <w:r w:rsidRPr="00B7110A">
        <w:rPr>
          <w:rStyle w:val="CaptionColor"/>
        </w:rPr>
        <w:t xml:space="preserve"> </w:t>
      </w:r>
      <w:r>
        <w:rPr>
          <w:rStyle w:val="CaptionColor"/>
        </w:rPr>
        <w:t>2</w:t>
      </w:r>
      <w:r w:rsidR="00B56F85">
        <w:rPr>
          <w:rStyle w:val="CaptionColor"/>
        </w:rPr>
        <w:t>2</w:t>
      </w:r>
      <w:r w:rsidRPr="00B7110A">
        <w:rPr>
          <w:rStyle w:val="CaptionColor"/>
        </w:rPr>
        <w:t>.</w:t>
      </w:r>
      <w:r w:rsidRPr="00CE05A7">
        <w:rPr>
          <w:rStyle w:val="CaptionColor"/>
        </w:rPr>
        <w:t xml:space="preserve"> </w:t>
      </w:r>
      <w:r>
        <w:rPr>
          <w:rFonts w:eastAsia="MS Gothic" w:cs="Helvetica"/>
        </w:rPr>
        <w:t xml:space="preserve">Validation </w:t>
      </w:r>
      <w:r w:rsidR="00B56F85">
        <w:rPr>
          <w:rFonts w:eastAsia="MS Gothic" w:cs="Helvetica"/>
        </w:rPr>
        <w:t>Accuracy Comparison of</w:t>
      </w:r>
      <w:r>
        <w:rPr>
          <w:rFonts w:eastAsia="MS Gothic" w:cs="Helvetica"/>
        </w:rPr>
        <w:t xml:space="preserve"> </w:t>
      </w:r>
      <w:proofErr w:type="spellStart"/>
      <w:r>
        <w:rPr>
          <w:rFonts w:eastAsia="MS Gothic" w:cs="Helvetica"/>
        </w:rPr>
        <w:t>HybridNET</w:t>
      </w:r>
      <w:proofErr w:type="spellEnd"/>
      <w:r>
        <w:rPr>
          <w:rFonts w:eastAsia="MS Gothic" w:cs="Helvetica"/>
        </w:rPr>
        <w:t>.</w:t>
      </w:r>
    </w:p>
    <w:p w14:paraId="46DEF491" w14:textId="77777777" w:rsidR="00FA73B3" w:rsidRDefault="00FA73B3" w:rsidP="004100BF">
      <w:pPr>
        <w:jc w:val="both"/>
        <w:rPr>
          <w:sz w:val="20"/>
          <w:szCs w:val="20"/>
          <w:lang w:val="en-IN"/>
        </w:rPr>
      </w:pPr>
    </w:p>
    <w:p w14:paraId="5414F180" w14:textId="02A817AE" w:rsidR="004100BF" w:rsidRDefault="004100BF" w:rsidP="004100BF">
      <w:pPr>
        <w:jc w:val="both"/>
        <w:rPr>
          <w:sz w:val="20"/>
          <w:szCs w:val="20"/>
          <w:lang w:val="en-IN"/>
        </w:rPr>
      </w:pPr>
      <w:r w:rsidRPr="004100BF">
        <w:rPr>
          <w:sz w:val="20"/>
          <w:szCs w:val="20"/>
          <w:lang w:val="en-IN"/>
        </w:rPr>
        <w:t>3D CNN performs poorly in comparison, with a training accuracy fluctuating around 50% and a validation accuracy consistently low (between 20% and 30%) across the 10 epochs</w:t>
      </w:r>
      <w:r w:rsidR="00BB66E4">
        <w:rPr>
          <w:sz w:val="20"/>
          <w:szCs w:val="20"/>
          <w:lang w:val="en-IN"/>
        </w:rPr>
        <w:t xml:space="preserve"> in Fig. 22</w:t>
      </w:r>
      <w:r w:rsidRPr="004100BF">
        <w:rPr>
          <w:sz w:val="20"/>
          <w:szCs w:val="20"/>
          <w:lang w:val="en-IN"/>
        </w:rPr>
        <w:t>. The loss values are high, with training losses ranging between 0.2253 and 0.7550, and validation losses staying around 0.7014–0.7033. Despite having more epochs (10), this model struggles with generalization and overfitting to some extent</w:t>
      </w:r>
      <w:r w:rsidR="00BB66E4">
        <w:rPr>
          <w:sz w:val="20"/>
          <w:szCs w:val="20"/>
          <w:lang w:val="en-IN"/>
        </w:rPr>
        <w:t>.</w:t>
      </w:r>
    </w:p>
    <w:p w14:paraId="43ADA008" w14:textId="77777777" w:rsidR="00FA73B3" w:rsidRDefault="00FA73B3" w:rsidP="004100BF">
      <w:pPr>
        <w:jc w:val="both"/>
        <w:rPr>
          <w:sz w:val="20"/>
          <w:szCs w:val="20"/>
          <w:lang w:val="en-IN"/>
        </w:rPr>
      </w:pPr>
    </w:p>
    <w:p w14:paraId="41061F30" w14:textId="20FDB3C1" w:rsidR="00FA73B3" w:rsidRPr="00EC4C38" w:rsidRDefault="00FA73B3" w:rsidP="00FA73B3">
      <w:r w:rsidRPr="00FA73B3">
        <w:drawing>
          <wp:inline distT="0" distB="0" distL="0" distR="0" wp14:anchorId="3FE5C6A9" wp14:editId="0502424D">
            <wp:extent cx="2842260" cy="1831172"/>
            <wp:effectExtent l="0" t="0" r="0" b="0"/>
            <wp:docPr id="168347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70953" name=""/>
                    <pic:cNvPicPr/>
                  </pic:nvPicPr>
                  <pic:blipFill>
                    <a:blip r:embed="rId33"/>
                    <a:stretch>
                      <a:fillRect/>
                    </a:stretch>
                  </pic:blipFill>
                  <pic:spPr>
                    <a:xfrm>
                      <a:off x="0" y="0"/>
                      <a:ext cx="2846887" cy="1834153"/>
                    </a:xfrm>
                    <a:prstGeom prst="rect">
                      <a:avLst/>
                    </a:prstGeom>
                  </pic:spPr>
                </pic:pic>
              </a:graphicData>
            </a:graphic>
          </wp:inline>
        </w:drawing>
      </w:r>
    </w:p>
    <w:p w14:paraId="38FF9BBB" w14:textId="7FD40C95" w:rsidR="00FA73B3" w:rsidRPr="00FA73B3" w:rsidRDefault="00FA73B3" w:rsidP="00FA73B3">
      <w:pPr>
        <w:pStyle w:val="FigCaption"/>
        <w:numPr>
          <w:ilvl w:val="0"/>
          <w:numId w:val="0"/>
        </w:numPr>
        <w:rPr>
          <w:bCs w:val="0"/>
          <w:color w:val="00629B"/>
        </w:rPr>
      </w:pPr>
      <w:r>
        <w:rPr>
          <w:rStyle w:val="CaptionColor"/>
        </w:rPr>
        <w:t>FIGURE</w:t>
      </w:r>
      <w:r w:rsidRPr="00B7110A">
        <w:rPr>
          <w:rStyle w:val="CaptionColor"/>
        </w:rPr>
        <w:t xml:space="preserve"> </w:t>
      </w:r>
      <w:r>
        <w:rPr>
          <w:rStyle w:val="CaptionColor"/>
        </w:rPr>
        <w:t>2</w:t>
      </w:r>
      <w:r w:rsidR="00BB66E4">
        <w:rPr>
          <w:rStyle w:val="CaptionColor"/>
        </w:rPr>
        <w:t>3</w:t>
      </w:r>
      <w:r w:rsidRPr="00B7110A">
        <w:rPr>
          <w:rStyle w:val="CaptionColor"/>
        </w:rPr>
        <w:t>.</w:t>
      </w:r>
      <w:r w:rsidRPr="00CE05A7">
        <w:rPr>
          <w:rStyle w:val="CaptionColor"/>
        </w:rPr>
        <w:t xml:space="preserve"> </w:t>
      </w:r>
      <w:r>
        <w:rPr>
          <w:rFonts w:eastAsia="MS Gothic" w:cs="Helvetica"/>
        </w:rPr>
        <w:t>V</w:t>
      </w:r>
      <w:r w:rsidR="00B56F85">
        <w:rPr>
          <w:rFonts w:eastAsia="MS Gothic" w:cs="Helvetica"/>
        </w:rPr>
        <w:t xml:space="preserve">GG16 </w:t>
      </w:r>
      <w:r w:rsidR="00BB66E4">
        <w:rPr>
          <w:rFonts w:eastAsia="MS Gothic" w:cs="Helvetica"/>
        </w:rPr>
        <w:t>a</w:t>
      </w:r>
      <w:r w:rsidR="00B56F85">
        <w:rPr>
          <w:rFonts w:eastAsia="MS Gothic" w:cs="Helvetica"/>
        </w:rPr>
        <w:t>ccuracy over epochs</w:t>
      </w:r>
      <w:r w:rsidR="00BB66E4">
        <w:rPr>
          <w:rFonts w:eastAsia="MS Gothic" w:cs="Helvetica"/>
        </w:rPr>
        <w:t>.</w:t>
      </w:r>
    </w:p>
    <w:p w14:paraId="2A220E32" w14:textId="77777777" w:rsidR="004100BF" w:rsidRPr="004100BF" w:rsidRDefault="004100BF" w:rsidP="004100BF">
      <w:pPr>
        <w:jc w:val="both"/>
        <w:rPr>
          <w:sz w:val="20"/>
          <w:szCs w:val="20"/>
          <w:lang w:val="en-IN"/>
        </w:rPr>
      </w:pPr>
    </w:p>
    <w:p w14:paraId="42818DC5" w14:textId="180E5F92" w:rsidR="004100BF" w:rsidRPr="004100BF" w:rsidRDefault="004100BF" w:rsidP="004100BF">
      <w:pPr>
        <w:jc w:val="both"/>
        <w:rPr>
          <w:sz w:val="20"/>
          <w:szCs w:val="20"/>
          <w:lang w:val="en-IN"/>
        </w:rPr>
      </w:pPr>
      <w:r w:rsidRPr="004100BF">
        <w:rPr>
          <w:sz w:val="20"/>
          <w:szCs w:val="20"/>
          <w:lang w:val="en-IN"/>
        </w:rPr>
        <w:t>3D VGG16 shows moderate performance with training accuracy ranging between 59% and 70%, but validation accuracy consistently hovers around 46.15%</w:t>
      </w:r>
      <w:r w:rsidR="00BB66E4">
        <w:rPr>
          <w:sz w:val="20"/>
          <w:szCs w:val="20"/>
          <w:lang w:val="en-IN"/>
        </w:rPr>
        <w:t xml:space="preserve"> in Fig. 23</w:t>
      </w:r>
      <w:r w:rsidRPr="004100BF">
        <w:rPr>
          <w:sz w:val="20"/>
          <w:szCs w:val="20"/>
          <w:lang w:val="en-IN"/>
        </w:rPr>
        <w:t xml:space="preserve">. It has higher loss values for both training (0.6871 to 1.9471) and validation (0.7193 to 30.2472), indicating that this model </w:t>
      </w:r>
      <w:proofErr w:type="gramStart"/>
      <w:r w:rsidRPr="004100BF">
        <w:rPr>
          <w:sz w:val="20"/>
          <w:szCs w:val="20"/>
          <w:lang w:val="en-IN"/>
        </w:rPr>
        <w:t>doesn't</w:t>
      </w:r>
      <w:proofErr w:type="gramEnd"/>
      <w:r w:rsidRPr="004100BF">
        <w:rPr>
          <w:sz w:val="20"/>
          <w:szCs w:val="20"/>
          <w:lang w:val="en-IN"/>
        </w:rPr>
        <w:t xml:space="preserve"> generalize well either. The longer training time, with 10 epochs, does not translate into significant improvement.</w:t>
      </w:r>
    </w:p>
    <w:p w14:paraId="19358372" w14:textId="77777777" w:rsidR="004100BF" w:rsidRDefault="004100BF" w:rsidP="004100BF">
      <w:pPr>
        <w:jc w:val="both"/>
        <w:rPr>
          <w:sz w:val="20"/>
          <w:szCs w:val="20"/>
          <w:lang w:val="en-IN"/>
        </w:rPr>
      </w:pPr>
    </w:p>
    <w:p w14:paraId="4677B570" w14:textId="02B2DFAE" w:rsidR="00FA73B3" w:rsidRPr="00EC4C38" w:rsidRDefault="00FA73B3" w:rsidP="00FA73B3">
      <w:r w:rsidRPr="00FA73B3">
        <w:lastRenderedPageBreak/>
        <w:drawing>
          <wp:inline distT="0" distB="0" distL="0" distR="0" wp14:anchorId="233BCF29" wp14:editId="3C3309E7">
            <wp:extent cx="2775585" cy="1754562"/>
            <wp:effectExtent l="0" t="0" r="5715" b="0"/>
            <wp:docPr id="161422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26983" name=""/>
                    <pic:cNvPicPr/>
                  </pic:nvPicPr>
                  <pic:blipFill>
                    <a:blip r:embed="rId34"/>
                    <a:stretch>
                      <a:fillRect/>
                    </a:stretch>
                  </pic:blipFill>
                  <pic:spPr>
                    <a:xfrm>
                      <a:off x="0" y="0"/>
                      <a:ext cx="2778455" cy="1756376"/>
                    </a:xfrm>
                    <a:prstGeom prst="rect">
                      <a:avLst/>
                    </a:prstGeom>
                  </pic:spPr>
                </pic:pic>
              </a:graphicData>
            </a:graphic>
          </wp:inline>
        </w:drawing>
      </w:r>
    </w:p>
    <w:p w14:paraId="3A37367C" w14:textId="1184784A" w:rsidR="00FA73B3" w:rsidRPr="00FA73B3" w:rsidRDefault="00FA73B3" w:rsidP="00FA73B3">
      <w:pPr>
        <w:pStyle w:val="FigCaption"/>
        <w:numPr>
          <w:ilvl w:val="0"/>
          <w:numId w:val="0"/>
        </w:numPr>
        <w:rPr>
          <w:bCs w:val="0"/>
          <w:color w:val="00629B"/>
        </w:rPr>
      </w:pPr>
      <w:r>
        <w:rPr>
          <w:rStyle w:val="CaptionColor"/>
        </w:rPr>
        <w:t>FIGURE</w:t>
      </w:r>
      <w:r w:rsidRPr="00B7110A">
        <w:rPr>
          <w:rStyle w:val="CaptionColor"/>
        </w:rPr>
        <w:t xml:space="preserve"> </w:t>
      </w:r>
      <w:r>
        <w:rPr>
          <w:rStyle w:val="CaptionColor"/>
        </w:rPr>
        <w:t>2</w:t>
      </w:r>
      <w:r w:rsidR="00BB66E4">
        <w:rPr>
          <w:rStyle w:val="CaptionColor"/>
        </w:rPr>
        <w:t>4</w:t>
      </w:r>
      <w:r w:rsidRPr="00B7110A">
        <w:rPr>
          <w:rStyle w:val="CaptionColor"/>
        </w:rPr>
        <w:t>.</w:t>
      </w:r>
      <w:r w:rsidRPr="00CE05A7">
        <w:rPr>
          <w:rStyle w:val="CaptionColor"/>
        </w:rPr>
        <w:t xml:space="preserve"> </w:t>
      </w:r>
      <w:proofErr w:type="spellStart"/>
      <w:r w:rsidR="00BB66E4">
        <w:rPr>
          <w:rFonts w:eastAsia="MS Gothic" w:cs="Helvetica"/>
        </w:rPr>
        <w:t>ResNet</w:t>
      </w:r>
      <w:proofErr w:type="spellEnd"/>
      <w:r w:rsidR="00BB66E4">
        <w:rPr>
          <w:rFonts w:eastAsia="MS Gothic" w:cs="Helvetica"/>
        </w:rPr>
        <w:t xml:space="preserve"> accuracy over epochs</w:t>
      </w:r>
      <w:r>
        <w:rPr>
          <w:rFonts w:eastAsia="MS Gothic" w:cs="Helvetica"/>
        </w:rPr>
        <w:t>.</w:t>
      </w:r>
    </w:p>
    <w:p w14:paraId="5F8D3002" w14:textId="77777777" w:rsidR="00FA73B3" w:rsidRPr="004100BF" w:rsidRDefault="00FA73B3" w:rsidP="004100BF">
      <w:pPr>
        <w:jc w:val="both"/>
        <w:rPr>
          <w:sz w:val="20"/>
          <w:szCs w:val="20"/>
          <w:lang w:val="en-IN"/>
        </w:rPr>
      </w:pPr>
    </w:p>
    <w:p w14:paraId="7F28A956" w14:textId="714B9F53" w:rsidR="004100BF" w:rsidRDefault="004100BF" w:rsidP="004100BF">
      <w:pPr>
        <w:jc w:val="both"/>
        <w:rPr>
          <w:sz w:val="20"/>
          <w:szCs w:val="20"/>
          <w:lang w:val="en-IN"/>
        </w:rPr>
      </w:pPr>
      <w:r w:rsidRPr="004100BF">
        <w:rPr>
          <w:sz w:val="20"/>
          <w:szCs w:val="20"/>
          <w:lang w:val="en-IN"/>
        </w:rPr>
        <w:t xml:space="preserve">3D </w:t>
      </w:r>
      <w:proofErr w:type="spellStart"/>
      <w:r w:rsidRPr="004100BF">
        <w:rPr>
          <w:sz w:val="20"/>
          <w:szCs w:val="20"/>
          <w:lang w:val="en-IN"/>
        </w:rPr>
        <w:t>ResNet</w:t>
      </w:r>
      <w:proofErr w:type="spellEnd"/>
      <w:r w:rsidRPr="004100BF">
        <w:rPr>
          <w:sz w:val="20"/>
          <w:szCs w:val="20"/>
          <w:lang w:val="en-IN"/>
        </w:rPr>
        <w:t xml:space="preserve"> starts off with very low training accuracy (around 35%), but it improves over time, reaching a maximum of 67% by epoch 10</w:t>
      </w:r>
      <w:r w:rsidR="00BB66E4">
        <w:rPr>
          <w:sz w:val="20"/>
          <w:szCs w:val="20"/>
          <w:lang w:val="en-IN"/>
        </w:rPr>
        <w:t xml:space="preserve"> in Fig. 24</w:t>
      </w:r>
      <w:r w:rsidRPr="004100BF">
        <w:rPr>
          <w:sz w:val="20"/>
          <w:szCs w:val="20"/>
          <w:lang w:val="en-IN"/>
        </w:rPr>
        <w:t>. However, its validation accuracy remains low (46.15% to 53.85%). The loss values are inconsistent, fluctuating between high values (3.4668 to 18.7402 for training and 9.3808 to 6.7646 for validation), which suggests the model is struggling with stability during training and overfitting.</w:t>
      </w:r>
    </w:p>
    <w:p w14:paraId="06724FE6" w14:textId="77777777" w:rsidR="00FA73B3" w:rsidRDefault="00FA73B3" w:rsidP="004100BF">
      <w:pPr>
        <w:jc w:val="both"/>
        <w:rPr>
          <w:sz w:val="20"/>
          <w:szCs w:val="20"/>
          <w:lang w:val="en-IN"/>
        </w:rPr>
      </w:pPr>
    </w:p>
    <w:p w14:paraId="07E5AAEF" w14:textId="0388568E" w:rsidR="00FA73B3" w:rsidRPr="00EC4C38" w:rsidRDefault="00FA73B3" w:rsidP="00FA73B3">
      <w:r w:rsidRPr="00FA73B3">
        <w:drawing>
          <wp:inline distT="0" distB="0" distL="0" distR="0" wp14:anchorId="206D2BF4" wp14:editId="55F7A104">
            <wp:extent cx="2720975" cy="1769249"/>
            <wp:effectExtent l="0" t="0" r="3175" b="2540"/>
            <wp:docPr id="13572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630" name=""/>
                    <pic:cNvPicPr/>
                  </pic:nvPicPr>
                  <pic:blipFill>
                    <a:blip r:embed="rId35"/>
                    <a:stretch>
                      <a:fillRect/>
                    </a:stretch>
                  </pic:blipFill>
                  <pic:spPr>
                    <a:xfrm>
                      <a:off x="0" y="0"/>
                      <a:ext cx="2727712" cy="1773629"/>
                    </a:xfrm>
                    <a:prstGeom prst="rect">
                      <a:avLst/>
                    </a:prstGeom>
                  </pic:spPr>
                </pic:pic>
              </a:graphicData>
            </a:graphic>
          </wp:inline>
        </w:drawing>
      </w:r>
    </w:p>
    <w:p w14:paraId="5F3B7ADF" w14:textId="57F170AD" w:rsidR="00FA73B3" w:rsidRPr="00FA73B3" w:rsidRDefault="00FA73B3" w:rsidP="00FA73B3">
      <w:pPr>
        <w:pStyle w:val="FigCaption"/>
        <w:numPr>
          <w:ilvl w:val="0"/>
          <w:numId w:val="0"/>
        </w:numPr>
        <w:rPr>
          <w:bCs w:val="0"/>
          <w:color w:val="00629B"/>
        </w:rPr>
      </w:pPr>
      <w:r>
        <w:rPr>
          <w:rStyle w:val="CaptionColor"/>
        </w:rPr>
        <w:t>FIGURE</w:t>
      </w:r>
      <w:r w:rsidRPr="00B7110A">
        <w:rPr>
          <w:rStyle w:val="CaptionColor"/>
        </w:rPr>
        <w:t xml:space="preserve"> </w:t>
      </w:r>
      <w:r>
        <w:rPr>
          <w:rStyle w:val="CaptionColor"/>
        </w:rPr>
        <w:t>2</w:t>
      </w:r>
      <w:r w:rsidR="00BB66E4">
        <w:rPr>
          <w:rStyle w:val="CaptionColor"/>
        </w:rPr>
        <w:t>5</w:t>
      </w:r>
      <w:r w:rsidRPr="00B7110A">
        <w:rPr>
          <w:rStyle w:val="CaptionColor"/>
        </w:rPr>
        <w:t>.</w:t>
      </w:r>
      <w:r w:rsidRPr="00CE05A7">
        <w:rPr>
          <w:rStyle w:val="CaptionColor"/>
        </w:rPr>
        <w:t xml:space="preserve"> </w:t>
      </w:r>
      <w:proofErr w:type="spellStart"/>
      <w:r w:rsidR="00BB66E4">
        <w:rPr>
          <w:rFonts w:eastAsia="MS Gothic" w:cs="Helvetica"/>
        </w:rPr>
        <w:t>DenseNet</w:t>
      </w:r>
      <w:proofErr w:type="spellEnd"/>
      <w:r w:rsidR="00BB66E4">
        <w:rPr>
          <w:rFonts w:eastAsia="MS Gothic" w:cs="Helvetica"/>
        </w:rPr>
        <w:t xml:space="preserve"> accuracy over epochs</w:t>
      </w:r>
      <w:r>
        <w:rPr>
          <w:rFonts w:eastAsia="MS Gothic" w:cs="Helvetica"/>
        </w:rPr>
        <w:t>.</w:t>
      </w:r>
    </w:p>
    <w:p w14:paraId="6A9C5D4D" w14:textId="77777777" w:rsidR="004100BF" w:rsidRPr="004100BF" w:rsidRDefault="004100BF" w:rsidP="004100BF">
      <w:pPr>
        <w:jc w:val="both"/>
        <w:rPr>
          <w:sz w:val="20"/>
          <w:szCs w:val="20"/>
          <w:lang w:val="en-IN"/>
        </w:rPr>
      </w:pPr>
    </w:p>
    <w:p w14:paraId="55F54239" w14:textId="2B30FF7A" w:rsidR="004100BF" w:rsidRDefault="004100BF" w:rsidP="004100BF">
      <w:pPr>
        <w:jc w:val="both"/>
        <w:rPr>
          <w:sz w:val="20"/>
          <w:szCs w:val="20"/>
          <w:lang w:val="en-IN"/>
        </w:rPr>
      </w:pPr>
      <w:r w:rsidRPr="004100BF">
        <w:rPr>
          <w:sz w:val="20"/>
          <w:szCs w:val="20"/>
          <w:lang w:val="en-IN"/>
        </w:rPr>
        <w:t xml:space="preserve">3D </w:t>
      </w:r>
      <w:proofErr w:type="spellStart"/>
      <w:r w:rsidRPr="004100BF">
        <w:rPr>
          <w:sz w:val="20"/>
          <w:szCs w:val="20"/>
          <w:lang w:val="en-IN"/>
        </w:rPr>
        <w:t>DenseNet</w:t>
      </w:r>
      <w:proofErr w:type="spellEnd"/>
      <w:r w:rsidRPr="004100BF">
        <w:rPr>
          <w:sz w:val="20"/>
          <w:szCs w:val="20"/>
          <w:lang w:val="en-IN"/>
        </w:rPr>
        <w:t xml:space="preserve"> has a similar issue with fluctuating performance, achieving training accuracy between 44% and 73% and validation accuracy ranging from 38.46% to 61.54%</w:t>
      </w:r>
      <w:r w:rsidR="00BB66E4">
        <w:rPr>
          <w:sz w:val="20"/>
          <w:szCs w:val="20"/>
          <w:lang w:val="en-IN"/>
        </w:rPr>
        <w:t xml:space="preserve"> in Fig. 25</w:t>
      </w:r>
      <w:r w:rsidRPr="004100BF">
        <w:rPr>
          <w:sz w:val="20"/>
          <w:szCs w:val="20"/>
          <w:lang w:val="en-IN"/>
        </w:rPr>
        <w:t xml:space="preserve">. The training loss and validation loss are generally high, and the model also suffers from instability, especially with some unusually high validation loss values (63370.8164). This indicates that </w:t>
      </w:r>
      <w:proofErr w:type="spellStart"/>
      <w:r w:rsidRPr="004100BF">
        <w:rPr>
          <w:sz w:val="20"/>
          <w:szCs w:val="20"/>
          <w:lang w:val="en-IN"/>
        </w:rPr>
        <w:t>DenseNet</w:t>
      </w:r>
      <w:proofErr w:type="spellEnd"/>
      <w:r w:rsidRPr="004100BF">
        <w:rPr>
          <w:sz w:val="20"/>
          <w:szCs w:val="20"/>
          <w:lang w:val="en-IN"/>
        </w:rPr>
        <w:t xml:space="preserve"> struggles with both generalization and convergence.</w:t>
      </w:r>
    </w:p>
    <w:p w14:paraId="146941EE" w14:textId="77777777" w:rsidR="00FA73B3" w:rsidRDefault="00FA73B3" w:rsidP="004100BF">
      <w:pPr>
        <w:jc w:val="both"/>
        <w:rPr>
          <w:sz w:val="20"/>
          <w:szCs w:val="20"/>
          <w:lang w:val="en-IN"/>
        </w:rPr>
      </w:pPr>
    </w:p>
    <w:p w14:paraId="1173BEAF" w14:textId="3FD150B3" w:rsidR="00FA73B3" w:rsidRPr="00EC4C38" w:rsidRDefault="00BB0CDC" w:rsidP="00BB0CDC">
      <w:r w:rsidRPr="00BB0CDC">
        <w:drawing>
          <wp:inline distT="0" distB="0" distL="0" distR="0" wp14:anchorId="5C11ABDB" wp14:editId="28B85240">
            <wp:extent cx="2753360" cy="1784649"/>
            <wp:effectExtent l="0" t="0" r="8890" b="6350"/>
            <wp:docPr id="30147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479546" name=""/>
                    <pic:cNvPicPr/>
                  </pic:nvPicPr>
                  <pic:blipFill>
                    <a:blip r:embed="rId36"/>
                    <a:stretch>
                      <a:fillRect/>
                    </a:stretch>
                  </pic:blipFill>
                  <pic:spPr>
                    <a:xfrm>
                      <a:off x="0" y="0"/>
                      <a:ext cx="2763796" cy="1791413"/>
                    </a:xfrm>
                    <a:prstGeom prst="rect">
                      <a:avLst/>
                    </a:prstGeom>
                  </pic:spPr>
                </pic:pic>
              </a:graphicData>
            </a:graphic>
          </wp:inline>
        </w:drawing>
      </w:r>
    </w:p>
    <w:p w14:paraId="6306A84F" w14:textId="66723DE2" w:rsidR="00FA73B3" w:rsidRPr="00FA73B3" w:rsidRDefault="00FA73B3" w:rsidP="00BB66E4">
      <w:pPr>
        <w:pStyle w:val="FigCaption"/>
        <w:numPr>
          <w:ilvl w:val="0"/>
          <w:numId w:val="0"/>
        </w:numPr>
        <w:rPr>
          <w:bCs w:val="0"/>
          <w:color w:val="00629B"/>
        </w:rPr>
      </w:pPr>
      <w:r>
        <w:rPr>
          <w:rStyle w:val="CaptionColor"/>
        </w:rPr>
        <w:t>FIGURE</w:t>
      </w:r>
      <w:r w:rsidRPr="00B7110A">
        <w:rPr>
          <w:rStyle w:val="CaptionColor"/>
        </w:rPr>
        <w:t xml:space="preserve"> </w:t>
      </w:r>
      <w:r>
        <w:rPr>
          <w:rStyle w:val="CaptionColor"/>
        </w:rPr>
        <w:t>2</w:t>
      </w:r>
      <w:r w:rsidR="00BB66E4">
        <w:rPr>
          <w:rStyle w:val="CaptionColor"/>
        </w:rPr>
        <w:t>6</w:t>
      </w:r>
      <w:r w:rsidRPr="00B7110A">
        <w:rPr>
          <w:rStyle w:val="CaptionColor"/>
        </w:rPr>
        <w:t>.</w:t>
      </w:r>
      <w:r w:rsidRPr="00CE05A7">
        <w:rPr>
          <w:rStyle w:val="CaptionColor"/>
        </w:rPr>
        <w:t xml:space="preserve"> </w:t>
      </w:r>
      <w:proofErr w:type="spellStart"/>
      <w:r w:rsidR="00BB66E4">
        <w:rPr>
          <w:rFonts w:eastAsia="MS Gothic" w:cs="Helvetica"/>
        </w:rPr>
        <w:t>UNet</w:t>
      </w:r>
      <w:proofErr w:type="spellEnd"/>
      <w:r w:rsidR="00BB66E4">
        <w:rPr>
          <w:rFonts w:eastAsia="MS Gothic" w:cs="Helvetica"/>
        </w:rPr>
        <w:t>++ accuracy over epochs</w:t>
      </w:r>
      <w:r>
        <w:rPr>
          <w:rFonts w:eastAsia="MS Gothic" w:cs="Helvetica"/>
        </w:rPr>
        <w:t>.</w:t>
      </w:r>
    </w:p>
    <w:p w14:paraId="14E29C7F" w14:textId="77777777" w:rsidR="004100BF" w:rsidRPr="004100BF" w:rsidRDefault="004100BF" w:rsidP="004100BF">
      <w:pPr>
        <w:jc w:val="both"/>
        <w:rPr>
          <w:sz w:val="20"/>
          <w:szCs w:val="20"/>
          <w:lang w:val="en-IN"/>
        </w:rPr>
      </w:pPr>
    </w:p>
    <w:p w14:paraId="3CFA79D2" w14:textId="29D1A146" w:rsidR="004100BF" w:rsidRDefault="004100BF" w:rsidP="004100BF">
      <w:pPr>
        <w:jc w:val="both"/>
        <w:rPr>
          <w:sz w:val="20"/>
          <w:szCs w:val="20"/>
          <w:lang w:val="en-IN"/>
        </w:rPr>
      </w:pPr>
      <w:r w:rsidRPr="004100BF">
        <w:rPr>
          <w:sz w:val="20"/>
          <w:szCs w:val="20"/>
          <w:lang w:val="en-IN"/>
        </w:rPr>
        <w:t xml:space="preserve">3D U-Net++ </w:t>
      </w:r>
      <w:r w:rsidR="00BB66E4">
        <w:rPr>
          <w:sz w:val="20"/>
          <w:szCs w:val="20"/>
          <w:lang w:val="en-IN"/>
        </w:rPr>
        <w:t xml:space="preserve">in Fig. 26, </w:t>
      </w:r>
      <w:r w:rsidRPr="004100BF">
        <w:rPr>
          <w:sz w:val="20"/>
          <w:szCs w:val="20"/>
          <w:lang w:val="en-IN"/>
        </w:rPr>
        <w:t xml:space="preserve">shows a mixed performance with training accuracy around 60% and validation accuracy ranging from 30.77% to 84.62%. Its training loss values are moderate (0.6729 to 0.6831), but the validation loss varies significantly between 0.6492 and 3.4136. This model has inconsistent performance across epochs and, despite reaching relatively high accuracy in the final epoch, is not as reliable as </w:t>
      </w:r>
      <w:proofErr w:type="spellStart"/>
      <w:r w:rsidRPr="004100BF">
        <w:rPr>
          <w:sz w:val="20"/>
          <w:szCs w:val="20"/>
          <w:lang w:val="en-IN"/>
        </w:rPr>
        <w:t>HybridNet</w:t>
      </w:r>
      <w:proofErr w:type="spellEnd"/>
      <w:r w:rsidRPr="004100BF">
        <w:rPr>
          <w:sz w:val="20"/>
          <w:szCs w:val="20"/>
          <w:lang w:val="en-IN"/>
        </w:rPr>
        <w:t>.</w:t>
      </w:r>
    </w:p>
    <w:p w14:paraId="155951C1" w14:textId="77777777" w:rsidR="00FA73B3" w:rsidRDefault="00FA73B3" w:rsidP="004100BF">
      <w:pPr>
        <w:jc w:val="both"/>
        <w:rPr>
          <w:sz w:val="20"/>
          <w:szCs w:val="20"/>
          <w:lang w:val="en-IN"/>
        </w:rPr>
      </w:pPr>
    </w:p>
    <w:p w14:paraId="599B90C5" w14:textId="6201C06A" w:rsidR="00FA73B3" w:rsidRPr="00EC4C38" w:rsidRDefault="00BB0CDC" w:rsidP="00BB0CDC">
      <w:r w:rsidRPr="00BB0CDC">
        <w:drawing>
          <wp:inline distT="0" distB="0" distL="0" distR="0" wp14:anchorId="783F8303" wp14:editId="1BD0C205">
            <wp:extent cx="3089910" cy="2592705"/>
            <wp:effectExtent l="0" t="0" r="0" b="0"/>
            <wp:docPr id="1116113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13323" name=""/>
                    <pic:cNvPicPr/>
                  </pic:nvPicPr>
                  <pic:blipFill>
                    <a:blip r:embed="rId37"/>
                    <a:stretch>
                      <a:fillRect/>
                    </a:stretch>
                  </pic:blipFill>
                  <pic:spPr>
                    <a:xfrm>
                      <a:off x="0" y="0"/>
                      <a:ext cx="3089910" cy="2592705"/>
                    </a:xfrm>
                    <a:prstGeom prst="rect">
                      <a:avLst/>
                    </a:prstGeom>
                  </pic:spPr>
                </pic:pic>
              </a:graphicData>
            </a:graphic>
          </wp:inline>
        </w:drawing>
      </w:r>
    </w:p>
    <w:p w14:paraId="4CA10DCF" w14:textId="6AD57357" w:rsidR="00FA73B3" w:rsidRPr="004100BF" w:rsidRDefault="00FA73B3" w:rsidP="00BB0CDC">
      <w:pPr>
        <w:pStyle w:val="FigCaption"/>
        <w:numPr>
          <w:ilvl w:val="0"/>
          <w:numId w:val="0"/>
        </w:numPr>
        <w:rPr>
          <w:bCs w:val="0"/>
          <w:color w:val="00629B"/>
        </w:rPr>
      </w:pPr>
      <w:r>
        <w:rPr>
          <w:rStyle w:val="CaptionColor"/>
        </w:rPr>
        <w:t>FIGURE</w:t>
      </w:r>
      <w:r w:rsidRPr="00B7110A">
        <w:rPr>
          <w:rStyle w:val="CaptionColor"/>
        </w:rPr>
        <w:t xml:space="preserve"> </w:t>
      </w:r>
      <w:r>
        <w:rPr>
          <w:rStyle w:val="CaptionColor"/>
        </w:rPr>
        <w:t>2</w:t>
      </w:r>
      <w:r w:rsidR="00BB66E4">
        <w:rPr>
          <w:rStyle w:val="CaptionColor"/>
        </w:rPr>
        <w:t>7</w:t>
      </w:r>
      <w:r w:rsidRPr="00B7110A">
        <w:rPr>
          <w:rStyle w:val="CaptionColor"/>
        </w:rPr>
        <w:t>.</w:t>
      </w:r>
      <w:r w:rsidRPr="00CE05A7">
        <w:rPr>
          <w:rStyle w:val="CaptionColor"/>
        </w:rPr>
        <w:t xml:space="preserve"> </w:t>
      </w:r>
      <w:r w:rsidR="00BB66E4">
        <w:rPr>
          <w:rFonts w:eastAsia="MS Gothic" w:cs="Helvetica"/>
        </w:rPr>
        <w:t>Training</w:t>
      </w:r>
      <w:r>
        <w:rPr>
          <w:rFonts w:eastAsia="MS Gothic" w:cs="Helvetica"/>
        </w:rPr>
        <w:t xml:space="preserve"> Loss </w:t>
      </w:r>
      <w:r w:rsidR="00BB66E4">
        <w:rPr>
          <w:rFonts w:eastAsia="MS Gothic" w:cs="Helvetica"/>
        </w:rPr>
        <w:t>comparison of all models</w:t>
      </w:r>
      <w:r>
        <w:rPr>
          <w:rFonts w:eastAsia="MS Gothic" w:cs="Helvetica"/>
        </w:rPr>
        <w:t>.</w:t>
      </w:r>
    </w:p>
    <w:p w14:paraId="7AD35F88" w14:textId="59A30EFB" w:rsidR="00985F4F" w:rsidRDefault="00985F4F" w:rsidP="00985F4F">
      <w:pPr>
        <w:jc w:val="both"/>
        <w:rPr>
          <w:sz w:val="20"/>
          <w:szCs w:val="20"/>
          <w:lang w:val="en-IN"/>
        </w:rPr>
      </w:pPr>
    </w:p>
    <w:p w14:paraId="0035BCA8" w14:textId="21C0EE7D" w:rsidR="00BB0CDC" w:rsidRPr="00EC4C38" w:rsidRDefault="00BB0CDC" w:rsidP="00BB0CDC">
      <w:r w:rsidRPr="00BB0CDC">
        <w:drawing>
          <wp:inline distT="0" distB="0" distL="0" distR="0" wp14:anchorId="0189FA2B" wp14:editId="340ED6DE">
            <wp:extent cx="3089910" cy="2579370"/>
            <wp:effectExtent l="0" t="0" r="0" b="0"/>
            <wp:docPr id="1737670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70744" name=""/>
                    <pic:cNvPicPr/>
                  </pic:nvPicPr>
                  <pic:blipFill>
                    <a:blip r:embed="rId38"/>
                    <a:stretch>
                      <a:fillRect/>
                    </a:stretch>
                  </pic:blipFill>
                  <pic:spPr>
                    <a:xfrm>
                      <a:off x="0" y="0"/>
                      <a:ext cx="3089910" cy="2579370"/>
                    </a:xfrm>
                    <a:prstGeom prst="rect">
                      <a:avLst/>
                    </a:prstGeom>
                  </pic:spPr>
                </pic:pic>
              </a:graphicData>
            </a:graphic>
          </wp:inline>
        </w:drawing>
      </w:r>
    </w:p>
    <w:p w14:paraId="289317FA" w14:textId="56BC9538" w:rsidR="00BB0CDC" w:rsidRPr="004100BF" w:rsidRDefault="00BB0CDC" w:rsidP="00BB0CDC">
      <w:pPr>
        <w:pStyle w:val="FigCaption"/>
        <w:numPr>
          <w:ilvl w:val="0"/>
          <w:numId w:val="0"/>
        </w:numPr>
        <w:rPr>
          <w:bCs w:val="0"/>
          <w:color w:val="00629B"/>
        </w:rPr>
      </w:pPr>
      <w:r>
        <w:rPr>
          <w:rStyle w:val="CaptionColor"/>
        </w:rPr>
        <w:t>FIGURE</w:t>
      </w:r>
      <w:r w:rsidRPr="00B7110A">
        <w:rPr>
          <w:rStyle w:val="CaptionColor"/>
        </w:rPr>
        <w:t xml:space="preserve"> </w:t>
      </w:r>
      <w:r>
        <w:rPr>
          <w:rStyle w:val="CaptionColor"/>
        </w:rPr>
        <w:t>2</w:t>
      </w:r>
      <w:r w:rsidR="00BB66E4">
        <w:rPr>
          <w:rStyle w:val="CaptionColor"/>
        </w:rPr>
        <w:t>8</w:t>
      </w:r>
      <w:r w:rsidRPr="00B7110A">
        <w:rPr>
          <w:rStyle w:val="CaptionColor"/>
        </w:rPr>
        <w:t>.</w:t>
      </w:r>
      <w:r w:rsidRPr="00CE05A7">
        <w:rPr>
          <w:rStyle w:val="CaptionColor"/>
        </w:rPr>
        <w:t xml:space="preserve"> </w:t>
      </w:r>
      <w:r>
        <w:rPr>
          <w:rFonts w:eastAsia="MS Gothic" w:cs="Helvetica"/>
        </w:rPr>
        <w:t xml:space="preserve">Validation Loss </w:t>
      </w:r>
      <w:r w:rsidR="00BB66E4">
        <w:rPr>
          <w:rFonts w:eastAsia="MS Gothic" w:cs="Helvetica"/>
        </w:rPr>
        <w:t>comparison of all models</w:t>
      </w:r>
      <w:r>
        <w:rPr>
          <w:rFonts w:eastAsia="MS Gothic" w:cs="Helvetica"/>
        </w:rPr>
        <w:t>.</w:t>
      </w:r>
    </w:p>
    <w:p w14:paraId="2376D92D" w14:textId="77777777" w:rsidR="00BB0CDC" w:rsidRDefault="00BB0CDC" w:rsidP="00985F4F">
      <w:pPr>
        <w:jc w:val="both"/>
        <w:rPr>
          <w:sz w:val="20"/>
          <w:szCs w:val="20"/>
          <w:lang w:val="en-IN"/>
        </w:rPr>
      </w:pPr>
    </w:p>
    <w:p w14:paraId="52556620" w14:textId="77777777" w:rsidR="00411804" w:rsidRPr="004E6C20" w:rsidRDefault="00411804" w:rsidP="00411804">
      <w:pPr>
        <w:pStyle w:val="H1ListSpace"/>
      </w:pPr>
      <w:r>
        <w:t>CONCLUSION</w:t>
      </w:r>
    </w:p>
    <w:p w14:paraId="67BAD055" w14:textId="3E54E531" w:rsidR="00411804" w:rsidRPr="00985F4F" w:rsidRDefault="00411804" w:rsidP="00411804">
      <w:pPr>
        <w:jc w:val="both"/>
        <w:rPr>
          <w:sz w:val="20"/>
          <w:szCs w:val="20"/>
        </w:rPr>
      </w:pPr>
      <w:r w:rsidRPr="00985F4F">
        <w:rPr>
          <w:sz w:val="20"/>
          <w:szCs w:val="20"/>
        </w:rPr>
        <w:t xml:space="preserve">This project, </w:t>
      </w:r>
      <w:proofErr w:type="spellStart"/>
      <w:r w:rsidRPr="00106CB2">
        <w:rPr>
          <w:sz w:val="20"/>
          <w:szCs w:val="20"/>
        </w:rPr>
        <w:t>LungCraft</w:t>
      </w:r>
      <w:proofErr w:type="spellEnd"/>
      <w:r w:rsidRPr="00106CB2">
        <w:rPr>
          <w:sz w:val="20"/>
          <w:szCs w:val="20"/>
        </w:rPr>
        <w:t>: Navigating Lungs with 3D Diagnostics, d</w:t>
      </w:r>
      <w:r w:rsidRPr="00985F4F">
        <w:rPr>
          <w:sz w:val="20"/>
          <w:szCs w:val="20"/>
        </w:rPr>
        <w:t>eveloped an end-to-end pipeline for processing lung CT scans, visualizing lung anatomy and tumors, and classifying lung diseases using machine learning techniques.</w:t>
      </w:r>
      <w:r>
        <w:rPr>
          <w:sz w:val="20"/>
          <w:szCs w:val="20"/>
        </w:rPr>
        <w:t xml:space="preserve"> </w:t>
      </w:r>
      <w:r w:rsidRPr="00985F4F">
        <w:rPr>
          <w:sz w:val="20"/>
          <w:szCs w:val="20"/>
        </w:rPr>
        <w:t>The project achieved its objectives by combining advanced image processing, interactive 3D tumor visualization, and deep learning approaches.</w:t>
      </w:r>
    </w:p>
    <w:p w14:paraId="6395F754" w14:textId="77777777" w:rsidR="00106CB2" w:rsidRDefault="00106CB2" w:rsidP="00985F4F">
      <w:pPr>
        <w:jc w:val="both"/>
        <w:rPr>
          <w:sz w:val="20"/>
          <w:szCs w:val="20"/>
          <w:lang w:val="en-IN"/>
        </w:rPr>
      </w:pPr>
    </w:p>
    <w:p w14:paraId="1964907D" w14:textId="77777777" w:rsidR="00BB66E4" w:rsidRDefault="00411804" w:rsidP="00411804">
      <w:pPr>
        <w:jc w:val="both"/>
        <w:rPr>
          <w:sz w:val="20"/>
          <w:szCs w:val="20"/>
          <w:lang w:val="en-IN"/>
        </w:rPr>
      </w:pPr>
      <w:r w:rsidRPr="00985F4F">
        <w:rPr>
          <w:sz w:val="20"/>
          <w:szCs w:val="20"/>
          <w:lang w:val="en-IN"/>
        </w:rPr>
        <w:t xml:space="preserve">One of the primary innovations of this project is the integration of interactive 3D </w:t>
      </w:r>
      <w:proofErr w:type="spellStart"/>
      <w:r w:rsidRPr="00985F4F">
        <w:rPr>
          <w:sz w:val="20"/>
          <w:szCs w:val="20"/>
          <w:lang w:val="en-IN"/>
        </w:rPr>
        <w:t>tumor</w:t>
      </w:r>
      <w:proofErr w:type="spellEnd"/>
      <w:r w:rsidRPr="00985F4F">
        <w:rPr>
          <w:sz w:val="20"/>
          <w:szCs w:val="20"/>
          <w:lang w:val="en-IN"/>
        </w:rPr>
        <w:t xml:space="preserve"> plotting. By using the </w:t>
      </w:r>
    </w:p>
    <w:p w14:paraId="3FFEC772" w14:textId="77777777" w:rsidR="00BB66E4" w:rsidRDefault="00BB66E4" w:rsidP="00411804">
      <w:pPr>
        <w:jc w:val="both"/>
        <w:rPr>
          <w:sz w:val="20"/>
          <w:szCs w:val="20"/>
          <w:lang w:val="en-IN"/>
        </w:rPr>
      </w:pPr>
    </w:p>
    <w:p w14:paraId="06E938F4" w14:textId="4207CAE0" w:rsidR="00411804" w:rsidRPr="00985F4F" w:rsidRDefault="00411804" w:rsidP="00411804">
      <w:pPr>
        <w:jc w:val="both"/>
        <w:rPr>
          <w:sz w:val="20"/>
          <w:szCs w:val="20"/>
          <w:lang w:val="en-IN"/>
        </w:rPr>
      </w:pPr>
      <w:r w:rsidRPr="00985F4F">
        <w:rPr>
          <w:sz w:val="20"/>
          <w:szCs w:val="20"/>
          <w:lang w:val="en-IN"/>
        </w:rPr>
        <w:t xml:space="preserve">Marching Cubes algorithm to generate surface meshes of segmented lung regions, the pipeline allows for high-quality 3D visualizations of lung anatomy. </w:t>
      </w:r>
      <w:proofErr w:type="spellStart"/>
      <w:r w:rsidRPr="00985F4F">
        <w:rPr>
          <w:sz w:val="20"/>
          <w:szCs w:val="20"/>
          <w:lang w:val="en-IN"/>
        </w:rPr>
        <w:t>Tumor</w:t>
      </w:r>
      <w:proofErr w:type="spellEnd"/>
      <w:r w:rsidRPr="00985F4F">
        <w:rPr>
          <w:sz w:val="20"/>
          <w:szCs w:val="20"/>
          <w:lang w:val="en-IN"/>
        </w:rPr>
        <w:t xml:space="preserve"> locations, derived from clinical metadata, were accurately overlaid on the 3D lung models, enabling clinicians to interactively explore the spatial relationships between </w:t>
      </w:r>
      <w:proofErr w:type="spellStart"/>
      <w:r w:rsidRPr="00985F4F">
        <w:rPr>
          <w:sz w:val="20"/>
          <w:szCs w:val="20"/>
          <w:lang w:val="en-IN"/>
        </w:rPr>
        <w:t>tumors</w:t>
      </w:r>
      <w:proofErr w:type="spellEnd"/>
      <w:r w:rsidRPr="00985F4F">
        <w:rPr>
          <w:sz w:val="20"/>
          <w:szCs w:val="20"/>
          <w:lang w:val="en-IN"/>
        </w:rPr>
        <w:t xml:space="preserve"> and surrounding lung tissues.</w:t>
      </w:r>
      <w:r>
        <w:rPr>
          <w:sz w:val="20"/>
          <w:szCs w:val="20"/>
          <w:lang w:val="en-IN"/>
        </w:rPr>
        <w:t xml:space="preserve"> </w:t>
      </w:r>
      <w:r w:rsidRPr="00985F4F">
        <w:rPr>
          <w:sz w:val="20"/>
          <w:szCs w:val="20"/>
          <w:lang w:val="en-IN"/>
        </w:rPr>
        <w:t xml:space="preserve">This interactive feature enhances the diagnostic process by providing a more intuitive and detailed visualization of </w:t>
      </w:r>
      <w:proofErr w:type="spellStart"/>
      <w:r w:rsidRPr="00985F4F">
        <w:rPr>
          <w:sz w:val="20"/>
          <w:szCs w:val="20"/>
          <w:lang w:val="en-IN"/>
        </w:rPr>
        <w:t>tumor</w:t>
      </w:r>
      <w:proofErr w:type="spellEnd"/>
      <w:r w:rsidRPr="00985F4F">
        <w:rPr>
          <w:sz w:val="20"/>
          <w:szCs w:val="20"/>
          <w:lang w:val="en-IN"/>
        </w:rPr>
        <w:t xml:space="preserve"> locations, compared to traditional 2D slice-based methods. The 3D </w:t>
      </w:r>
      <w:proofErr w:type="spellStart"/>
      <w:r w:rsidRPr="00985F4F">
        <w:rPr>
          <w:sz w:val="20"/>
          <w:szCs w:val="20"/>
          <w:lang w:val="en-IN"/>
        </w:rPr>
        <w:t>tumor</w:t>
      </w:r>
      <w:proofErr w:type="spellEnd"/>
      <w:r w:rsidRPr="00985F4F">
        <w:rPr>
          <w:sz w:val="20"/>
          <w:szCs w:val="20"/>
          <w:lang w:val="en-IN"/>
        </w:rPr>
        <w:t xml:space="preserve"> plots allow medical professionals to observe not only the size and shape of the </w:t>
      </w:r>
      <w:proofErr w:type="spellStart"/>
      <w:r w:rsidRPr="00985F4F">
        <w:rPr>
          <w:sz w:val="20"/>
          <w:szCs w:val="20"/>
          <w:lang w:val="en-IN"/>
        </w:rPr>
        <w:t>tumor</w:t>
      </w:r>
      <w:proofErr w:type="spellEnd"/>
      <w:r w:rsidRPr="00985F4F">
        <w:rPr>
          <w:sz w:val="20"/>
          <w:szCs w:val="20"/>
          <w:lang w:val="en-IN"/>
        </w:rPr>
        <w:t xml:space="preserve"> but also its proximity to critical structures in the lungs, providing a valuable tool for both diagnosis and surgical planning. The speed of generating these 3D plots, along with the use of </w:t>
      </w:r>
      <w:proofErr w:type="spellStart"/>
      <w:r w:rsidRPr="00985F4F">
        <w:rPr>
          <w:sz w:val="20"/>
          <w:szCs w:val="20"/>
          <w:lang w:val="en-IN"/>
        </w:rPr>
        <w:t>plotly</w:t>
      </w:r>
      <w:proofErr w:type="spellEnd"/>
      <w:r w:rsidRPr="00985F4F">
        <w:rPr>
          <w:sz w:val="20"/>
          <w:szCs w:val="20"/>
          <w:lang w:val="en-IN"/>
        </w:rPr>
        <w:t xml:space="preserve"> for interactive exploration, makes the system viable for real-time clinical use.</w:t>
      </w:r>
    </w:p>
    <w:p w14:paraId="3C3A9FF0" w14:textId="77777777" w:rsidR="00411804" w:rsidRDefault="00411804" w:rsidP="00411804">
      <w:pPr>
        <w:jc w:val="both"/>
        <w:rPr>
          <w:sz w:val="20"/>
          <w:szCs w:val="20"/>
          <w:lang w:val="en-IN"/>
        </w:rPr>
      </w:pPr>
    </w:p>
    <w:p w14:paraId="301695FA" w14:textId="77777777" w:rsidR="00411804" w:rsidRPr="00985F4F" w:rsidRDefault="00411804" w:rsidP="00411804">
      <w:pPr>
        <w:jc w:val="both"/>
        <w:rPr>
          <w:sz w:val="20"/>
          <w:szCs w:val="20"/>
          <w:lang w:val="en-IN"/>
        </w:rPr>
      </w:pPr>
      <w:r w:rsidRPr="00985F4F">
        <w:rPr>
          <w:sz w:val="20"/>
          <w:szCs w:val="20"/>
          <w:lang w:val="en-IN"/>
        </w:rPr>
        <w:t xml:space="preserve">The second major contribution of this project is the implementation of machine learning techniques for lung disease classification using CT scans. Two models were developed: a 3D CNN and a </w:t>
      </w:r>
      <w:proofErr w:type="spellStart"/>
      <w:r w:rsidRPr="00985F4F">
        <w:rPr>
          <w:sz w:val="20"/>
          <w:szCs w:val="20"/>
          <w:lang w:val="en-IN"/>
        </w:rPr>
        <w:t>HybridNET</w:t>
      </w:r>
      <w:proofErr w:type="spellEnd"/>
      <w:r w:rsidRPr="00985F4F">
        <w:rPr>
          <w:sz w:val="20"/>
          <w:szCs w:val="20"/>
          <w:lang w:val="en-IN"/>
        </w:rPr>
        <w:t xml:space="preserve"> model. The </w:t>
      </w:r>
      <w:proofErr w:type="spellStart"/>
      <w:r w:rsidRPr="00985F4F">
        <w:rPr>
          <w:sz w:val="20"/>
          <w:szCs w:val="20"/>
          <w:lang w:val="en-IN"/>
        </w:rPr>
        <w:t>HybridNET</w:t>
      </w:r>
      <w:proofErr w:type="spellEnd"/>
      <w:r w:rsidRPr="00985F4F">
        <w:rPr>
          <w:sz w:val="20"/>
          <w:szCs w:val="20"/>
          <w:lang w:val="en-IN"/>
        </w:rPr>
        <w:t xml:space="preserve"> model, which combined both 3D and 2D convolutional layers, demonstrated superior performance, achieving a </w:t>
      </w:r>
      <w:r>
        <w:rPr>
          <w:sz w:val="20"/>
          <w:szCs w:val="20"/>
          <w:lang w:val="en-IN"/>
        </w:rPr>
        <w:t xml:space="preserve">training accuracy of 92% and </w:t>
      </w:r>
      <w:r w:rsidRPr="00985F4F">
        <w:rPr>
          <w:sz w:val="20"/>
          <w:szCs w:val="20"/>
          <w:lang w:val="en-IN"/>
        </w:rPr>
        <w:t xml:space="preserve">validation accuracy of 80% compared to the 3D CNN’s </w:t>
      </w:r>
      <w:r>
        <w:rPr>
          <w:sz w:val="20"/>
          <w:szCs w:val="20"/>
          <w:lang w:val="en-IN"/>
        </w:rPr>
        <w:t>5</w:t>
      </w:r>
      <w:r w:rsidRPr="00985F4F">
        <w:rPr>
          <w:sz w:val="20"/>
          <w:szCs w:val="20"/>
          <w:lang w:val="en-IN"/>
        </w:rPr>
        <w:t xml:space="preserve">0%. </w:t>
      </w:r>
      <w:proofErr w:type="spellStart"/>
      <w:r w:rsidRPr="00985F4F">
        <w:rPr>
          <w:sz w:val="20"/>
          <w:szCs w:val="20"/>
          <w:lang w:val="en-IN"/>
        </w:rPr>
        <w:t>HybridNET’s</w:t>
      </w:r>
      <w:proofErr w:type="spellEnd"/>
      <w:r w:rsidRPr="00985F4F">
        <w:rPr>
          <w:sz w:val="20"/>
          <w:szCs w:val="20"/>
          <w:lang w:val="en-IN"/>
        </w:rPr>
        <w:t xml:space="preserve"> hybrid architecture allowed it to capture important volumetric information early in the network, while reducing computational complexity in later layers.</w:t>
      </w:r>
    </w:p>
    <w:p w14:paraId="6D845EDA" w14:textId="77777777" w:rsidR="00411804" w:rsidRPr="00985F4F" w:rsidRDefault="00411804" w:rsidP="00411804">
      <w:pPr>
        <w:jc w:val="both"/>
        <w:rPr>
          <w:sz w:val="20"/>
          <w:szCs w:val="20"/>
          <w:lang w:val="en-IN"/>
        </w:rPr>
      </w:pPr>
      <w:r w:rsidRPr="00985F4F">
        <w:rPr>
          <w:sz w:val="20"/>
          <w:szCs w:val="20"/>
          <w:lang w:val="en-IN"/>
        </w:rPr>
        <w:t xml:space="preserve">Although the 3D CNN model struggled with generalization and overfitting, </w:t>
      </w:r>
      <w:proofErr w:type="spellStart"/>
      <w:r w:rsidRPr="00985F4F">
        <w:rPr>
          <w:sz w:val="20"/>
          <w:szCs w:val="20"/>
          <w:lang w:val="en-IN"/>
        </w:rPr>
        <w:t>HybridNET</w:t>
      </w:r>
      <w:proofErr w:type="spellEnd"/>
      <w:r w:rsidRPr="00985F4F">
        <w:rPr>
          <w:sz w:val="20"/>
          <w:szCs w:val="20"/>
          <w:lang w:val="en-IN"/>
        </w:rPr>
        <w:t xml:space="preserve"> showed promise for clinical applications, balancing precision, recall, and computational efficiency. This model is particularly advantageous in scenarios where the dataset is small, as it converged faster and was less prone to overfitting. Its ability to achieve both high accuracy and reliability in identifying lung disease positions it as a robust model for future extensions of this project.</w:t>
      </w:r>
    </w:p>
    <w:p w14:paraId="0A37B288" w14:textId="77777777" w:rsidR="00411804" w:rsidRDefault="00411804" w:rsidP="00411804">
      <w:pPr>
        <w:jc w:val="both"/>
        <w:rPr>
          <w:sz w:val="20"/>
          <w:szCs w:val="20"/>
          <w:lang w:val="en-IN"/>
        </w:rPr>
      </w:pPr>
    </w:p>
    <w:p w14:paraId="7616B9F9" w14:textId="60647893" w:rsidR="00704D1B" w:rsidRPr="00411804" w:rsidRDefault="00411804" w:rsidP="00411804">
      <w:pPr>
        <w:jc w:val="both"/>
        <w:rPr>
          <w:sz w:val="20"/>
          <w:szCs w:val="20"/>
          <w:lang w:val="en-IN"/>
        </w:rPr>
      </w:pPr>
      <w:r w:rsidRPr="00985F4F">
        <w:rPr>
          <w:sz w:val="20"/>
          <w:szCs w:val="20"/>
          <w:lang w:val="en-IN"/>
        </w:rPr>
        <w:t xml:space="preserve">This project demonstrates the potential for combining interactive 3D visualization and machine learning to enhance the diagnostic process in lung disease detection. The interactive 3D </w:t>
      </w:r>
      <w:proofErr w:type="spellStart"/>
      <w:r w:rsidRPr="00985F4F">
        <w:rPr>
          <w:sz w:val="20"/>
          <w:szCs w:val="20"/>
          <w:lang w:val="en-IN"/>
        </w:rPr>
        <w:t>tumor</w:t>
      </w:r>
      <w:proofErr w:type="spellEnd"/>
      <w:r w:rsidRPr="00985F4F">
        <w:rPr>
          <w:sz w:val="20"/>
          <w:szCs w:val="20"/>
          <w:lang w:val="en-IN"/>
        </w:rPr>
        <w:t xml:space="preserve"> plotting feature provides clinicians with a powerful tool to visualize and assess </w:t>
      </w:r>
      <w:proofErr w:type="spellStart"/>
      <w:r w:rsidRPr="00985F4F">
        <w:rPr>
          <w:sz w:val="20"/>
          <w:szCs w:val="20"/>
          <w:lang w:val="en-IN"/>
        </w:rPr>
        <w:t>tumors</w:t>
      </w:r>
      <w:proofErr w:type="spellEnd"/>
      <w:r w:rsidRPr="00985F4F">
        <w:rPr>
          <w:sz w:val="20"/>
          <w:szCs w:val="20"/>
          <w:lang w:val="en-IN"/>
        </w:rPr>
        <w:t xml:space="preserve"> in a way that is both informative and user-friendly. The integration of machine learning techniques further augments the diagnostic process by automating the classification of lung conditions, which can assist in decision-making for treatment planning.</w:t>
      </w:r>
    </w:p>
    <w:p w14:paraId="7DB66746" w14:textId="77777777" w:rsidR="00BB0CDC" w:rsidRDefault="00BB0CDC" w:rsidP="00771096">
      <w:pPr>
        <w:pStyle w:val="H1ListSpace"/>
        <w:numPr>
          <w:ilvl w:val="0"/>
          <w:numId w:val="0"/>
        </w:numPr>
        <w:ind w:left="360" w:hanging="360"/>
      </w:pPr>
    </w:p>
    <w:p w14:paraId="22F6C935" w14:textId="77777777" w:rsidR="00BB0CDC" w:rsidRDefault="00BB0CDC" w:rsidP="00771096">
      <w:pPr>
        <w:pStyle w:val="H1ListSpace"/>
        <w:numPr>
          <w:ilvl w:val="0"/>
          <w:numId w:val="0"/>
        </w:numPr>
        <w:ind w:left="360" w:hanging="360"/>
      </w:pPr>
    </w:p>
    <w:p w14:paraId="245660FD" w14:textId="77777777" w:rsidR="00BB0CDC" w:rsidRDefault="00BB0CDC" w:rsidP="00771096">
      <w:pPr>
        <w:pStyle w:val="H1ListSpace"/>
        <w:numPr>
          <w:ilvl w:val="0"/>
          <w:numId w:val="0"/>
        </w:numPr>
        <w:ind w:left="360" w:hanging="360"/>
      </w:pPr>
    </w:p>
    <w:p w14:paraId="6F2FF199" w14:textId="77777777" w:rsidR="00BB0CDC" w:rsidRDefault="00BB0CDC" w:rsidP="00771096">
      <w:pPr>
        <w:pStyle w:val="H1ListSpace"/>
        <w:numPr>
          <w:ilvl w:val="0"/>
          <w:numId w:val="0"/>
        </w:numPr>
        <w:ind w:left="360" w:hanging="360"/>
      </w:pPr>
    </w:p>
    <w:p w14:paraId="48683746" w14:textId="77777777" w:rsidR="00BB0CDC" w:rsidRDefault="00BB0CDC" w:rsidP="00771096">
      <w:pPr>
        <w:pStyle w:val="H1ListSpace"/>
        <w:numPr>
          <w:ilvl w:val="0"/>
          <w:numId w:val="0"/>
        </w:numPr>
        <w:ind w:left="360" w:hanging="360"/>
      </w:pPr>
    </w:p>
    <w:p w14:paraId="3BAAE118" w14:textId="77777777" w:rsidR="00BB0CDC" w:rsidRDefault="00BB0CDC" w:rsidP="00771096">
      <w:pPr>
        <w:pStyle w:val="H1ListSpace"/>
        <w:numPr>
          <w:ilvl w:val="0"/>
          <w:numId w:val="0"/>
        </w:numPr>
        <w:ind w:left="360" w:hanging="360"/>
      </w:pPr>
    </w:p>
    <w:p w14:paraId="016F3D9B" w14:textId="77777777" w:rsidR="00BB0CDC" w:rsidRDefault="00BB0CDC" w:rsidP="00771096">
      <w:pPr>
        <w:pStyle w:val="H1ListSpace"/>
        <w:numPr>
          <w:ilvl w:val="0"/>
          <w:numId w:val="0"/>
        </w:numPr>
        <w:ind w:left="360" w:hanging="360"/>
      </w:pPr>
    </w:p>
    <w:p w14:paraId="06FF1A75" w14:textId="5661CFD7" w:rsidR="00771096" w:rsidRDefault="00771096" w:rsidP="00771096">
      <w:pPr>
        <w:pStyle w:val="H1ListSpace"/>
        <w:numPr>
          <w:ilvl w:val="0"/>
          <w:numId w:val="0"/>
        </w:numPr>
        <w:ind w:left="360" w:hanging="360"/>
      </w:pPr>
      <w:r w:rsidRPr="009012CB">
        <w:t>REFERENCES</w:t>
      </w:r>
    </w:p>
    <w:p w14:paraId="03A6A3CB" w14:textId="77777777" w:rsidR="00771096" w:rsidRDefault="00771096" w:rsidP="00771096">
      <w:pPr>
        <w:pStyle w:val="References"/>
        <w:numPr>
          <w:ilvl w:val="0"/>
          <w:numId w:val="0"/>
        </w:numPr>
      </w:pPr>
    </w:p>
    <w:p w14:paraId="2953F7D2" w14:textId="7030CE34" w:rsidR="00771096" w:rsidRPr="00106CB2" w:rsidRDefault="00106CB2" w:rsidP="00106CB2">
      <w:pPr>
        <w:pStyle w:val="References"/>
        <w:tabs>
          <w:tab w:val="clear" w:pos="1170"/>
          <w:tab w:val="num" w:pos="284"/>
        </w:tabs>
        <w:ind w:left="0" w:firstLine="0"/>
        <w:rPr>
          <w:lang w:val="en-IN"/>
        </w:rPr>
      </w:pPr>
      <w:r w:rsidRPr="00106CB2">
        <w:t xml:space="preserve">Gerckens, M., </w:t>
      </w:r>
      <w:proofErr w:type="spellStart"/>
      <w:r w:rsidRPr="00106CB2">
        <w:t>Alsafadi</w:t>
      </w:r>
      <w:proofErr w:type="spellEnd"/>
      <w:r w:rsidRPr="00106CB2">
        <w:t xml:space="preserve">, H. N., Wagner, D. E., Lindner, M., Burgstaller, G., &amp; </w:t>
      </w:r>
      <w:proofErr w:type="spellStart"/>
      <w:r w:rsidRPr="00106CB2">
        <w:t>Königshoff</w:t>
      </w:r>
      <w:proofErr w:type="spellEnd"/>
      <w:r w:rsidRPr="00106CB2">
        <w:t>, M. (2019). Generation of human 3D lung tissue cultures (3D-LTCs) for disease modeling. </w:t>
      </w:r>
      <w:proofErr w:type="spellStart"/>
      <w:r w:rsidRPr="00106CB2">
        <w:rPr>
          <w:i/>
          <w:iCs/>
        </w:rPr>
        <w:t>JoVE</w:t>
      </w:r>
      <w:proofErr w:type="spellEnd"/>
      <w:r w:rsidRPr="00106CB2">
        <w:rPr>
          <w:i/>
          <w:iCs/>
        </w:rPr>
        <w:t xml:space="preserve"> (Journal of Visualized Experiments)</w:t>
      </w:r>
      <w:r w:rsidRPr="00106CB2">
        <w:t>, (144), e58437.</w:t>
      </w:r>
    </w:p>
    <w:p w14:paraId="194ECBC5" w14:textId="1365579C" w:rsidR="00106CB2" w:rsidRPr="00106CB2" w:rsidRDefault="00106CB2" w:rsidP="00106CB2">
      <w:pPr>
        <w:pStyle w:val="References"/>
        <w:tabs>
          <w:tab w:val="clear" w:pos="1170"/>
          <w:tab w:val="num" w:pos="284"/>
        </w:tabs>
        <w:ind w:left="0" w:firstLine="0"/>
        <w:rPr>
          <w:lang w:val="en-IN"/>
        </w:rPr>
      </w:pPr>
      <w:proofErr w:type="spellStart"/>
      <w:r w:rsidRPr="00106CB2">
        <w:t>Alakwaa</w:t>
      </w:r>
      <w:proofErr w:type="spellEnd"/>
      <w:r w:rsidRPr="00106CB2">
        <w:t>, W., Nassef, M., &amp; Badr, A. (2017). Lung cancer detection and classification with 3D convolutional neural network (3D-CNN). </w:t>
      </w:r>
      <w:r w:rsidRPr="00106CB2">
        <w:rPr>
          <w:i/>
          <w:iCs/>
        </w:rPr>
        <w:t>International Journal of Advanced Computer Science and Applications</w:t>
      </w:r>
      <w:r w:rsidRPr="00106CB2">
        <w:t>, </w:t>
      </w:r>
      <w:r w:rsidRPr="00106CB2">
        <w:rPr>
          <w:i/>
          <w:iCs/>
        </w:rPr>
        <w:t>8</w:t>
      </w:r>
      <w:r w:rsidRPr="00106CB2">
        <w:t>(8).</w:t>
      </w:r>
    </w:p>
    <w:p w14:paraId="0BE990BD" w14:textId="2659DC8C" w:rsidR="00106CB2" w:rsidRPr="00106CB2" w:rsidRDefault="00106CB2" w:rsidP="00106CB2">
      <w:pPr>
        <w:pStyle w:val="References"/>
        <w:tabs>
          <w:tab w:val="clear" w:pos="1170"/>
          <w:tab w:val="num" w:pos="284"/>
        </w:tabs>
        <w:ind w:left="0" w:firstLine="0"/>
        <w:rPr>
          <w:lang w:val="en-IN"/>
        </w:rPr>
      </w:pPr>
      <w:r w:rsidRPr="00106CB2">
        <w:t>Cunniff, B., Druso, J. E., &amp; van der Velden, J. L. (2021). Lung organoids: advances in generation and 3D-visualization. </w:t>
      </w:r>
      <w:r w:rsidRPr="00106CB2">
        <w:rPr>
          <w:i/>
          <w:iCs/>
        </w:rPr>
        <w:t>Histochemistry and Cell Biology</w:t>
      </w:r>
      <w:r w:rsidRPr="00106CB2">
        <w:t>, </w:t>
      </w:r>
      <w:r w:rsidRPr="00106CB2">
        <w:rPr>
          <w:i/>
          <w:iCs/>
        </w:rPr>
        <w:t>155</w:t>
      </w:r>
      <w:r w:rsidRPr="00106CB2">
        <w:t>(2), 301-308.</w:t>
      </w:r>
    </w:p>
    <w:p w14:paraId="110C0258" w14:textId="2750E706" w:rsidR="00106CB2" w:rsidRPr="00106CB2" w:rsidRDefault="00106CB2" w:rsidP="00106CB2">
      <w:pPr>
        <w:pStyle w:val="References"/>
        <w:tabs>
          <w:tab w:val="clear" w:pos="1170"/>
          <w:tab w:val="num" w:pos="284"/>
        </w:tabs>
        <w:ind w:left="0" w:firstLine="0"/>
        <w:rPr>
          <w:lang w:val="en-IN"/>
        </w:rPr>
      </w:pPr>
      <w:r w:rsidRPr="00106CB2">
        <w:t xml:space="preserve">Uhl, F. E., </w:t>
      </w:r>
      <w:proofErr w:type="spellStart"/>
      <w:r w:rsidRPr="00106CB2">
        <w:t>Vierkotten</w:t>
      </w:r>
      <w:proofErr w:type="spellEnd"/>
      <w:r w:rsidRPr="00106CB2">
        <w:t xml:space="preserve">, S., Wagner, D. E., Burgstaller, G., Costa, R., Koch, I., ... &amp; </w:t>
      </w:r>
      <w:proofErr w:type="spellStart"/>
      <w:r w:rsidRPr="00106CB2">
        <w:t>Königshoff</w:t>
      </w:r>
      <w:proofErr w:type="spellEnd"/>
      <w:r w:rsidRPr="00106CB2">
        <w:t xml:space="preserve">, M. (2015). Preclinical validation and imaging of </w:t>
      </w:r>
      <w:proofErr w:type="spellStart"/>
      <w:r w:rsidRPr="00106CB2">
        <w:t>Wnt</w:t>
      </w:r>
      <w:proofErr w:type="spellEnd"/>
      <w:r w:rsidRPr="00106CB2">
        <w:t>-induced repair in human 3D lung tissue cultures. </w:t>
      </w:r>
      <w:r w:rsidRPr="00106CB2">
        <w:rPr>
          <w:i/>
          <w:iCs/>
        </w:rPr>
        <w:t>European Respiratory Journal</w:t>
      </w:r>
      <w:r w:rsidRPr="00106CB2">
        <w:t>, </w:t>
      </w:r>
      <w:r w:rsidRPr="00106CB2">
        <w:rPr>
          <w:i/>
          <w:iCs/>
        </w:rPr>
        <w:t>46</w:t>
      </w:r>
      <w:r w:rsidRPr="00106CB2">
        <w:t>(4), 1150-1166.</w:t>
      </w:r>
    </w:p>
    <w:p w14:paraId="3A2A8A04" w14:textId="3F187225" w:rsidR="00106CB2" w:rsidRPr="00106CB2" w:rsidRDefault="00106CB2" w:rsidP="00106CB2">
      <w:pPr>
        <w:pStyle w:val="References"/>
        <w:tabs>
          <w:tab w:val="clear" w:pos="1170"/>
          <w:tab w:val="num" w:pos="284"/>
        </w:tabs>
        <w:ind w:left="0" w:firstLine="0"/>
        <w:rPr>
          <w:lang w:val="en-IN"/>
        </w:rPr>
      </w:pPr>
      <w:r w:rsidRPr="00106CB2">
        <w:t xml:space="preserve">Tan, W., &amp; Liu, J. (2021). A 3d </w:t>
      </w:r>
      <w:proofErr w:type="spellStart"/>
      <w:r w:rsidRPr="00106CB2">
        <w:t>cnn</w:t>
      </w:r>
      <w:proofErr w:type="spellEnd"/>
      <w:r w:rsidRPr="00106CB2">
        <w:t xml:space="preserve"> network with </w:t>
      </w:r>
      <w:proofErr w:type="spellStart"/>
      <w:r w:rsidRPr="00106CB2">
        <w:t>bert</w:t>
      </w:r>
      <w:proofErr w:type="spellEnd"/>
      <w:r w:rsidRPr="00106CB2">
        <w:t xml:space="preserve"> for automatic covid-19 diagnosis from </w:t>
      </w:r>
      <w:proofErr w:type="spellStart"/>
      <w:r w:rsidRPr="00106CB2">
        <w:t>ct</w:t>
      </w:r>
      <w:proofErr w:type="spellEnd"/>
      <w:r w:rsidRPr="00106CB2">
        <w:t>-scan images. In </w:t>
      </w:r>
      <w:r w:rsidRPr="00106CB2">
        <w:rPr>
          <w:i/>
          <w:iCs/>
        </w:rPr>
        <w:t>Proceedings of the IEEE/CVF International Conference on Computer Vision</w:t>
      </w:r>
      <w:r w:rsidRPr="00106CB2">
        <w:t> (pp. 439-445).</w:t>
      </w:r>
    </w:p>
    <w:p w14:paraId="5443C356" w14:textId="4E6B0CE8" w:rsidR="00106CB2" w:rsidRPr="00106CB2" w:rsidRDefault="00106CB2" w:rsidP="00106CB2">
      <w:pPr>
        <w:pStyle w:val="References"/>
        <w:tabs>
          <w:tab w:val="clear" w:pos="1170"/>
          <w:tab w:val="num" w:pos="284"/>
        </w:tabs>
        <w:ind w:left="0" w:firstLine="0"/>
        <w:rPr>
          <w:lang w:val="en-IN"/>
        </w:rPr>
      </w:pPr>
      <w:r w:rsidRPr="00106CB2">
        <w:t xml:space="preserve">Ikeda, N., Yoshimura, A., Hagiwara, M., Akata, S., &amp; Saji, H. (2013). </w:t>
      </w:r>
      <w:proofErr w:type="gramStart"/>
      <w:r w:rsidRPr="00106CB2">
        <w:t>Three dimensional</w:t>
      </w:r>
      <w:proofErr w:type="gramEnd"/>
      <w:r w:rsidRPr="00106CB2">
        <w:t xml:space="preserve"> computed tomography lung modeling is useful in simulation and navigation of lung cancer surgery. </w:t>
      </w:r>
      <w:r w:rsidRPr="00106CB2">
        <w:rPr>
          <w:i/>
          <w:iCs/>
        </w:rPr>
        <w:t>Annals of Thoracic and Cardiovascular Surgery</w:t>
      </w:r>
      <w:r w:rsidRPr="00106CB2">
        <w:t>, </w:t>
      </w:r>
      <w:r w:rsidRPr="00106CB2">
        <w:rPr>
          <w:i/>
          <w:iCs/>
        </w:rPr>
        <w:t>19</w:t>
      </w:r>
      <w:r w:rsidRPr="00106CB2">
        <w:t>(1), 1-5.</w:t>
      </w:r>
    </w:p>
    <w:p w14:paraId="44A2CA01" w14:textId="343AA819" w:rsidR="00106CB2" w:rsidRPr="00106CB2" w:rsidRDefault="00106CB2" w:rsidP="00106CB2">
      <w:pPr>
        <w:pStyle w:val="References"/>
        <w:tabs>
          <w:tab w:val="clear" w:pos="1170"/>
          <w:tab w:val="num" w:pos="284"/>
        </w:tabs>
        <w:ind w:left="0" w:firstLine="0"/>
        <w:rPr>
          <w:lang w:val="en-IN"/>
        </w:rPr>
      </w:pPr>
      <w:r w:rsidRPr="00106CB2">
        <w:t xml:space="preserve">Cheng, G. Z., </w:t>
      </w:r>
      <w:proofErr w:type="spellStart"/>
      <w:r w:rsidRPr="00106CB2">
        <w:t>Estepar</w:t>
      </w:r>
      <w:proofErr w:type="spellEnd"/>
      <w:r w:rsidRPr="00106CB2">
        <w:t xml:space="preserve">, R. S. J., Folch, E., </w:t>
      </w:r>
      <w:proofErr w:type="spellStart"/>
      <w:r w:rsidRPr="00106CB2">
        <w:t>Onieva</w:t>
      </w:r>
      <w:proofErr w:type="spellEnd"/>
      <w:r w:rsidRPr="00106CB2">
        <w:t>, J., Gangadharan, S., &amp; Majid, A. (2016). Three-dimensional printing and 3D slicer: powerful tools in understanding and treating structural lung disease. </w:t>
      </w:r>
      <w:r w:rsidRPr="00106CB2">
        <w:rPr>
          <w:i/>
          <w:iCs/>
        </w:rPr>
        <w:t>Chest</w:t>
      </w:r>
      <w:r w:rsidRPr="00106CB2">
        <w:t>, </w:t>
      </w:r>
      <w:r w:rsidRPr="00106CB2">
        <w:rPr>
          <w:i/>
          <w:iCs/>
        </w:rPr>
        <w:t>149</w:t>
      </w:r>
      <w:r w:rsidRPr="00106CB2">
        <w:t>(5), 1136-1142.</w:t>
      </w:r>
    </w:p>
    <w:p w14:paraId="1500854C" w14:textId="0956F2E9" w:rsidR="00106CB2" w:rsidRPr="00106CB2" w:rsidRDefault="00106CB2" w:rsidP="00106CB2">
      <w:pPr>
        <w:pStyle w:val="References"/>
        <w:tabs>
          <w:tab w:val="clear" w:pos="1170"/>
          <w:tab w:val="num" w:pos="284"/>
        </w:tabs>
        <w:ind w:left="0" w:firstLine="0"/>
        <w:rPr>
          <w:lang w:val="en-IN"/>
        </w:rPr>
      </w:pPr>
      <w:r w:rsidRPr="00106CB2">
        <w:t xml:space="preserve">Dillavou, E. D., Buck, D. G., Muluk, S. C., &amp; </w:t>
      </w:r>
      <w:proofErr w:type="spellStart"/>
      <w:r w:rsidRPr="00106CB2">
        <w:t>Makaroun</w:t>
      </w:r>
      <w:proofErr w:type="spellEnd"/>
      <w:r w:rsidRPr="00106CB2">
        <w:t>, M. S. (2003). Two-dimensional versus three-dimensional CT scan for aortic measurement. </w:t>
      </w:r>
      <w:r w:rsidRPr="00106CB2">
        <w:rPr>
          <w:i/>
          <w:iCs/>
        </w:rPr>
        <w:t>Journal of endovascular therapy</w:t>
      </w:r>
      <w:r w:rsidRPr="00106CB2">
        <w:t>, </w:t>
      </w:r>
      <w:r w:rsidRPr="00106CB2">
        <w:rPr>
          <w:i/>
          <w:iCs/>
        </w:rPr>
        <w:t>10</w:t>
      </w:r>
      <w:r w:rsidRPr="00106CB2">
        <w:t>(3), 531-538.</w:t>
      </w:r>
    </w:p>
    <w:p w14:paraId="1299D30E" w14:textId="77E42DC8" w:rsidR="00106CB2" w:rsidRPr="00106CB2" w:rsidRDefault="00106CB2" w:rsidP="00106CB2">
      <w:pPr>
        <w:pStyle w:val="References"/>
        <w:tabs>
          <w:tab w:val="clear" w:pos="1170"/>
          <w:tab w:val="num" w:pos="284"/>
        </w:tabs>
        <w:ind w:left="0" w:firstLine="0"/>
        <w:rPr>
          <w:lang w:val="en-IN"/>
        </w:rPr>
      </w:pPr>
      <w:r w:rsidRPr="00106CB2">
        <w:t>Kumar, T. S., &amp; Vijai, A. (2012). 3D reconstruction of face from 2D CT scan images. </w:t>
      </w:r>
      <w:r w:rsidRPr="00106CB2">
        <w:rPr>
          <w:i/>
          <w:iCs/>
        </w:rPr>
        <w:t>Procedia Engineering</w:t>
      </w:r>
      <w:r w:rsidRPr="00106CB2">
        <w:t>, </w:t>
      </w:r>
      <w:r w:rsidRPr="00106CB2">
        <w:rPr>
          <w:i/>
          <w:iCs/>
        </w:rPr>
        <w:t>30</w:t>
      </w:r>
      <w:r w:rsidRPr="00106CB2">
        <w:t>, 970-977.</w:t>
      </w:r>
    </w:p>
    <w:p w14:paraId="35FFE2C3" w14:textId="7E1B7EE7" w:rsidR="00106CB2" w:rsidRPr="00106CB2" w:rsidRDefault="00106CB2" w:rsidP="00106CB2">
      <w:pPr>
        <w:pStyle w:val="References"/>
        <w:tabs>
          <w:tab w:val="clear" w:pos="1170"/>
          <w:tab w:val="num" w:pos="284"/>
        </w:tabs>
        <w:ind w:left="0" w:firstLine="0"/>
        <w:rPr>
          <w:lang w:val="en-IN"/>
        </w:rPr>
      </w:pPr>
      <w:r>
        <w:t xml:space="preserve"> </w:t>
      </w:r>
      <w:r w:rsidRPr="00106CB2">
        <w:t>Duquette, A. A., Jodoin, P. M., Bouchot, O., &amp; Lalande, A. (2012). 3D segmentation of abdominal aorta from CT-scan and MR images. </w:t>
      </w:r>
      <w:r w:rsidRPr="00106CB2">
        <w:rPr>
          <w:i/>
          <w:iCs/>
        </w:rPr>
        <w:t>Computerized Medical Imaging and Graphics</w:t>
      </w:r>
      <w:r w:rsidRPr="00106CB2">
        <w:t>, </w:t>
      </w:r>
      <w:r w:rsidRPr="00106CB2">
        <w:rPr>
          <w:i/>
          <w:iCs/>
        </w:rPr>
        <w:t>36</w:t>
      </w:r>
      <w:r w:rsidRPr="00106CB2">
        <w:t>(4), 294-303.</w:t>
      </w:r>
    </w:p>
    <w:p w14:paraId="605C34C3" w14:textId="68060EBE" w:rsidR="00106CB2" w:rsidRPr="00106CB2" w:rsidRDefault="00106CB2" w:rsidP="00106CB2">
      <w:pPr>
        <w:pStyle w:val="References"/>
        <w:tabs>
          <w:tab w:val="clear" w:pos="1170"/>
          <w:tab w:val="num" w:pos="284"/>
        </w:tabs>
        <w:ind w:left="0" w:firstLine="0"/>
        <w:rPr>
          <w:lang w:val="en-IN"/>
        </w:rPr>
      </w:pPr>
      <w:r>
        <w:t xml:space="preserve"> </w:t>
      </w:r>
      <w:proofErr w:type="spellStart"/>
      <w:r w:rsidRPr="00106CB2">
        <w:t>Kabadi</w:t>
      </w:r>
      <w:proofErr w:type="spellEnd"/>
      <w:r w:rsidRPr="00106CB2">
        <w:t>, P. K., Rodd, A. L., Simmons, A. E., Messier, N. J., Hurt, R. H., &amp; Kane, A. B. (2019). A novel human 3D lung microtissue model for nanoparticle-induced cell-matrix alterations. </w:t>
      </w:r>
      <w:r w:rsidRPr="00106CB2">
        <w:rPr>
          <w:i/>
          <w:iCs/>
        </w:rPr>
        <w:t xml:space="preserve">Particle and </w:t>
      </w:r>
      <w:proofErr w:type="spellStart"/>
      <w:r w:rsidRPr="00106CB2">
        <w:rPr>
          <w:i/>
          <w:iCs/>
        </w:rPr>
        <w:t>fibre</w:t>
      </w:r>
      <w:proofErr w:type="spellEnd"/>
      <w:r w:rsidRPr="00106CB2">
        <w:rPr>
          <w:i/>
          <w:iCs/>
        </w:rPr>
        <w:t xml:space="preserve"> toxicology</w:t>
      </w:r>
      <w:r w:rsidRPr="00106CB2">
        <w:t>, </w:t>
      </w:r>
      <w:r w:rsidRPr="00106CB2">
        <w:rPr>
          <w:i/>
          <w:iCs/>
        </w:rPr>
        <w:t>16</w:t>
      </w:r>
      <w:r w:rsidRPr="00106CB2">
        <w:t>, 1-15.</w:t>
      </w:r>
    </w:p>
    <w:p w14:paraId="5DF05552" w14:textId="3F9AF1B5" w:rsidR="00106CB2" w:rsidRPr="00106CB2" w:rsidRDefault="002335A9" w:rsidP="00106CB2">
      <w:pPr>
        <w:pStyle w:val="References"/>
        <w:tabs>
          <w:tab w:val="clear" w:pos="1170"/>
          <w:tab w:val="num" w:pos="284"/>
        </w:tabs>
        <w:ind w:left="0" w:firstLine="0"/>
        <w:rPr>
          <w:lang w:val="en-IN"/>
        </w:rPr>
      </w:pPr>
      <w:r>
        <w:t xml:space="preserve"> </w:t>
      </w:r>
      <w:proofErr w:type="spellStart"/>
      <w:r w:rsidR="00106CB2" w:rsidRPr="00106CB2">
        <w:t>Subburaj</w:t>
      </w:r>
      <w:proofErr w:type="spellEnd"/>
      <w:r w:rsidR="00106CB2" w:rsidRPr="00106CB2">
        <w:t>, K., Ravi, B., &amp; Agarwal, M. (2009). Automated identification of anatomical landmarks on 3D bone models reconstructed from CT scan images. </w:t>
      </w:r>
      <w:r w:rsidR="00106CB2" w:rsidRPr="00106CB2">
        <w:rPr>
          <w:i/>
          <w:iCs/>
        </w:rPr>
        <w:t>Computerized Medical Imaging and Graphics</w:t>
      </w:r>
      <w:r w:rsidR="00106CB2" w:rsidRPr="00106CB2">
        <w:t>, </w:t>
      </w:r>
      <w:r w:rsidR="00106CB2" w:rsidRPr="00106CB2">
        <w:rPr>
          <w:i/>
          <w:iCs/>
        </w:rPr>
        <w:t>33</w:t>
      </w:r>
      <w:r w:rsidR="00106CB2" w:rsidRPr="00106CB2">
        <w:t>(5), 359-368.</w:t>
      </w:r>
    </w:p>
    <w:p w14:paraId="411858B7" w14:textId="363782FF" w:rsidR="00106CB2" w:rsidRPr="002335A9" w:rsidRDefault="002335A9" w:rsidP="00106CB2">
      <w:pPr>
        <w:pStyle w:val="References"/>
        <w:tabs>
          <w:tab w:val="clear" w:pos="1170"/>
          <w:tab w:val="num" w:pos="284"/>
        </w:tabs>
        <w:ind w:left="0" w:firstLine="0"/>
        <w:rPr>
          <w:lang w:val="en-IN"/>
        </w:rPr>
      </w:pPr>
      <w:r>
        <w:t xml:space="preserve"> </w:t>
      </w:r>
      <w:r w:rsidRPr="002335A9">
        <w:t xml:space="preserve">El-Baz, A., </w:t>
      </w:r>
      <w:proofErr w:type="spellStart"/>
      <w:r w:rsidRPr="002335A9">
        <w:t>Elnakib</w:t>
      </w:r>
      <w:proofErr w:type="spellEnd"/>
      <w:r w:rsidRPr="002335A9">
        <w:t xml:space="preserve">, A., Abou El-Ghar, M., Gimel′ </w:t>
      </w:r>
      <w:proofErr w:type="spellStart"/>
      <w:r w:rsidRPr="002335A9">
        <w:t>farb</w:t>
      </w:r>
      <w:proofErr w:type="spellEnd"/>
      <w:r w:rsidRPr="002335A9">
        <w:t>, G., Falk, R., &amp; Farag, A. (2013). Automatic detection of 2D and 3D lung nodules in chest spiral CT scans. </w:t>
      </w:r>
      <w:r w:rsidRPr="002335A9">
        <w:rPr>
          <w:i/>
          <w:iCs/>
        </w:rPr>
        <w:t>International journal of biomedical imaging</w:t>
      </w:r>
      <w:r w:rsidRPr="002335A9">
        <w:t>, </w:t>
      </w:r>
      <w:r w:rsidRPr="002335A9">
        <w:rPr>
          <w:i/>
          <w:iCs/>
        </w:rPr>
        <w:t>2013</w:t>
      </w:r>
      <w:r w:rsidRPr="002335A9">
        <w:t>(1), 517632.</w:t>
      </w:r>
    </w:p>
    <w:p w14:paraId="7BB3E667" w14:textId="218ACC0B" w:rsidR="002335A9" w:rsidRPr="002335A9" w:rsidRDefault="002335A9" w:rsidP="00106CB2">
      <w:pPr>
        <w:pStyle w:val="References"/>
        <w:tabs>
          <w:tab w:val="clear" w:pos="1170"/>
          <w:tab w:val="num" w:pos="284"/>
        </w:tabs>
        <w:ind w:left="0" w:firstLine="0"/>
        <w:rPr>
          <w:lang w:val="en-IN"/>
        </w:rPr>
      </w:pPr>
      <w:r>
        <w:rPr>
          <w:lang w:val="en-IN"/>
        </w:rPr>
        <w:t xml:space="preserve"> </w:t>
      </w:r>
      <w:r w:rsidRPr="002335A9">
        <w:t xml:space="preserve">Anwar, T. (2021). COVID19 Diagnosis using </w:t>
      </w:r>
      <w:proofErr w:type="spellStart"/>
      <w:r w:rsidRPr="002335A9">
        <w:t>AutoML</w:t>
      </w:r>
      <w:proofErr w:type="spellEnd"/>
      <w:r w:rsidRPr="002335A9">
        <w:t xml:space="preserve"> from 3D CT scans. In </w:t>
      </w:r>
      <w:r w:rsidRPr="002335A9">
        <w:rPr>
          <w:i/>
          <w:iCs/>
        </w:rPr>
        <w:t>Proceedings of the IEEE/CVF International Conference on Computer Vision</w:t>
      </w:r>
      <w:r w:rsidRPr="002335A9">
        <w:t> (pp. 503-507).</w:t>
      </w:r>
    </w:p>
    <w:p w14:paraId="66B07D4F" w14:textId="0EC543E2" w:rsidR="002335A9" w:rsidRDefault="002335A9" w:rsidP="00106CB2">
      <w:pPr>
        <w:pStyle w:val="References"/>
        <w:tabs>
          <w:tab w:val="clear" w:pos="1170"/>
          <w:tab w:val="num" w:pos="284"/>
        </w:tabs>
        <w:ind w:left="0" w:firstLine="0"/>
        <w:rPr>
          <w:lang w:val="en-IN"/>
        </w:rPr>
      </w:pPr>
      <w:r>
        <w:t xml:space="preserve"> </w:t>
      </w:r>
      <w:r w:rsidRPr="002335A9">
        <w:t>Serte, S., &amp; Demirel, H. (2021). Deep learning for diagnosis of COVID-19 using 3D CT scans. </w:t>
      </w:r>
      <w:r w:rsidRPr="002335A9">
        <w:rPr>
          <w:i/>
          <w:iCs/>
        </w:rPr>
        <w:t>Computers in biology and medicine</w:t>
      </w:r>
      <w:r w:rsidRPr="002335A9">
        <w:t>, </w:t>
      </w:r>
      <w:r w:rsidRPr="002335A9">
        <w:rPr>
          <w:i/>
          <w:iCs/>
        </w:rPr>
        <w:t>132</w:t>
      </w:r>
      <w:r w:rsidRPr="002335A9">
        <w:t>, 104306.</w:t>
      </w:r>
    </w:p>
    <w:p w14:paraId="2340F43B" w14:textId="77777777" w:rsidR="00771096" w:rsidRDefault="00771096" w:rsidP="002335A9">
      <w:pPr>
        <w:pStyle w:val="References"/>
        <w:numPr>
          <w:ilvl w:val="0"/>
          <w:numId w:val="0"/>
        </w:numPr>
        <w:rPr>
          <w:lang w:val="en-IN"/>
        </w:rPr>
      </w:pPr>
    </w:p>
    <w:p w14:paraId="1D12CDB4" w14:textId="77777777" w:rsidR="00EB7796" w:rsidRDefault="00EB7796" w:rsidP="002335A9">
      <w:pPr>
        <w:pStyle w:val="References"/>
        <w:numPr>
          <w:ilvl w:val="0"/>
          <w:numId w:val="0"/>
        </w:numPr>
        <w:rPr>
          <w:lang w:val="en-IN"/>
        </w:rPr>
      </w:pPr>
    </w:p>
    <w:p w14:paraId="04CB40DC" w14:textId="77777777" w:rsidR="00EB7796" w:rsidRDefault="00EB7796" w:rsidP="002335A9">
      <w:pPr>
        <w:pStyle w:val="References"/>
        <w:numPr>
          <w:ilvl w:val="0"/>
          <w:numId w:val="0"/>
        </w:numPr>
        <w:rPr>
          <w:lang w:val="en-IN"/>
        </w:rPr>
      </w:pPr>
    </w:p>
    <w:p w14:paraId="51B71313" w14:textId="77777777" w:rsidR="00EB7796" w:rsidRDefault="00EB7796" w:rsidP="002335A9">
      <w:pPr>
        <w:pStyle w:val="References"/>
        <w:numPr>
          <w:ilvl w:val="0"/>
          <w:numId w:val="0"/>
        </w:numPr>
        <w:rPr>
          <w:lang w:val="en-IN"/>
        </w:rPr>
      </w:pPr>
    </w:p>
    <w:p w14:paraId="434D1CDA" w14:textId="77777777" w:rsidR="00EB7796" w:rsidRDefault="00EB7796" w:rsidP="002335A9">
      <w:pPr>
        <w:pStyle w:val="References"/>
        <w:numPr>
          <w:ilvl w:val="0"/>
          <w:numId w:val="0"/>
        </w:numPr>
        <w:rPr>
          <w:lang w:val="en-IN"/>
        </w:rPr>
      </w:pPr>
    </w:p>
    <w:p w14:paraId="636490C5" w14:textId="77777777" w:rsidR="00EB7796" w:rsidRDefault="00EB7796" w:rsidP="002335A9">
      <w:pPr>
        <w:pStyle w:val="References"/>
        <w:numPr>
          <w:ilvl w:val="0"/>
          <w:numId w:val="0"/>
        </w:numPr>
        <w:rPr>
          <w:lang w:val="en-IN"/>
        </w:rPr>
      </w:pPr>
    </w:p>
    <w:p w14:paraId="7F66A03A" w14:textId="77777777" w:rsidR="00EB7796" w:rsidRDefault="00EB7796" w:rsidP="002335A9">
      <w:pPr>
        <w:pStyle w:val="References"/>
        <w:numPr>
          <w:ilvl w:val="0"/>
          <w:numId w:val="0"/>
        </w:numPr>
        <w:rPr>
          <w:lang w:val="en-IN"/>
        </w:rPr>
      </w:pPr>
    </w:p>
    <w:p w14:paraId="56B5B362" w14:textId="77777777" w:rsidR="00EB7796" w:rsidRDefault="00EB7796" w:rsidP="002335A9">
      <w:pPr>
        <w:pStyle w:val="References"/>
        <w:numPr>
          <w:ilvl w:val="0"/>
          <w:numId w:val="0"/>
        </w:numPr>
        <w:rPr>
          <w:lang w:val="en-IN"/>
        </w:rPr>
      </w:pPr>
    </w:p>
    <w:p w14:paraId="507EB9A5" w14:textId="77777777" w:rsidR="00EB7796" w:rsidRDefault="00EB7796" w:rsidP="002335A9">
      <w:pPr>
        <w:pStyle w:val="References"/>
        <w:numPr>
          <w:ilvl w:val="0"/>
          <w:numId w:val="0"/>
        </w:numPr>
        <w:rPr>
          <w:lang w:val="en-IN"/>
        </w:rPr>
      </w:pPr>
    </w:p>
    <w:p w14:paraId="66879B32" w14:textId="77777777" w:rsidR="00EB7796" w:rsidRDefault="00EB7796" w:rsidP="002335A9">
      <w:pPr>
        <w:pStyle w:val="References"/>
        <w:numPr>
          <w:ilvl w:val="0"/>
          <w:numId w:val="0"/>
        </w:numPr>
        <w:rPr>
          <w:lang w:val="en-IN"/>
        </w:rPr>
      </w:pPr>
    </w:p>
    <w:p w14:paraId="3D4296AD" w14:textId="77777777" w:rsidR="00EB7796" w:rsidRDefault="00EB7796" w:rsidP="002335A9">
      <w:pPr>
        <w:pStyle w:val="References"/>
        <w:numPr>
          <w:ilvl w:val="0"/>
          <w:numId w:val="0"/>
        </w:numPr>
        <w:rPr>
          <w:lang w:val="en-IN"/>
        </w:rPr>
      </w:pPr>
    </w:p>
    <w:p w14:paraId="667B9C0A" w14:textId="77777777" w:rsidR="00EB7796" w:rsidRDefault="00EB7796" w:rsidP="002335A9">
      <w:pPr>
        <w:pStyle w:val="References"/>
        <w:numPr>
          <w:ilvl w:val="0"/>
          <w:numId w:val="0"/>
        </w:numPr>
        <w:rPr>
          <w:lang w:val="en-IN"/>
        </w:rPr>
      </w:pPr>
    </w:p>
    <w:p w14:paraId="2DFE420B" w14:textId="77777777" w:rsidR="00EB7796" w:rsidRDefault="00EB7796" w:rsidP="002335A9">
      <w:pPr>
        <w:pStyle w:val="References"/>
        <w:numPr>
          <w:ilvl w:val="0"/>
          <w:numId w:val="0"/>
        </w:numPr>
        <w:rPr>
          <w:lang w:val="en-IN"/>
        </w:rPr>
      </w:pPr>
    </w:p>
    <w:p w14:paraId="26BB2305" w14:textId="77777777" w:rsidR="00EB7796" w:rsidRDefault="00EB7796" w:rsidP="002335A9">
      <w:pPr>
        <w:pStyle w:val="References"/>
        <w:numPr>
          <w:ilvl w:val="0"/>
          <w:numId w:val="0"/>
        </w:numPr>
        <w:rPr>
          <w:lang w:val="en-IN"/>
        </w:rPr>
      </w:pPr>
    </w:p>
    <w:p w14:paraId="21671C28" w14:textId="77777777" w:rsidR="00EB7796" w:rsidRDefault="00EB7796" w:rsidP="002335A9">
      <w:pPr>
        <w:pStyle w:val="References"/>
        <w:numPr>
          <w:ilvl w:val="0"/>
          <w:numId w:val="0"/>
        </w:numPr>
        <w:rPr>
          <w:lang w:val="en-IN"/>
        </w:rPr>
      </w:pPr>
    </w:p>
    <w:p w14:paraId="75D63988" w14:textId="77777777" w:rsidR="00EB7796" w:rsidRDefault="00EB7796" w:rsidP="002335A9">
      <w:pPr>
        <w:pStyle w:val="References"/>
        <w:numPr>
          <w:ilvl w:val="0"/>
          <w:numId w:val="0"/>
        </w:numPr>
        <w:rPr>
          <w:lang w:val="en-IN"/>
        </w:rPr>
      </w:pPr>
    </w:p>
    <w:p w14:paraId="1EBE72C0" w14:textId="77777777" w:rsidR="00EB7796" w:rsidRDefault="00EB7796" w:rsidP="002335A9">
      <w:pPr>
        <w:pStyle w:val="References"/>
        <w:numPr>
          <w:ilvl w:val="0"/>
          <w:numId w:val="0"/>
        </w:numPr>
        <w:rPr>
          <w:lang w:val="en-IN"/>
        </w:rPr>
      </w:pPr>
    </w:p>
    <w:p w14:paraId="6D6652E3" w14:textId="77777777" w:rsidR="00EB7796" w:rsidRDefault="00EB7796" w:rsidP="002335A9">
      <w:pPr>
        <w:pStyle w:val="References"/>
        <w:numPr>
          <w:ilvl w:val="0"/>
          <w:numId w:val="0"/>
        </w:numPr>
        <w:rPr>
          <w:lang w:val="en-IN"/>
        </w:rPr>
      </w:pPr>
    </w:p>
    <w:p w14:paraId="0FA596A2" w14:textId="77777777" w:rsidR="00EB7796" w:rsidRDefault="00EB7796" w:rsidP="002335A9">
      <w:pPr>
        <w:pStyle w:val="References"/>
        <w:numPr>
          <w:ilvl w:val="0"/>
          <w:numId w:val="0"/>
        </w:numPr>
        <w:rPr>
          <w:lang w:val="en-IN"/>
        </w:rPr>
      </w:pPr>
    </w:p>
    <w:p w14:paraId="68259785" w14:textId="77777777" w:rsidR="00EB7796" w:rsidRDefault="00EB7796" w:rsidP="002335A9">
      <w:pPr>
        <w:pStyle w:val="References"/>
        <w:numPr>
          <w:ilvl w:val="0"/>
          <w:numId w:val="0"/>
        </w:numPr>
        <w:rPr>
          <w:lang w:val="en-IN"/>
        </w:rPr>
      </w:pPr>
    </w:p>
    <w:p w14:paraId="1562A13A" w14:textId="77777777" w:rsidR="00EB7796" w:rsidRDefault="00EB7796" w:rsidP="00771096">
      <w:pPr>
        <w:pStyle w:val="AUBios"/>
        <w:rPr>
          <w:rStyle w:val="AUBiosbd"/>
        </w:rPr>
      </w:pPr>
    </w:p>
    <w:p w14:paraId="0DE634E8" w14:textId="3AC6D77E" w:rsidR="00771096" w:rsidRDefault="002F001E" w:rsidP="00771096">
      <w:pPr>
        <w:pStyle w:val="AUBios"/>
        <w:rPr>
          <w:rStyle w:val="AUBiosbd"/>
          <w:b w:val="0"/>
          <w:bCs/>
        </w:rPr>
      </w:pPr>
      <w:r>
        <w:rPr>
          <w:noProof/>
        </w:rPr>
        <w:drawing>
          <wp:anchor distT="0" distB="0" distL="114300" distR="114300" simplePos="0" relativeHeight="251661312" behindDoc="1" locked="0" layoutInCell="1" allowOverlap="1" wp14:anchorId="315020C4" wp14:editId="4622AECA">
            <wp:simplePos x="0" y="0"/>
            <wp:positionH relativeFrom="column">
              <wp:posOffset>1905</wp:posOffset>
            </wp:positionH>
            <wp:positionV relativeFrom="paragraph">
              <wp:posOffset>853440</wp:posOffset>
            </wp:positionV>
            <wp:extent cx="857885" cy="1103630"/>
            <wp:effectExtent l="0" t="0" r="0" b="1270"/>
            <wp:wrapTight wrapText="bothSides">
              <wp:wrapPolygon edited="0">
                <wp:start x="0" y="0"/>
                <wp:lineTo x="0" y="21252"/>
                <wp:lineTo x="21104" y="21252"/>
                <wp:lineTo x="21104" y="0"/>
                <wp:lineTo x="0" y="0"/>
              </wp:wrapPolygon>
            </wp:wrapTight>
            <wp:docPr id="9929867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57885" cy="1103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1096" w:rsidRPr="000376DC">
        <w:rPr>
          <w:rStyle w:val="AUBiosbd"/>
        </w:rPr>
        <w:t>Dr.</w:t>
      </w:r>
      <w:r w:rsidR="00771096">
        <w:rPr>
          <w:rStyle w:val="AUBiosbd"/>
        </w:rPr>
        <w:t xml:space="preserve"> </w:t>
      </w:r>
      <w:r w:rsidR="002335A9">
        <w:rPr>
          <w:rStyle w:val="AUBiosbd"/>
        </w:rPr>
        <w:t>Suganya G</w:t>
      </w:r>
      <w:r w:rsidR="00771096" w:rsidRPr="000376DC">
        <w:rPr>
          <w:rStyle w:val="AUBiosbd"/>
        </w:rPr>
        <w:t xml:space="preserve"> </w:t>
      </w:r>
      <w:r w:rsidR="00771096" w:rsidRPr="000376DC">
        <w:rPr>
          <w:rStyle w:val="AUBiosbd"/>
          <w:b w:val="0"/>
          <w:bCs/>
        </w:rPr>
        <w:t xml:space="preserve">is currently working as an </w:t>
      </w:r>
      <w:r w:rsidR="002335A9">
        <w:rPr>
          <w:rStyle w:val="AUBiosbd"/>
          <w:b w:val="0"/>
          <w:bCs/>
        </w:rPr>
        <w:t>Associate</w:t>
      </w:r>
      <w:r w:rsidR="00771096" w:rsidRPr="000376DC">
        <w:rPr>
          <w:rStyle w:val="AUBiosbd"/>
          <w:b w:val="0"/>
          <w:bCs/>
        </w:rPr>
        <w:t xml:space="preserve"> Professor</w:t>
      </w:r>
      <w:r w:rsidR="002335A9">
        <w:rPr>
          <w:rStyle w:val="AUBiosbd"/>
          <w:b w:val="0"/>
          <w:bCs/>
        </w:rPr>
        <w:t xml:space="preserve"> Sr.</w:t>
      </w:r>
      <w:r w:rsidR="00771096" w:rsidRPr="000376DC">
        <w:rPr>
          <w:rStyle w:val="AUBiosbd"/>
          <w:b w:val="0"/>
          <w:bCs/>
        </w:rPr>
        <w:t xml:space="preserve"> in the School of Computer Science and Engineering (SCOPE) at Vellore Institute of Technology, Chennai Campus, Chennai, Tamil Nadu, India. </w:t>
      </w:r>
      <w:r w:rsidR="002335A9">
        <w:rPr>
          <w:rStyle w:val="AUBiosbd"/>
          <w:b w:val="0"/>
          <w:bCs/>
        </w:rPr>
        <w:t xml:space="preserve">She </w:t>
      </w:r>
      <w:r w:rsidR="00771096" w:rsidRPr="000376DC">
        <w:rPr>
          <w:rStyle w:val="AUBiosbd"/>
          <w:b w:val="0"/>
          <w:bCs/>
        </w:rPr>
        <w:t xml:space="preserve">has an overall teaching experience of </w:t>
      </w:r>
      <w:r w:rsidR="002335A9">
        <w:rPr>
          <w:rStyle w:val="AUBiosbd"/>
          <w:b w:val="0"/>
          <w:bCs/>
        </w:rPr>
        <w:t>21</w:t>
      </w:r>
      <w:r w:rsidR="00771096" w:rsidRPr="000376DC">
        <w:rPr>
          <w:rStyle w:val="AUBiosbd"/>
          <w:b w:val="0"/>
          <w:bCs/>
        </w:rPr>
        <w:t xml:space="preserve"> years in various </w:t>
      </w:r>
      <w:r w:rsidR="002335A9">
        <w:rPr>
          <w:rStyle w:val="AUBiosbd"/>
          <w:b w:val="0"/>
          <w:bCs/>
        </w:rPr>
        <w:t>domains and experience of 6 years in Machine Learning domain</w:t>
      </w:r>
      <w:r w:rsidR="00771096" w:rsidRPr="000376DC">
        <w:rPr>
          <w:rStyle w:val="AUBiosbd"/>
          <w:b w:val="0"/>
          <w:bCs/>
        </w:rPr>
        <w:t>.</w:t>
      </w:r>
      <w:r w:rsidR="002335A9">
        <w:rPr>
          <w:rStyle w:val="AUBiosbd"/>
          <w:b w:val="0"/>
          <w:bCs/>
        </w:rPr>
        <w:t xml:space="preserve"> </w:t>
      </w:r>
    </w:p>
    <w:p w14:paraId="4D6DCE37" w14:textId="1640ACCA" w:rsidR="00771096" w:rsidRPr="001973C2" w:rsidRDefault="002335A9" w:rsidP="001973C2">
      <w:pPr>
        <w:pStyle w:val="AUBios"/>
        <w:rPr>
          <w:rFonts w:ascii="Helvetica" w:hAnsi="Helvetica" w:cs="FormataOTFMd"/>
          <w:bCs/>
        </w:rPr>
        <w:sectPr w:rsidR="00771096" w:rsidRPr="001973C2" w:rsidSect="009722D8">
          <w:type w:val="continuous"/>
          <w:pgSz w:w="11906" w:h="16838" w:code="9"/>
          <w:pgMar w:top="1080" w:right="907" w:bottom="1440" w:left="907" w:header="720" w:footer="720" w:gutter="0"/>
          <w:cols w:num="2" w:space="360"/>
          <w:docGrid w:linePitch="360"/>
        </w:sectPr>
      </w:pPr>
      <w:r w:rsidRPr="002335A9">
        <w:rPr>
          <w:noProof/>
        </w:rPr>
        <w:drawing>
          <wp:anchor distT="0" distB="0" distL="114300" distR="114300" simplePos="0" relativeHeight="251660288" behindDoc="1" locked="0" layoutInCell="1" allowOverlap="1" wp14:anchorId="734B12ED" wp14:editId="336959B7">
            <wp:simplePos x="0" y="0"/>
            <wp:positionH relativeFrom="column">
              <wp:posOffset>2025</wp:posOffset>
            </wp:positionH>
            <wp:positionV relativeFrom="paragraph">
              <wp:posOffset>850732</wp:posOffset>
            </wp:positionV>
            <wp:extent cx="905510" cy="1181735"/>
            <wp:effectExtent l="0" t="0" r="8890" b="0"/>
            <wp:wrapTight wrapText="bothSides">
              <wp:wrapPolygon edited="0">
                <wp:start x="0" y="0"/>
                <wp:lineTo x="0" y="21240"/>
                <wp:lineTo x="21358" y="21240"/>
                <wp:lineTo x="21358" y="0"/>
                <wp:lineTo x="0" y="0"/>
              </wp:wrapPolygon>
            </wp:wrapTight>
            <wp:docPr id="1199667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05510" cy="1181735"/>
                    </a:xfrm>
                    <a:prstGeom prst="rect">
                      <a:avLst/>
                    </a:prstGeom>
                    <a:noFill/>
                    <a:ln>
                      <a:noFill/>
                    </a:ln>
                  </pic:spPr>
                </pic:pic>
              </a:graphicData>
            </a:graphic>
          </wp:anchor>
        </w:drawing>
      </w:r>
      <w:r>
        <w:rPr>
          <w:rStyle w:val="AUBiosbd"/>
        </w:rPr>
        <w:t>Nithin Kodipyaka</w:t>
      </w:r>
      <w:r w:rsidR="00771096" w:rsidRPr="000376DC">
        <w:rPr>
          <w:rStyle w:val="AUBiosbd"/>
        </w:rPr>
        <w:t xml:space="preserve"> </w:t>
      </w:r>
      <w:r w:rsidR="00771096" w:rsidRPr="000376DC">
        <w:rPr>
          <w:rStyle w:val="AUBiosbd"/>
          <w:b w:val="0"/>
          <w:bCs/>
        </w:rPr>
        <w:t xml:space="preserve">is currently </w:t>
      </w:r>
      <w:r w:rsidR="00771096">
        <w:rPr>
          <w:rStyle w:val="AUBiosbd"/>
          <w:b w:val="0"/>
          <w:bCs/>
        </w:rPr>
        <w:t>a student</w:t>
      </w:r>
      <w:r w:rsidR="00771096" w:rsidRPr="000376DC">
        <w:rPr>
          <w:rStyle w:val="AUBiosbd"/>
          <w:b w:val="0"/>
          <w:bCs/>
        </w:rPr>
        <w:t xml:space="preserve"> in the School of Computer Science and Engineering (SCOPE) at Vellore Institute of Technology, Chennai Campus, Chennai, Tamil Nadu, India. </w:t>
      </w:r>
      <w:r>
        <w:rPr>
          <w:rStyle w:val="AUBiosbd"/>
          <w:b w:val="0"/>
          <w:bCs/>
        </w:rPr>
        <w:t>He</w:t>
      </w:r>
      <w:r w:rsidR="00771096">
        <w:rPr>
          <w:rStyle w:val="AUBiosbd"/>
          <w:b w:val="0"/>
          <w:bCs/>
        </w:rPr>
        <w:t xml:space="preserve"> is pursuing her Master's degree which specializes in Business Analytics</w:t>
      </w:r>
      <w:r w:rsidR="00771096" w:rsidRPr="000376DC">
        <w:rPr>
          <w:rStyle w:val="AUBiosbd"/>
          <w:b w:val="0"/>
          <w:bCs/>
        </w:rPr>
        <w:t xml:space="preserve">, </w:t>
      </w:r>
      <w:r>
        <w:rPr>
          <w:rStyle w:val="AUBiosbd"/>
          <w:b w:val="0"/>
          <w:bCs/>
        </w:rPr>
        <w:t>his</w:t>
      </w:r>
      <w:r w:rsidR="00771096" w:rsidRPr="000376DC">
        <w:rPr>
          <w:rStyle w:val="AUBiosbd"/>
          <w:b w:val="0"/>
          <w:bCs/>
        </w:rPr>
        <w:t xml:space="preserve"> research interests are mainly focused on </w:t>
      </w:r>
      <w:r w:rsidR="00771096">
        <w:rPr>
          <w:rStyle w:val="AUBiosbd"/>
          <w:b w:val="0"/>
          <w:bCs/>
        </w:rPr>
        <w:t>Network Security</w:t>
      </w:r>
      <w:r w:rsidR="00771096" w:rsidRPr="000376DC">
        <w:rPr>
          <w:rStyle w:val="AUBiosbd"/>
          <w:b w:val="0"/>
          <w:bCs/>
        </w:rPr>
        <w:t>,</w:t>
      </w:r>
      <w:r w:rsidR="00771096">
        <w:rPr>
          <w:rStyle w:val="AUBiosbd"/>
          <w:b w:val="0"/>
          <w:bCs/>
        </w:rPr>
        <w:t xml:space="preserve"> </w:t>
      </w:r>
      <w:r>
        <w:rPr>
          <w:rStyle w:val="AUBiosbd"/>
          <w:b w:val="0"/>
          <w:bCs/>
        </w:rPr>
        <w:t>Machine</w:t>
      </w:r>
      <w:r w:rsidR="00771096">
        <w:rPr>
          <w:rStyle w:val="AUBiosbd"/>
          <w:b w:val="0"/>
          <w:bCs/>
        </w:rPr>
        <w:t xml:space="preserve"> Learning,</w:t>
      </w:r>
      <w:r w:rsidR="00771096" w:rsidRPr="000376DC">
        <w:rPr>
          <w:rStyle w:val="AUBiosbd"/>
          <w:b w:val="0"/>
          <w:bCs/>
        </w:rPr>
        <w:t xml:space="preserve"> </w:t>
      </w:r>
      <w:r w:rsidR="00771096">
        <w:rPr>
          <w:rStyle w:val="AUBiosbd"/>
          <w:b w:val="0"/>
          <w:bCs/>
        </w:rPr>
        <w:t>Artificial Intelligence and Data Scien</w:t>
      </w:r>
      <w:r>
        <w:rPr>
          <w:rStyle w:val="AUBiosbd"/>
          <w:b w:val="0"/>
          <w:bCs/>
        </w:rPr>
        <w:t>ce</w:t>
      </w:r>
    </w:p>
    <w:p w14:paraId="77BA710C" w14:textId="5E99EAEE" w:rsidR="0003253A" w:rsidRPr="006A0B53" w:rsidRDefault="0003253A" w:rsidP="00771096">
      <w:pPr>
        <w:jc w:val="both"/>
      </w:pPr>
    </w:p>
    <w:sectPr w:rsidR="0003253A" w:rsidRPr="006A0B53" w:rsidSect="004E6C20">
      <w:footerReference w:type="default" r:id="rId41"/>
      <w:type w:val="continuous"/>
      <w:pgSz w:w="11520" w:h="15660" w:code="1"/>
      <w:pgMar w:top="1300" w:right="740" w:bottom="1040" w:left="740" w:header="360" w:footer="640" w:gutter="0"/>
      <w:cols w:num="2" w:space="40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9B97F0" w14:textId="77777777" w:rsidR="006204CA" w:rsidRDefault="006204CA">
      <w:r>
        <w:separator/>
      </w:r>
    </w:p>
  </w:endnote>
  <w:endnote w:type="continuationSeparator" w:id="0">
    <w:p w14:paraId="1FED404C" w14:textId="77777777" w:rsidR="006204CA" w:rsidRDefault="006204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TimesLTStd-Roman">
    <w:altName w:val="Times New Roman"/>
    <w:panose1 w:val="00000000000000000000"/>
    <w:charset w:val="00"/>
    <w:family w:val="auto"/>
    <w:notTrueType/>
    <w:pitch w:val="default"/>
    <w:sig w:usb0="00000003" w:usb1="00000000" w:usb2="00000000" w:usb3="00000000" w:csb0="00000001" w:csb1="00000000"/>
  </w:font>
  <w:font w:name="FormataOTF-Bold">
    <w:altName w:val="Calibri"/>
    <w:panose1 w:val="00000000000000000000"/>
    <w:charset w:val="00"/>
    <w:family w:val="auto"/>
    <w:notTrueType/>
    <w:pitch w:val="default"/>
    <w:sig w:usb0="00000003" w:usb1="00000000" w:usb2="00000000" w:usb3="00000000" w:csb0="00000001" w:csb1="00000000"/>
  </w:font>
  <w:font w:name="MTSYN">
    <w:panose1 w:val="00000000000000000000"/>
    <w:charset w:val="00"/>
    <w:family w:val="auto"/>
    <w:notTrueType/>
    <w:pitch w:val="default"/>
    <w:sig w:usb0="00000003" w:usb1="00000000" w:usb2="00000000" w:usb3="00000000" w:csb0="00000001" w:csb1="00000000"/>
  </w:font>
  <w:font w:name="FormataOTF-Reg">
    <w:panose1 w:val="00000000000000000000"/>
    <w:charset w:val="00"/>
    <w:family w:val="auto"/>
    <w:notTrueType/>
    <w:pitch w:val="default"/>
    <w:sig w:usb0="00000003" w:usb1="00000000" w:usb2="00000000" w:usb3="00000000" w:csb0="00000001" w:csb1="00000000"/>
  </w:font>
  <w:font w:name="FormataOTFMd">
    <w:panose1 w:val="00000000000000000000"/>
    <w:charset w:val="00"/>
    <w:family w:val="auto"/>
    <w:notTrueType/>
    <w:pitch w:val="default"/>
    <w:sig w:usb0="00000003" w:usb1="00000000" w:usb2="00000000" w:usb3="00000000" w:csb0="00000001" w:csb1="00000000"/>
  </w:font>
  <w:font w:name="FormataOTF-Italic">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FormataOTFMdIt">
    <w:altName w:val="MV Boli"/>
    <w:panose1 w:val="00000000000000000000"/>
    <w:charset w:val="00"/>
    <w:family w:val="auto"/>
    <w:notTrueType/>
    <w:pitch w:val="default"/>
    <w:sig w:usb0="00000003" w:usb1="00000000" w:usb2="00000000" w:usb3="00000000" w:csb0="00000001" w:csb1="00000000"/>
  </w:font>
  <w:font w:name="Formata-Regular">
    <w:panose1 w:val="00000000000000000000"/>
    <w:charset w:val="4D"/>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Formata OTF">
    <w:altName w:val="Calibri"/>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unga">
    <w:panose1 w:val="00000400000000000000"/>
    <w:charset w:val="00"/>
    <w:family w:val="swiss"/>
    <w:pitch w:val="variable"/>
    <w:sig w:usb0="004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9B976A" w14:textId="77777777" w:rsidR="0001799E" w:rsidRPr="00B979BB" w:rsidRDefault="0001799E" w:rsidP="00422716">
    <w:pPr>
      <w:pStyle w:val="Footer"/>
      <w:tabs>
        <w:tab w:val="clear" w:pos="4320"/>
        <w:tab w:val="clear" w:pos="8640"/>
        <w:tab w:val="right" w:pos="10044"/>
      </w:tabs>
      <w:rPr>
        <w:rFonts w:ascii="Helvetica" w:hAnsi="Helvetica"/>
        <w:sz w:val="12"/>
        <w:szCs w:val="12"/>
      </w:rPr>
    </w:pPr>
    <w:r w:rsidRPr="00B979BB">
      <w:rPr>
        <w:rFonts w:ascii="Helvetica" w:hAnsi="Helvetica" w:cs="FormataOTF-Reg"/>
        <w:sz w:val="12"/>
        <w:szCs w:val="12"/>
      </w:rPr>
      <w:t>VOLUME XX, 2017</w:t>
    </w:r>
    <w:r w:rsidRPr="00B979BB">
      <w:rPr>
        <w:rFonts w:ascii="Helvetica" w:hAnsi="Helvetica" w:cs="FormataOTF-Reg"/>
        <w:sz w:val="12"/>
        <w:szCs w:val="12"/>
      </w:rPr>
      <w:tab/>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14FE82" w14:textId="77777777" w:rsidR="00CD6C55" w:rsidRPr="00B979BB" w:rsidRDefault="00CD6C55" w:rsidP="00CD6C55">
    <w:pPr>
      <w:pStyle w:val="Footer"/>
      <w:tabs>
        <w:tab w:val="clear" w:pos="4320"/>
        <w:tab w:val="clear" w:pos="8640"/>
        <w:tab w:val="center" w:pos="9996"/>
      </w:tabs>
      <w:rPr>
        <w:rFonts w:ascii="Helvetica" w:hAnsi="Helvetica"/>
        <w:sz w:val="12"/>
      </w:rPr>
    </w:pPr>
    <w:r w:rsidRPr="00B979BB">
      <w:rPr>
        <w:rFonts w:ascii="Helvetica" w:hAnsi="Helvetica" w:cs="FormataOTF-Reg"/>
        <w:sz w:val="12"/>
        <w:szCs w:val="12"/>
      </w:rPr>
      <w:t>VOLUME XX, 2017</w:t>
    </w:r>
    <w:r w:rsidRPr="00B979BB">
      <w:rPr>
        <w:rFonts w:ascii="Helvetica" w:hAnsi="Helvetica" w:cs="FormataOTF-Reg"/>
        <w:sz w:val="12"/>
        <w:szCs w:val="14"/>
      </w:rPr>
      <w:tab/>
    </w:r>
    <w:r>
      <w:rPr>
        <w:rFonts w:ascii="Helvetica" w:hAnsi="Helvetica" w:cs="FormataOTF-Reg"/>
        <w:sz w:val="12"/>
        <w:szCs w:val="14"/>
      </w:rPr>
      <w:t>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A4459F" w14:textId="77777777" w:rsidR="006204CA" w:rsidRDefault="006204CA">
      <w:r>
        <w:separator/>
      </w:r>
    </w:p>
  </w:footnote>
  <w:footnote w:type="continuationSeparator" w:id="0">
    <w:p w14:paraId="33E6A872" w14:textId="77777777" w:rsidR="006204CA" w:rsidRDefault="006204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15B0C1" w14:textId="77777777" w:rsidR="0001799E" w:rsidRPr="00E721A9" w:rsidRDefault="00186F4C" w:rsidP="00E721A9">
    <w:pPr>
      <w:pStyle w:val="Header"/>
      <w:pBdr>
        <w:bottom w:val="single" w:sz="4" w:space="3" w:color="auto"/>
      </w:pBdr>
      <w:tabs>
        <w:tab w:val="clear" w:pos="4320"/>
        <w:tab w:val="left" w:pos="5532"/>
      </w:tabs>
      <w:jc w:val="right"/>
      <w:rPr>
        <w:rFonts w:ascii="Formata OTF" w:hAnsi="Formata OTF"/>
        <w:sz w:val="14"/>
        <w:szCs w:val="14"/>
      </w:rPr>
    </w:pPr>
    <w:r>
      <w:rPr>
        <w:rFonts w:ascii="Formata OTF" w:hAnsi="Formata OTF"/>
        <w:noProof/>
        <w:sz w:val="14"/>
        <w:szCs w:val="14"/>
        <w:lang w:val="en-IN" w:eastAsia="en-IN"/>
      </w:rPr>
      <w:drawing>
        <wp:inline distT="0" distB="0" distL="0" distR="0" wp14:anchorId="396B900A" wp14:editId="6E819850">
          <wp:extent cx="1169670" cy="297815"/>
          <wp:effectExtent l="0" t="0" r="0" b="6985"/>
          <wp:docPr id="1670371984" name="Picture 1670371984"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Logo"/>
                  <pic:cNvPicPr preferRelativeResize="0">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9670" cy="29781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10953D8"/>
    <w:multiLevelType w:val="multilevel"/>
    <w:tmpl w:val="B9380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C2832"/>
    <w:multiLevelType w:val="multilevel"/>
    <w:tmpl w:val="647074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D45DFF"/>
    <w:multiLevelType w:val="multilevel"/>
    <w:tmpl w:val="B7524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E55F6D"/>
    <w:multiLevelType w:val="multilevel"/>
    <w:tmpl w:val="6AEA2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D84E34"/>
    <w:multiLevelType w:val="hybridMultilevel"/>
    <w:tmpl w:val="59D6FF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55369A8"/>
    <w:multiLevelType w:val="multilevel"/>
    <w:tmpl w:val="59847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6B1921"/>
    <w:multiLevelType w:val="hybridMultilevel"/>
    <w:tmpl w:val="91CCAD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6755791"/>
    <w:multiLevelType w:val="multilevel"/>
    <w:tmpl w:val="481EF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8F26CF"/>
    <w:multiLevelType w:val="multilevel"/>
    <w:tmpl w:val="F7EE1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C07FDF"/>
    <w:multiLevelType w:val="multilevel"/>
    <w:tmpl w:val="CD96871E"/>
    <w:styleLink w:val="H2Restart"/>
    <w:lvl w:ilvl="0">
      <w:start w:val="1"/>
      <w:numFmt w:val="upperLetter"/>
      <w:suff w:val="space"/>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835061C"/>
    <w:multiLevelType w:val="multilevel"/>
    <w:tmpl w:val="17CC4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2C7F45"/>
    <w:multiLevelType w:val="multilevel"/>
    <w:tmpl w:val="84CAD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EA00F5"/>
    <w:multiLevelType w:val="multilevel"/>
    <w:tmpl w:val="C780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F3486E"/>
    <w:multiLevelType w:val="multilevel"/>
    <w:tmpl w:val="B8866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A54648"/>
    <w:multiLevelType w:val="multilevel"/>
    <w:tmpl w:val="15AE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CF25346"/>
    <w:multiLevelType w:val="multilevel"/>
    <w:tmpl w:val="C8DAD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EA0F58"/>
    <w:multiLevelType w:val="multilevel"/>
    <w:tmpl w:val="A3CEC990"/>
    <w:styleLink w:val="H2afterH1New"/>
    <w:lvl w:ilvl="0">
      <w:start w:val="1"/>
      <w:numFmt w:val="upperLetter"/>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0DF81306"/>
    <w:multiLevelType w:val="hybridMultilevel"/>
    <w:tmpl w:val="DE922E5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E6562CE"/>
    <w:multiLevelType w:val="multilevel"/>
    <w:tmpl w:val="6534E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EB2690B"/>
    <w:multiLevelType w:val="multilevel"/>
    <w:tmpl w:val="4B3C8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F2C47F3"/>
    <w:multiLevelType w:val="multilevel"/>
    <w:tmpl w:val="F6663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214E4A"/>
    <w:multiLevelType w:val="hybridMultilevel"/>
    <w:tmpl w:val="7304F2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13135AF"/>
    <w:multiLevelType w:val="hybridMultilevel"/>
    <w:tmpl w:val="93221A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5A16CB7"/>
    <w:multiLevelType w:val="multilevel"/>
    <w:tmpl w:val="E8D2650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16DE08BE"/>
    <w:multiLevelType w:val="multilevel"/>
    <w:tmpl w:val="03343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491770"/>
    <w:multiLevelType w:val="multilevel"/>
    <w:tmpl w:val="C8F87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D1056F"/>
    <w:multiLevelType w:val="multilevel"/>
    <w:tmpl w:val="2A569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1A77B6"/>
    <w:multiLevelType w:val="multilevel"/>
    <w:tmpl w:val="B30EB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3D32F7"/>
    <w:multiLevelType w:val="hybridMultilevel"/>
    <w:tmpl w:val="E2E4E5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1E5A25C6"/>
    <w:multiLevelType w:val="multilevel"/>
    <w:tmpl w:val="8E06E5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944F47"/>
    <w:multiLevelType w:val="multilevel"/>
    <w:tmpl w:val="1EB8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0504941"/>
    <w:multiLevelType w:val="hybridMultilevel"/>
    <w:tmpl w:val="F79E352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256849EF"/>
    <w:multiLevelType w:val="multilevel"/>
    <w:tmpl w:val="86D4EC90"/>
    <w:lvl w:ilvl="0">
      <w:start w:val="5"/>
      <w:numFmt w:val="upperLetter"/>
      <w:pStyle w:val="H2ConSpaceBefore12pt"/>
      <w:suff w:val="space"/>
      <w:lvlText w:val="%1."/>
      <w:lvlJc w:val="left"/>
      <w:pPr>
        <w:ind w:left="0" w:firstLine="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270B7984"/>
    <w:multiLevelType w:val="multilevel"/>
    <w:tmpl w:val="3816F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8B27D1C"/>
    <w:multiLevelType w:val="multilevel"/>
    <w:tmpl w:val="C5B41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D45605"/>
    <w:multiLevelType w:val="multilevel"/>
    <w:tmpl w:val="681A0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88481C"/>
    <w:multiLevelType w:val="multilevel"/>
    <w:tmpl w:val="2E5AA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8C3E4F"/>
    <w:multiLevelType w:val="multilevel"/>
    <w:tmpl w:val="58C6F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902C58"/>
    <w:multiLevelType w:val="hybridMultilevel"/>
    <w:tmpl w:val="CCD4A1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3771051"/>
    <w:multiLevelType w:val="hybridMultilevel"/>
    <w:tmpl w:val="2D58E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3E4726D"/>
    <w:multiLevelType w:val="multilevel"/>
    <w:tmpl w:val="90B4B226"/>
    <w:lvl w:ilvl="0">
      <w:start w:val="1"/>
      <w:numFmt w:val="upperRoman"/>
      <w:pStyle w:val="H1ListNoSpace"/>
      <w:suff w:val="space"/>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2" w15:restartNumberingAfterBreak="0">
    <w:nsid w:val="34281ABD"/>
    <w:multiLevelType w:val="multilevel"/>
    <w:tmpl w:val="DB40C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6AF0469"/>
    <w:multiLevelType w:val="hybridMultilevel"/>
    <w:tmpl w:val="DF7C2E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862427E"/>
    <w:multiLevelType w:val="multilevel"/>
    <w:tmpl w:val="48BCB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F84627"/>
    <w:multiLevelType w:val="multilevel"/>
    <w:tmpl w:val="2676E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47" w15:restartNumberingAfterBreak="0">
    <w:nsid w:val="3B240BA4"/>
    <w:multiLevelType w:val="multilevel"/>
    <w:tmpl w:val="ACAAA3AA"/>
    <w:lvl w:ilvl="0">
      <w:start w:val="1"/>
      <w:numFmt w:val="decimal"/>
      <w:pStyle w:val="H3"/>
      <w:lvlText w:val="%1)"/>
      <w:lvlJc w:val="left"/>
      <w:pPr>
        <w:tabs>
          <w:tab w:val="num" w:pos="320"/>
        </w:tabs>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8" w15:restartNumberingAfterBreak="0">
    <w:nsid w:val="412D113B"/>
    <w:multiLevelType w:val="multilevel"/>
    <w:tmpl w:val="721E5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3E78D3"/>
    <w:multiLevelType w:val="multilevel"/>
    <w:tmpl w:val="35985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92438E5"/>
    <w:multiLevelType w:val="multilevel"/>
    <w:tmpl w:val="C4186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A1139B8"/>
    <w:multiLevelType w:val="multilevel"/>
    <w:tmpl w:val="645EC3F4"/>
    <w:lvl w:ilvl="0">
      <w:start w:val="4"/>
      <w:numFmt w:val="upperLetter"/>
      <w:pStyle w:val="H2Cont"/>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2" w15:restartNumberingAfterBreak="0">
    <w:nsid w:val="4AD925CE"/>
    <w:multiLevelType w:val="multilevel"/>
    <w:tmpl w:val="3D72A97E"/>
    <w:lvl w:ilvl="0">
      <w:start w:val="4"/>
      <w:numFmt w:val="upperLetter"/>
      <w:pStyle w:val="H2ConNoSpace"/>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3" w15:restartNumberingAfterBreak="0">
    <w:nsid w:val="4B0C4CE6"/>
    <w:multiLevelType w:val="multilevel"/>
    <w:tmpl w:val="BDCCE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B0E1B87"/>
    <w:multiLevelType w:val="multilevel"/>
    <w:tmpl w:val="8BB6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DF154EA"/>
    <w:multiLevelType w:val="hybridMultilevel"/>
    <w:tmpl w:val="DCD8EE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4EB54D8D"/>
    <w:multiLevelType w:val="multilevel"/>
    <w:tmpl w:val="AF468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F263408"/>
    <w:multiLevelType w:val="multilevel"/>
    <w:tmpl w:val="AD842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1AC748E"/>
    <w:multiLevelType w:val="multilevel"/>
    <w:tmpl w:val="55C0F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2BD72EB"/>
    <w:multiLevelType w:val="multilevel"/>
    <w:tmpl w:val="D9286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61" w15:restartNumberingAfterBreak="0">
    <w:nsid w:val="52E725FD"/>
    <w:multiLevelType w:val="multilevel"/>
    <w:tmpl w:val="1FB8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3286243"/>
    <w:multiLevelType w:val="multilevel"/>
    <w:tmpl w:val="E6A855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78C4E59"/>
    <w:multiLevelType w:val="hybridMultilevel"/>
    <w:tmpl w:val="DFE26E9A"/>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58B4472C"/>
    <w:multiLevelType w:val="hybridMultilevel"/>
    <w:tmpl w:val="3A0EA49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5" w15:restartNumberingAfterBreak="0">
    <w:nsid w:val="59D46186"/>
    <w:multiLevelType w:val="multilevel"/>
    <w:tmpl w:val="5F1AB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F9F2194"/>
    <w:multiLevelType w:val="hybridMultilevel"/>
    <w:tmpl w:val="DEB44A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0653AEA"/>
    <w:multiLevelType w:val="multilevel"/>
    <w:tmpl w:val="DF3CB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0DF0461"/>
    <w:multiLevelType w:val="multilevel"/>
    <w:tmpl w:val="502E4D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1C20FDB"/>
    <w:multiLevelType w:val="multilevel"/>
    <w:tmpl w:val="AE8490E4"/>
    <w:lvl w:ilvl="0">
      <w:start w:val="1"/>
      <w:numFmt w:val="decimal"/>
      <w:pStyle w:val="FigCaption"/>
      <w:lvlText w:val="FIGURE %1."/>
      <w:lvlJc w:val="left"/>
      <w:pPr>
        <w:tabs>
          <w:tab w:val="num" w:pos="760"/>
        </w:tabs>
        <w:ind w:left="0" w:firstLine="0"/>
      </w:pPr>
      <w:rPr>
        <w:rFonts w:hint="default"/>
        <w:color w:val="00629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0" w15:restartNumberingAfterBreak="0">
    <w:nsid w:val="636724C5"/>
    <w:multiLevelType w:val="multilevel"/>
    <w:tmpl w:val="A9BAE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8014818"/>
    <w:multiLevelType w:val="multilevel"/>
    <w:tmpl w:val="2DDA4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8D450D1"/>
    <w:multiLevelType w:val="multilevel"/>
    <w:tmpl w:val="318C3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9181A23"/>
    <w:multiLevelType w:val="multilevel"/>
    <w:tmpl w:val="E21CF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9B63F34"/>
    <w:multiLevelType w:val="multilevel"/>
    <w:tmpl w:val="F08CE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A4769A0"/>
    <w:multiLevelType w:val="multilevel"/>
    <w:tmpl w:val="BA862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BBC59D1"/>
    <w:multiLevelType w:val="multilevel"/>
    <w:tmpl w:val="CBEEF8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BC65788"/>
    <w:multiLevelType w:val="multilevel"/>
    <w:tmpl w:val="A7700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BFE4F79"/>
    <w:multiLevelType w:val="hybridMultilevel"/>
    <w:tmpl w:val="63F29BD6"/>
    <w:lvl w:ilvl="0" w:tplc="F28432F6">
      <w:start w:val="1"/>
      <w:numFmt w:val="upperLetter"/>
      <w:pStyle w:val="H2First"/>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6CC170E6"/>
    <w:multiLevelType w:val="multilevel"/>
    <w:tmpl w:val="08146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DEB2578"/>
    <w:multiLevelType w:val="hybridMultilevel"/>
    <w:tmpl w:val="4C44389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70CE666C"/>
    <w:multiLevelType w:val="multilevel"/>
    <w:tmpl w:val="33BC4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2B2560E"/>
    <w:multiLevelType w:val="multilevel"/>
    <w:tmpl w:val="2F506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5034364"/>
    <w:multiLevelType w:val="multilevel"/>
    <w:tmpl w:val="19DEC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62A6C96"/>
    <w:multiLevelType w:val="multilevel"/>
    <w:tmpl w:val="0F4AF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9201D29"/>
    <w:multiLevelType w:val="multilevel"/>
    <w:tmpl w:val="B22A7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C187E59"/>
    <w:multiLevelType w:val="multilevel"/>
    <w:tmpl w:val="D6168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D916C00"/>
    <w:multiLevelType w:val="hybridMultilevel"/>
    <w:tmpl w:val="AB489D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7F540A74"/>
    <w:multiLevelType w:val="hybridMultilevel"/>
    <w:tmpl w:val="7096AD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91381185">
    <w:abstractNumId w:val="0"/>
  </w:num>
  <w:num w:numId="2" w16cid:durableId="229310586">
    <w:abstractNumId w:val="46"/>
  </w:num>
  <w:num w:numId="3" w16cid:durableId="49229340">
    <w:abstractNumId w:val="41"/>
  </w:num>
  <w:num w:numId="4" w16cid:durableId="1105075630">
    <w:abstractNumId w:val="69"/>
  </w:num>
  <w:num w:numId="5" w16cid:durableId="1759250245">
    <w:abstractNumId w:val="47"/>
  </w:num>
  <w:num w:numId="6" w16cid:durableId="1027293638">
    <w:abstractNumId w:val="52"/>
  </w:num>
  <w:num w:numId="7" w16cid:durableId="1304773190">
    <w:abstractNumId w:val="17"/>
  </w:num>
  <w:num w:numId="8" w16cid:durableId="259339964">
    <w:abstractNumId w:val="10"/>
  </w:num>
  <w:num w:numId="9" w16cid:durableId="300816826">
    <w:abstractNumId w:val="33"/>
  </w:num>
  <w:num w:numId="10" w16cid:durableId="1301182283">
    <w:abstractNumId w:val="51"/>
  </w:num>
  <w:num w:numId="11" w16cid:durableId="1454254848">
    <w:abstractNumId w:val="78"/>
  </w:num>
  <w:num w:numId="12" w16cid:durableId="2110351860">
    <w:abstractNumId w:val="5"/>
  </w:num>
  <w:num w:numId="13" w16cid:durableId="353770580">
    <w:abstractNumId w:val="60"/>
  </w:num>
  <w:num w:numId="14" w16cid:durableId="166287808">
    <w:abstractNumId w:val="66"/>
  </w:num>
  <w:num w:numId="15" w16cid:durableId="1086222580">
    <w:abstractNumId w:val="87"/>
  </w:num>
  <w:num w:numId="16" w16cid:durableId="236474270">
    <w:abstractNumId w:val="40"/>
  </w:num>
  <w:num w:numId="17" w16cid:durableId="1753700992">
    <w:abstractNumId w:val="29"/>
  </w:num>
  <w:num w:numId="18" w16cid:durableId="821039602">
    <w:abstractNumId w:val="43"/>
  </w:num>
  <w:num w:numId="19" w16cid:durableId="38676004">
    <w:abstractNumId w:val="60"/>
    <w:lvlOverride w:ilvl="0">
      <w:startOverride w:val="1"/>
    </w:lvlOverride>
  </w:num>
  <w:num w:numId="20" w16cid:durableId="33627233">
    <w:abstractNumId w:val="63"/>
  </w:num>
  <w:num w:numId="21" w16cid:durableId="1587807347">
    <w:abstractNumId w:val="15"/>
  </w:num>
  <w:num w:numId="22" w16cid:durableId="1944149821">
    <w:abstractNumId w:val="75"/>
  </w:num>
  <w:num w:numId="23" w16cid:durableId="1410151256">
    <w:abstractNumId w:val="1"/>
  </w:num>
  <w:num w:numId="24" w16cid:durableId="208228807">
    <w:abstractNumId w:val="6"/>
  </w:num>
  <w:num w:numId="25" w16cid:durableId="1039547461">
    <w:abstractNumId w:val="12"/>
  </w:num>
  <w:num w:numId="26" w16cid:durableId="2086949959">
    <w:abstractNumId w:val="58"/>
  </w:num>
  <w:num w:numId="27" w16cid:durableId="1836652449">
    <w:abstractNumId w:val="28"/>
  </w:num>
  <w:num w:numId="28" w16cid:durableId="1042443336">
    <w:abstractNumId w:val="48"/>
  </w:num>
  <w:num w:numId="29" w16cid:durableId="32733584">
    <w:abstractNumId w:val="61"/>
  </w:num>
  <w:num w:numId="30" w16cid:durableId="10031890">
    <w:abstractNumId w:val="72"/>
  </w:num>
  <w:num w:numId="31" w16cid:durableId="2028363981">
    <w:abstractNumId w:val="62"/>
  </w:num>
  <w:num w:numId="32" w16cid:durableId="1340430500">
    <w:abstractNumId w:val="67"/>
  </w:num>
  <w:num w:numId="33" w16cid:durableId="1783651293">
    <w:abstractNumId w:val="65"/>
  </w:num>
  <w:num w:numId="34" w16cid:durableId="1889755685">
    <w:abstractNumId w:val="78"/>
    <w:lvlOverride w:ilvl="0">
      <w:startOverride w:val="1"/>
    </w:lvlOverride>
  </w:num>
  <w:num w:numId="35" w16cid:durableId="1563365999">
    <w:abstractNumId w:val="55"/>
  </w:num>
  <w:num w:numId="36" w16cid:durableId="918363317">
    <w:abstractNumId w:val="22"/>
  </w:num>
  <w:num w:numId="37" w16cid:durableId="1872913287">
    <w:abstractNumId w:val="23"/>
  </w:num>
  <w:num w:numId="38" w16cid:durableId="859704249">
    <w:abstractNumId w:val="64"/>
  </w:num>
  <w:num w:numId="39" w16cid:durableId="1528062672">
    <w:abstractNumId w:val="32"/>
  </w:num>
  <w:num w:numId="40" w16cid:durableId="1869174509">
    <w:abstractNumId w:val="18"/>
  </w:num>
  <w:num w:numId="41" w16cid:durableId="1292906151">
    <w:abstractNumId w:val="80"/>
  </w:num>
  <w:num w:numId="42" w16cid:durableId="626085088">
    <w:abstractNumId w:val="9"/>
  </w:num>
  <w:num w:numId="43" w16cid:durableId="1912039457">
    <w:abstractNumId w:val="78"/>
    <w:lvlOverride w:ilvl="0">
      <w:startOverride w:val="4"/>
    </w:lvlOverride>
  </w:num>
  <w:num w:numId="44" w16cid:durableId="745301680">
    <w:abstractNumId w:val="59"/>
  </w:num>
  <w:num w:numId="45" w16cid:durableId="955331142">
    <w:abstractNumId w:val="14"/>
  </w:num>
  <w:num w:numId="46" w16cid:durableId="1644194738">
    <w:abstractNumId w:val="36"/>
  </w:num>
  <w:num w:numId="47" w16cid:durableId="198783666">
    <w:abstractNumId w:val="78"/>
    <w:lvlOverride w:ilvl="0">
      <w:startOverride w:val="1"/>
    </w:lvlOverride>
  </w:num>
  <w:num w:numId="48" w16cid:durableId="1105729557">
    <w:abstractNumId w:val="7"/>
  </w:num>
  <w:num w:numId="49" w16cid:durableId="201788602">
    <w:abstractNumId w:val="53"/>
  </w:num>
  <w:num w:numId="50" w16cid:durableId="920677039">
    <w:abstractNumId w:val="21"/>
  </w:num>
  <w:num w:numId="51" w16cid:durableId="395247996">
    <w:abstractNumId w:val="26"/>
  </w:num>
  <w:num w:numId="52" w16cid:durableId="1308585537">
    <w:abstractNumId w:val="35"/>
  </w:num>
  <w:num w:numId="53" w16cid:durableId="1913586672">
    <w:abstractNumId w:val="86"/>
  </w:num>
  <w:num w:numId="54" w16cid:durableId="808784673">
    <w:abstractNumId w:val="54"/>
  </w:num>
  <w:num w:numId="55" w16cid:durableId="774253827">
    <w:abstractNumId w:val="27"/>
  </w:num>
  <w:num w:numId="56" w16cid:durableId="885147323">
    <w:abstractNumId w:val="39"/>
  </w:num>
  <w:num w:numId="57" w16cid:durableId="426459967">
    <w:abstractNumId w:val="88"/>
  </w:num>
  <w:num w:numId="58" w16cid:durableId="269245263">
    <w:abstractNumId w:val="69"/>
  </w:num>
  <w:num w:numId="59" w16cid:durableId="21060609">
    <w:abstractNumId w:val="78"/>
    <w:lvlOverride w:ilvl="0">
      <w:startOverride w:val="1"/>
    </w:lvlOverride>
  </w:num>
  <w:num w:numId="60" w16cid:durableId="1117336275">
    <w:abstractNumId w:val="44"/>
  </w:num>
  <w:num w:numId="61" w16cid:durableId="1179352602">
    <w:abstractNumId w:val="13"/>
  </w:num>
  <w:num w:numId="62" w16cid:durableId="832525500">
    <w:abstractNumId w:val="20"/>
  </w:num>
  <w:num w:numId="63" w16cid:durableId="287590737">
    <w:abstractNumId w:val="3"/>
  </w:num>
  <w:num w:numId="64" w16cid:durableId="332418595">
    <w:abstractNumId w:val="84"/>
  </w:num>
  <w:num w:numId="65" w16cid:durableId="1854564612">
    <w:abstractNumId w:val="56"/>
  </w:num>
  <w:num w:numId="66" w16cid:durableId="429081260">
    <w:abstractNumId w:val="8"/>
  </w:num>
  <w:num w:numId="67" w16cid:durableId="1585644750">
    <w:abstractNumId w:val="4"/>
  </w:num>
  <w:num w:numId="68" w16cid:durableId="1315378782">
    <w:abstractNumId w:val="83"/>
  </w:num>
  <w:num w:numId="69" w16cid:durableId="1824656685">
    <w:abstractNumId w:val="41"/>
  </w:num>
  <w:num w:numId="70" w16cid:durableId="82223219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778797045">
    <w:abstractNumId w:val="34"/>
  </w:num>
  <w:num w:numId="72" w16cid:durableId="735588814">
    <w:abstractNumId w:val="77"/>
  </w:num>
  <w:num w:numId="73" w16cid:durableId="1327396468">
    <w:abstractNumId w:val="2"/>
  </w:num>
  <w:num w:numId="74" w16cid:durableId="1879660774">
    <w:abstractNumId w:val="24"/>
  </w:num>
  <w:num w:numId="75" w16cid:durableId="1433352785">
    <w:abstractNumId w:val="50"/>
  </w:num>
  <w:num w:numId="76" w16cid:durableId="2029790453">
    <w:abstractNumId w:val="70"/>
  </w:num>
  <w:num w:numId="77" w16cid:durableId="231896313">
    <w:abstractNumId w:val="11"/>
  </w:num>
  <w:num w:numId="78" w16cid:durableId="28796720">
    <w:abstractNumId w:val="45"/>
  </w:num>
  <w:num w:numId="79" w16cid:durableId="2016806911">
    <w:abstractNumId w:val="73"/>
  </w:num>
  <w:num w:numId="80" w16cid:durableId="1580554334">
    <w:abstractNumId w:val="85"/>
  </w:num>
  <w:num w:numId="81" w16cid:durableId="1552377826">
    <w:abstractNumId w:val="74"/>
  </w:num>
  <w:num w:numId="82" w16cid:durableId="418328169">
    <w:abstractNumId w:val="16"/>
  </w:num>
  <w:num w:numId="83" w16cid:durableId="1447263630">
    <w:abstractNumId w:val="38"/>
  </w:num>
  <w:num w:numId="84" w16cid:durableId="1185754030">
    <w:abstractNumId w:val="19"/>
  </w:num>
  <w:num w:numId="85" w16cid:durableId="163588757">
    <w:abstractNumId w:val="79"/>
  </w:num>
  <w:num w:numId="86" w16cid:durableId="1654095062">
    <w:abstractNumId w:val="49"/>
  </w:num>
  <w:num w:numId="87" w16cid:durableId="1947619609">
    <w:abstractNumId w:val="68"/>
  </w:num>
  <w:num w:numId="88" w16cid:durableId="1686789645">
    <w:abstractNumId w:val="71"/>
  </w:num>
  <w:num w:numId="89" w16cid:durableId="232393512">
    <w:abstractNumId w:val="76"/>
  </w:num>
  <w:num w:numId="90" w16cid:durableId="1584606267">
    <w:abstractNumId w:val="30"/>
  </w:num>
  <w:num w:numId="91" w16cid:durableId="351108135">
    <w:abstractNumId w:val="31"/>
  </w:num>
  <w:num w:numId="92" w16cid:durableId="802164023">
    <w:abstractNumId w:val="42"/>
  </w:num>
  <w:num w:numId="93" w16cid:durableId="1658993202">
    <w:abstractNumId w:val="25"/>
  </w:num>
  <w:num w:numId="94" w16cid:durableId="1403215588">
    <w:abstractNumId w:val="57"/>
  </w:num>
  <w:num w:numId="95" w16cid:durableId="720665767">
    <w:abstractNumId w:val="37"/>
  </w:num>
  <w:num w:numId="96" w16cid:durableId="272784888">
    <w:abstractNumId w:val="82"/>
  </w:num>
  <w:num w:numId="97" w16cid:durableId="753362890">
    <w:abstractNumId w:val="8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D2D"/>
    <w:rsid w:val="0000046F"/>
    <w:rsid w:val="000005DE"/>
    <w:rsid w:val="00001146"/>
    <w:rsid w:val="00002951"/>
    <w:rsid w:val="00015832"/>
    <w:rsid w:val="00015E73"/>
    <w:rsid w:val="00015E9A"/>
    <w:rsid w:val="0001799E"/>
    <w:rsid w:val="00017AE7"/>
    <w:rsid w:val="00017C56"/>
    <w:rsid w:val="00021C67"/>
    <w:rsid w:val="00023D75"/>
    <w:rsid w:val="00024A01"/>
    <w:rsid w:val="00027AA1"/>
    <w:rsid w:val="0003250B"/>
    <w:rsid w:val="0003253A"/>
    <w:rsid w:val="00033D56"/>
    <w:rsid w:val="00034A7F"/>
    <w:rsid w:val="00035315"/>
    <w:rsid w:val="000376DC"/>
    <w:rsid w:val="00040C78"/>
    <w:rsid w:val="00041819"/>
    <w:rsid w:val="00043A88"/>
    <w:rsid w:val="000518DD"/>
    <w:rsid w:val="00052666"/>
    <w:rsid w:val="00052770"/>
    <w:rsid w:val="00052968"/>
    <w:rsid w:val="00057E9A"/>
    <w:rsid w:val="00060D60"/>
    <w:rsid w:val="00061511"/>
    <w:rsid w:val="00061B24"/>
    <w:rsid w:val="00065CD5"/>
    <w:rsid w:val="00070737"/>
    <w:rsid w:val="0007143E"/>
    <w:rsid w:val="000714C3"/>
    <w:rsid w:val="000735E9"/>
    <w:rsid w:val="000746E9"/>
    <w:rsid w:val="00075B17"/>
    <w:rsid w:val="00083EC4"/>
    <w:rsid w:val="00084BD2"/>
    <w:rsid w:val="00086ED9"/>
    <w:rsid w:val="00090E84"/>
    <w:rsid w:val="0009131B"/>
    <w:rsid w:val="00091F92"/>
    <w:rsid w:val="00092C74"/>
    <w:rsid w:val="00094BAA"/>
    <w:rsid w:val="000A1FA2"/>
    <w:rsid w:val="000A364D"/>
    <w:rsid w:val="000A3831"/>
    <w:rsid w:val="000A3B16"/>
    <w:rsid w:val="000A40E6"/>
    <w:rsid w:val="000B2C18"/>
    <w:rsid w:val="000B330B"/>
    <w:rsid w:val="000B7135"/>
    <w:rsid w:val="000C01F4"/>
    <w:rsid w:val="000C0E3B"/>
    <w:rsid w:val="000C221B"/>
    <w:rsid w:val="000C426E"/>
    <w:rsid w:val="000C6940"/>
    <w:rsid w:val="000D3A5A"/>
    <w:rsid w:val="000D4A20"/>
    <w:rsid w:val="000E4447"/>
    <w:rsid w:val="000F25D7"/>
    <w:rsid w:val="000F6561"/>
    <w:rsid w:val="0010090B"/>
    <w:rsid w:val="00102C19"/>
    <w:rsid w:val="00104663"/>
    <w:rsid w:val="00104CB0"/>
    <w:rsid w:val="00105925"/>
    <w:rsid w:val="00106CB2"/>
    <w:rsid w:val="00107070"/>
    <w:rsid w:val="001072E6"/>
    <w:rsid w:val="001120C4"/>
    <w:rsid w:val="0011425D"/>
    <w:rsid w:val="001146BF"/>
    <w:rsid w:val="0011479C"/>
    <w:rsid w:val="00114A56"/>
    <w:rsid w:val="001172A6"/>
    <w:rsid w:val="00117D9A"/>
    <w:rsid w:val="00121E38"/>
    <w:rsid w:val="00123F60"/>
    <w:rsid w:val="001325F1"/>
    <w:rsid w:val="00134A06"/>
    <w:rsid w:val="00135339"/>
    <w:rsid w:val="0014000F"/>
    <w:rsid w:val="00141D98"/>
    <w:rsid w:val="00153F47"/>
    <w:rsid w:val="001602AE"/>
    <w:rsid w:val="0016308D"/>
    <w:rsid w:val="00164873"/>
    <w:rsid w:val="00165F70"/>
    <w:rsid w:val="001661D9"/>
    <w:rsid w:val="00166BEA"/>
    <w:rsid w:val="00170818"/>
    <w:rsid w:val="00172048"/>
    <w:rsid w:val="0017288F"/>
    <w:rsid w:val="00174020"/>
    <w:rsid w:val="00176753"/>
    <w:rsid w:val="001777E5"/>
    <w:rsid w:val="00182839"/>
    <w:rsid w:val="00186F4C"/>
    <w:rsid w:val="00187DD4"/>
    <w:rsid w:val="00190965"/>
    <w:rsid w:val="0019262C"/>
    <w:rsid w:val="001955E9"/>
    <w:rsid w:val="001973C2"/>
    <w:rsid w:val="00197A49"/>
    <w:rsid w:val="001A0DB9"/>
    <w:rsid w:val="001A38C5"/>
    <w:rsid w:val="001A773F"/>
    <w:rsid w:val="001A7827"/>
    <w:rsid w:val="001B1B9C"/>
    <w:rsid w:val="001B2F14"/>
    <w:rsid w:val="001B4688"/>
    <w:rsid w:val="001C2E5E"/>
    <w:rsid w:val="001C3B16"/>
    <w:rsid w:val="001C597C"/>
    <w:rsid w:val="001D0247"/>
    <w:rsid w:val="001D3924"/>
    <w:rsid w:val="001D3AED"/>
    <w:rsid w:val="001D3DCD"/>
    <w:rsid w:val="001D4C0D"/>
    <w:rsid w:val="001D5027"/>
    <w:rsid w:val="001D5163"/>
    <w:rsid w:val="001D5407"/>
    <w:rsid w:val="001D6F48"/>
    <w:rsid w:val="001D75C3"/>
    <w:rsid w:val="001E0D6E"/>
    <w:rsid w:val="001E3E87"/>
    <w:rsid w:val="001E4698"/>
    <w:rsid w:val="001E69B5"/>
    <w:rsid w:val="001E6A66"/>
    <w:rsid w:val="001E6CFA"/>
    <w:rsid w:val="001F0601"/>
    <w:rsid w:val="001F4FA0"/>
    <w:rsid w:val="001F73C8"/>
    <w:rsid w:val="00201A76"/>
    <w:rsid w:val="0020431A"/>
    <w:rsid w:val="00205C43"/>
    <w:rsid w:val="00207411"/>
    <w:rsid w:val="00210E41"/>
    <w:rsid w:val="00211824"/>
    <w:rsid w:val="002148BC"/>
    <w:rsid w:val="00215F8D"/>
    <w:rsid w:val="002170B7"/>
    <w:rsid w:val="002170E6"/>
    <w:rsid w:val="00217E33"/>
    <w:rsid w:val="00220965"/>
    <w:rsid w:val="00223B9B"/>
    <w:rsid w:val="00227DAA"/>
    <w:rsid w:val="00231E14"/>
    <w:rsid w:val="002335A9"/>
    <w:rsid w:val="00241628"/>
    <w:rsid w:val="00242C14"/>
    <w:rsid w:val="00243F8F"/>
    <w:rsid w:val="002467D5"/>
    <w:rsid w:val="00252416"/>
    <w:rsid w:val="00253CFC"/>
    <w:rsid w:val="002560D8"/>
    <w:rsid w:val="00264D0A"/>
    <w:rsid w:val="0026796B"/>
    <w:rsid w:val="00275282"/>
    <w:rsid w:val="00282D95"/>
    <w:rsid w:val="0028303E"/>
    <w:rsid w:val="00284674"/>
    <w:rsid w:val="00285B40"/>
    <w:rsid w:val="00285DD4"/>
    <w:rsid w:val="00295093"/>
    <w:rsid w:val="00295554"/>
    <w:rsid w:val="002967D4"/>
    <w:rsid w:val="002A000F"/>
    <w:rsid w:val="002A048A"/>
    <w:rsid w:val="002A14BA"/>
    <w:rsid w:val="002A3234"/>
    <w:rsid w:val="002A486E"/>
    <w:rsid w:val="002A529C"/>
    <w:rsid w:val="002B17AE"/>
    <w:rsid w:val="002B379B"/>
    <w:rsid w:val="002B5DFD"/>
    <w:rsid w:val="002B62BC"/>
    <w:rsid w:val="002B7F19"/>
    <w:rsid w:val="002C2CCF"/>
    <w:rsid w:val="002C419A"/>
    <w:rsid w:val="002C707C"/>
    <w:rsid w:val="002D11FD"/>
    <w:rsid w:val="002D26B0"/>
    <w:rsid w:val="002D3E91"/>
    <w:rsid w:val="002D4A44"/>
    <w:rsid w:val="002E02B1"/>
    <w:rsid w:val="002E115E"/>
    <w:rsid w:val="002E352F"/>
    <w:rsid w:val="002E396B"/>
    <w:rsid w:val="002E3D2C"/>
    <w:rsid w:val="002F001E"/>
    <w:rsid w:val="002F1879"/>
    <w:rsid w:val="002F1D45"/>
    <w:rsid w:val="002F3420"/>
    <w:rsid w:val="002F5DB9"/>
    <w:rsid w:val="002F63A1"/>
    <w:rsid w:val="00304392"/>
    <w:rsid w:val="00313105"/>
    <w:rsid w:val="003141B6"/>
    <w:rsid w:val="00321775"/>
    <w:rsid w:val="00321EB5"/>
    <w:rsid w:val="00322DAA"/>
    <w:rsid w:val="00323E56"/>
    <w:rsid w:val="003260E4"/>
    <w:rsid w:val="00327067"/>
    <w:rsid w:val="00327078"/>
    <w:rsid w:val="0032772A"/>
    <w:rsid w:val="00330A48"/>
    <w:rsid w:val="0033184F"/>
    <w:rsid w:val="00332A2D"/>
    <w:rsid w:val="0033583E"/>
    <w:rsid w:val="0034128C"/>
    <w:rsid w:val="003415A6"/>
    <w:rsid w:val="0034218F"/>
    <w:rsid w:val="00344CE5"/>
    <w:rsid w:val="00347639"/>
    <w:rsid w:val="003504E9"/>
    <w:rsid w:val="003519F1"/>
    <w:rsid w:val="00351EDC"/>
    <w:rsid w:val="003520A4"/>
    <w:rsid w:val="00353818"/>
    <w:rsid w:val="003541F4"/>
    <w:rsid w:val="00355460"/>
    <w:rsid w:val="0035702D"/>
    <w:rsid w:val="00360535"/>
    <w:rsid w:val="0036234C"/>
    <w:rsid w:val="003628EB"/>
    <w:rsid w:val="00363602"/>
    <w:rsid w:val="003639EB"/>
    <w:rsid w:val="00364197"/>
    <w:rsid w:val="003756EB"/>
    <w:rsid w:val="003763CB"/>
    <w:rsid w:val="00380AAD"/>
    <w:rsid w:val="00380D62"/>
    <w:rsid w:val="00381001"/>
    <w:rsid w:val="0038145D"/>
    <w:rsid w:val="00382E5B"/>
    <w:rsid w:val="0038358D"/>
    <w:rsid w:val="00383853"/>
    <w:rsid w:val="00384980"/>
    <w:rsid w:val="003874CB"/>
    <w:rsid w:val="00391E44"/>
    <w:rsid w:val="00393CE8"/>
    <w:rsid w:val="003940D4"/>
    <w:rsid w:val="003962E1"/>
    <w:rsid w:val="003A0AEE"/>
    <w:rsid w:val="003A7420"/>
    <w:rsid w:val="003A75E8"/>
    <w:rsid w:val="003B2723"/>
    <w:rsid w:val="003B3AC6"/>
    <w:rsid w:val="003B3FFE"/>
    <w:rsid w:val="003C1744"/>
    <w:rsid w:val="003C615D"/>
    <w:rsid w:val="003D112E"/>
    <w:rsid w:val="003D12A0"/>
    <w:rsid w:val="003D1A98"/>
    <w:rsid w:val="003D37D6"/>
    <w:rsid w:val="003D3FE2"/>
    <w:rsid w:val="003D4E93"/>
    <w:rsid w:val="003D640F"/>
    <w:rsid w:val="003D7316"/>
    <w:rsid w:val="003D7D09"/>
    <w:rsid w:val="003E17F3"/>
    <w:rsid w:val="003E2685"/>
    <w:rsid w:val="003F7D7E"/>
    <w:rsid w:val="00402953"/>
    <w:rsid w:val="004100BF"/>
    <w:rsid w:val="00410A00"/>
    <w:rsid w:val="0041108E"/>
    <w:rsid w:val="00411804"/>
    <w:rsid w:val="004127AE"/>
    <w:rsid w:val="0041399D"/>
    <w:rsid w:val="00416591"/>
    <w:rsid w:val="00417315"/>
    <w:rsid w:val="00420CA6"/>
    <w:rsid w:val="00422716"/>
    <w:rsid w:val="00440B9E"/>
    <w:rsid w:val="004423FC"/>
    <w:rsid w:val="0044242A"/>
    <w:rsid w:val="00442439"/>
    <w:rsid w:val="00443AB2"/>
    <w:rsid w:val="00444E10"/>
    <w:rsid w:val="004462AC"/>
    <w:rsid w:val="0044635D"/>
    <w:rsid w:val="00446720"/>
    <w:rsid w:val="0045468E"/>
    <w:rsid w:val="004570C8"/>
    <w:rsid w:val="00457310"/>
    <w:rsid w:val="00457471"/>
    <w:rsid w:val="0045757E"/>
    <w:rsid w:val="00460D49"/>
    <w:rsid w:val="004642B5"/>
    <w:rsid w:val="00465AB7"/>
    <w:rsid w:val="00465CAE"/>
    <w:rsid w:val="00466C51"/>
    <w:rsid w:val="004701DE"/>
    <w:rsid w:val="004702C9"/>
    <w:rsid w:val="00476D1A"/>
    <w:rsid w:val="004772EC"/>
    <w:rsid w:val="00477BF4"/>
    <w:rsid w:val="00482836"/>
    <w:rsid w:val="00482EE5"/>
    <w:rsid w:val="00483326"/>
    <w:rsid w:val="00486D54"/>
    <w:rsid w:val="00486E60"/>
    <w:rsid w:val="00491213"/>
    <w:rsid w:val="0049327F"/>
    <w:rsid w:val="00493B58"/>
    <w:rsid w:val="0049433A"/>
    <w:rsid w:val="004949B8"/>
    <w:rsid w:val="00496502"/>
    <w:rsid w:val="004A0234"/>
    <w:rsid w:val="004A11FE"/>
    <w:rsid w:val="004A6349"/>
    <w:rsid w:val="004A7ADD"/>
    <w:rsid w:val="004B2529"/>
    <w:rsid w:val="004B30CA"/>
    <w:rsid w:val="004C0C28"/>
    <w:rsid w:val="004C23B8"/>
    <w:rsid w:val="004C41FA"/>
    <w:rsid w:val="004C6BFB"/>
    <w:rsid w:val="004D0892"/>
    <w:rsid w:val="004D0B9B"/>
    <w:rsid w:val="004D20C9"/>
    <w:rsid w:val="004D67B3"/>
    <w:rsid w:val="004E095E"/>
    <w:rsid w:val="004E17E7"/>
    <w:rsid w:val="004E624E"/>
    <w:rsid w:val="004E6C20"/>
    <w:rsid w:val="004F105E"/>
    <w:rsid w:val="004F2C2F"/>
    <w:rsid w:val="004F3F10"/>
    <w:rsid w:val="004F6E39"/>
    <w:rsid w:val="004F7211"/>
    <w:rsid w:val="00500D8B"/>
    <w:rsid w:val="00504A78"/>
    <w:rsid w:val="00505244"/>
    <w:rsid w:val="00506758"/>
    <w:rsid w:val="00510D59"/>
    <w:rsid w:val="00514D24"/>
    <w:rsid w:val="005151B5"/>
    <w:rsid w:val="00517856"/>
    <w:rsid w:val="005206B2"/>
    <w:rsid w:val="00523407"/>
    <w:rsid w:val="00523A05"/>
    <w:rsid w:val="00525891"/>
    <w:rsid w:val="005268A9"/>
    <w:rsid w:val="00527F31"/>
    <w:rsid w:val="0053363E"/>
    <w:rsid w:val="005336C5"/>
    <w:rsid w:val="00535416"/>
    <w:rsid w:val="00535471"/>
    <w:rsid w:val="00537730"/>
    <w:rsid w:val="00540BCE"/>
    <w:rsid w:val="005411C5"/>
    <w:rsid w:val="00541F28"/>
    <w:rsid w:val="00542411"/>
    <w:rsid w:val="0054241F"/>
    <w:rsid w:val="0054746D"/>
    <w:rsid w:val="00551F45"/>
    <w:rsid w:val="00555F01"/>
    <w:rsid w:val="0055767F"/>
    <w:rsid w:val="00564E0C"/>
    <w:rsid w:val="00566CE5"/>
    <w:rsid w:val="00570D65"/>
    <w:rsid w:val="005722AA"/>
    <w:rsid w:val="00573A1F"/>
    <w:rsid w:val="005762F3"/>
    <w:rsid w:val="005769A4"/>
    <w:rsid w:val="00577FB4"/>
    <w:rsid w:val="00581E03"/>
    <w:rsid w:val="00583985"/>
    <w:rsid w:val="005842B4"/>
    <w:rsid w:val="00587593"/>
    <w:rsid w:val="00587CF1"/>
    <w:rsid w:val="0059062E"/>
    <w:rsid w:val="00590A10"/>
    <w:rsid w:val="00593176"/>
    <w:rsid w:val="00593EB3"/>
    <w:rsid w:val="00594006"/>
    <w:rsid w:val="00594D78"/>
    <w:rsid w:val="00594E31"/>
    <w:rsid w:val="00594F41"/>
    <w:rsid w:val="00596126"/>
    <w:rsid w:val="005A11DA"/>
    <w:rsid w:val="005A59C2"/>
    <w:rsid w:val="005A5B4F"/>
    <w:rsid w:val="005A6FCB"/>
    <w:rsid w:val="005A7F6C"/>
    <w:rsid w:val="005B026E"/>
    <w:rsid w:val="005B0961"/>
    <w:rsid w:val="005B16F4"/>
    <w:rsid w:val="005B186D"/>
    <w:rsid w:val="005B3311"/>
    <w:rsid w:val="005B62EC"/>
    <w:rsid w:val="005C047E"/>
    <w:rsid w:val="005C11FA"/>
    <w:rsid w:val="005C261D"/>
    <w:rsid w:val="005C3781"/>
    <w:rsid w:val="005C3955"/>
    <w:rsid w:val="005C6411"/>
    <w:rsid w:val="005D0EDF"/>
    <w:rsid w:val="005D3ACC"/>
    <w:rsid w:val="005D4EFF"/>
    <w:rsid w:val="005D6B46"/>
    <w:rsid w:val="005D6C52"/>
    <w:rsid w:val="005D7A4E"/>
    <w:rsid w:val="005E0A59"/>
    <w:rsid w:val="005E0BAE"/>
    <w:rsid w:val="005E0E65"/>
    <w:rsid w:val="005E1970"/>
    <w:rsid w:val="005E36FF"/>
    <w:rsid w:val="005E5941"/>
    <w:rsid w:val="005F14FC"/>
    <w:rsid w:val="005F1C7A"/>
    <w:rsid w:val="005F2A4C"/>
    <w:rsid w:val="005F36BF"/>
    <w:rsid w:val="005F7D12"/>
    <w:rsid w:val="00604D84"/>
    <w:rsid w:val="00605468"/>
    <w:rsid w:val="00607722"/>
    <w:rsid w:val="00610723"/>
    <w:rsid w:val="00612011"/>
    <w:rsid w:val="00616EC7"/>
    <w:rsid w:val="006204CA"/>
    <w:rsid w:val="0062116B"/>
    <w:rsid w:val="00622CC0"/>
    <w:rsid w:val="0062439C"/>
    <w:rsid w:val="0062501A"/>
    <w:rsid w:val="006250B0"/>
    <w:rsid w:val="006259D1"/>
    <w:rsid w:val="00627CDA"/>
    <w:rsid w:val="00630B0D"/>
    <w:rsid w:val="0063180F"/>
    <w:rsid w:val="00631923"/>
    <w:rsid w:val="00632C12"/>
    <w:rsid w:val="006403DD"/>
    <w:rsid w:val="0064321C"/>
    <w:rsid w:val="006452AD"/>
    <w:rsid w:val="00647B74"/>
    <w:rsid w:val="00650847"/>
    <w:rsid w:val="00650AC5"/>
    <w:rsid w:val="00652438"/>
    <w:rsid w:val="00653552"/>
    <w:rsid w:val="00654C7D"/>
    <w:rsid w:val="0065507F"/>
    <w:rsid w:val="0065710F"/>
    <w:rsid w:val="00660B10"/>
    <w:rsid w:val="00663B0C"/>
    <w:rsid w:val="00670377"/>
    <w:rsid w:val="006772E7"/>
    <w:rsid w:val="006777B9"/>
    <w:rsid w:val="00680E60"/>
    <w:rsid w:val="006817D9"/>
    <w:rsid w:val="00682113"/>
    <w:rsid w:val="006821E9"/>
    <w:rsid w:val="006831DC"/>
    <w:rsid w:val="006850D4"/>
    <w:rsid w:val="00687034"/>
    <w:rsid w:val="006873AA"/>
    <w:rsid w:val="006874AA"/>
    <w:rsid w:val="006920B0"/>
    <w:rsid w:val="00692183"/>
    <w:rsid w:val="006932A5"/>
    <w:rsid w:val="006934C7"/>
    <w:rsid w:val="00697787"/>
    <w:rsid w:val="006A0B53"/>
    <w:rsid w:val="006A190F"/>
    <w:rsid w:val="006A1E20"/>
    <w:rsid w:val="006A3523"/>
    <w:rsid w:val="006B0525"/>
    <w:rsid w:val="006B202E"/>
    <w:rsid w:val="006B24AE"/>
    <w:rsid w:val="006B6C9F"/>
    <w:rsid w:val="006C2A2F"/>
    <w:rsid w:val="006C4B53"/>
    <w:rsid w:val="006C4BA1"/>
    <w:rsid w:val="006C599B"/>
    <w:rsid w:val="006D02FC"/>
    <w:rsid w:val="006D096B"/>
    <w:rsid w:val="006D2F5B"/>
    <w:rsid w:val="006D446E"/>
    <w:rsid w:val="006D4A1A"/>
    <w:rsid w:val="006D5343"/>
    <w:rsid w:val="006D6A18"/>
    <w:rsid w:val="006D6BB5"/>
    <w:rsid w:val="006D7BFC"/>
    <w:rsid w:val="006F6F42"/>
    <w:rsid w:val="006F7AB3"/>
    <w:rsid w:val="00704D1B"/>
    <w:rsid w:val="0070502C"/>
    <w:rsid w:val="00707339"/>
    <w:rsid w:val="007074FD"/>
    <w:rsid w:val="0070798C"/>
    <w:rsid w:val="0071635C"/>
    <w:rsid w:val="00720592"/>
    <w:rsid w:val="00721E50"/>
    <w:rsid w:val="00722FB0"/>
    <w:rsid w:val="00723860"/>
    <w:rsid w:val="007242AD"/>
    <w:rsid w:val="007268F5"/>
    <w:rsid w:val="0072698B"/>
    <w:rsid w:val="00731792"/>
    <w:rsid w:val="00732067"/>
    <w:rsid w:val="007323B4"/>
    <w:rsid w:val="00732FCF"/>
    <w:rsid w:val="0074265D"/>
    <w:rsid w:val="0074666A"/>
    <w:rsid w:val="00754771"/>
    <w:rsid w:val="007573E5"/>
    <w:rsid w:val="00760CEC"/>
    <w:rsid w:val="00764898"/>
    <w:rsid w:val="00765478"/>
    <w:rsid w:val="00765EFC"/>
    <w:rsid w:val="00766175"/>
    <w:rsid w:val="00767D54"/>
    <w:rsid w:val="00771096"/>
    <w:rsid w:val="00777554"/>
    <w:rsid w:val="00777FC6"/>
    <w:rsid w:val="0078331C"/>
    <w:rsid w:val="00785008"/>
    <w:rsid w:val="00786FBC"/>
    <w:rsid w:val="0078707C"/>
    <w:rsid w:val="007908A3"/>
    <w:rsid w:val="00791AA8"/>
    <w:rsid w:val="00791FC4"/>
    <w:rsid w:val="007922D4"/>
    <w:rsid w:val="00795E68"/>
    <w:rsid w:val="00796645"/>
    <w:rsid w:val="00797CC2"/>
    <w:rsid w:val="00797D6C"/>
    <w:rsid w:val="007A1AE0"/>
    <w:rsid w:val="007A3BCE"/>
    <w:rsid w:val="007B0961"/>
    <w:rsid w:val="007B195C"/>
    <w:rsid w:val="007B42EE"/>
    <w:rsid w:val="007B7D12"/>
    <w:rsid w:val="007C4B89"/>
    <w:rsid w:val="007C6BED"/>
    <w:rsid w:val="007D55B1"/>
    <w:rsid w:val="007D57A8"/>
    <w:rsid w:val="007E0556"/>
    <w:rsid w:val="007E44F5"/>
    <w:rsid w:val="007F0C04"/>
    <w:rsid w:val="007F2F1F"/>
    <w:rsid w:val="007F46D2"/>
    <w:rsid w:val="007F4EC6"/>
    <w:rsid w:val="007F7FD1"/>
    <w:rsid w:val="0080221D"/>
    <w:rsid w:val="00802FF6"/>
    <w:rsid w:val="00803F2B"/>
    <w:rsid w:val="00804485"/>
    <w:rsid w:val="00804D01"/>
    <w:rsid w:val="008053A6"/>
    <w:rsid w:val="00805B41"/>
    <w:rsid w:val="00806662"/>
    <w:rsid w:val="008105D3"/>
    <w:rsid w:val="00814D2E"/>
    <w:rsid w:val="008158A3"/>
    <w:rsid w:val="008166F7"/>
    <w:rsid w:val="008208C7"/>
    <w:rsid w:val="00825012"/>
    <w:rsid w:val="008310FF"/>
    <w:rsid w:val="00833C2D"/>
    <w:rsid w:val="00835870"/>
    <w:rsid w:val="008379B1"/>
    <w:rsid w:val="0084556B"/>
    <w:rsid w:val="0084716E"/>
    <w:rsid w:val="00850B12"/>
    <w:rsid w:val="00853F30"/>
    <w:rsid w:val="008540B3"/>
    <w:rsid w:val="0085574D"/>
    <w:rsid w:val="00855A94"/>
    <w:rsid w:val="00855E21"/>
    <w:rsid w:val="00856CFF"/>
    <w:rsid w:val="0086016B"/>
    <w:rsid w:val="00860963"/>
    <w:rsid w:val="008612B0"/>
    <w:rsid w:val="008637A0"/>
    <w:rsid w:val="00864000"/>
    <w:rsid w:val="00864116"/>
    <w:rsid w:val="00865D5B"/>
    <w:rsid w:val="008661F6"/>
    <w:rsid w:val="008773E5"/>
    <w:rsid w:val="00881AEC"/>
    <w:rsid w:val="00884341"/>
    <w:rsid w:val="008865ED"/>
    <w:rsid w:val="00887535"/>
    <w:rsid w:val="008879C2"/>
    <w:rsid w:val="00887BB0"/>
    <w:rsid w:val="0089022F"/>
    <w:rsid w:val="00894920"/>
    <w:rsid w:val="008A05F2"/>
    <w:rsid w:val="008A240F"/>
    <w:rsid w:val="008B0F38"/>
    <w:rsid w:val="008B116A"/>
    <w:rsid w:val="008B2BCE"/>
    <w:rsid w:val="008B46A7"/>
    <w:rsid w:val="008B5F7B"/>
    <w:rsid w:val="008B7348"/>
    <w:rsid w:val="008C075C"/>
    <w:rsid w:val="008C093B"/>
    <w:rsid w:val="008C5AA7"/>
    <w:rsid w:val="008C68CC"/>
    <w:rsid w:val="008C6D05"/>
    <w:rsid w:val="008C7B31"/>
    <w:rsid w:val="008D0677"/>
    <w:rsid w:val="008D1510"/>
    <w:rsid w:val="008D2FB6"/>
    <w:rsid w:val="008D384B"/>
    <w:rsid w:val="008D3922"/>
    <w:rsid w:val="008D416A"/>
    <w:rsid w:val="008D44E3"/>
    <w:rsid w:val="008D4E58"/>
    <w:rsid w:val="008D7A2F"/>
    <w:rsid w:val="008E2ED6"/>
    <w:rsid w:val="008E4786"/>
    <w:rsid w:val="008E5D55"/>
    <w:rsid w:val="008F26AD"/>
    <w:rsid w:val="008F2FB3"/>
    <w:rsid w:val="008F78D5"/>
    <w:rsid w:val="009012CB"/>
    <w:rsid w:val="00902F55"/>
    <w:rsid w:val="0090420F"/>
    <w:rsid w:val="0090470C"/>
    <w:rsid w:val="00906198"/>
    <w:rsid w:val="00911CA6"/>
    <w:rsid w:val="0091745E"/>
    <w:rsid w:val="009233F5"/>
    <w:rsid w:val="00924109"/>
    <w:rsid w:val="00926D5C"/>
    <w:rsid w:val="009360D1"/>
    <w:rsid w:val="009364DE"/>
    <w:rsid w:val="00936930"/>
    <w:rsid w:val="0094449D"/>
    <w:rsid w:val="00947BF1"/>
    <w:rsid w:val="00950F2C"/>
    <w:rsid w:val="009512A7"/>
    <w:rsid w:val="00952E10"/>
    <w:rsid w:val="009543EE"/>
    <w:rsid w:val="009702DE"/>
    <w:rsid w:val="00971B64"/>
    <w:rsid w:val="009722D8"/>
    <w:rsid w:val="00973331"/>
    <w:rsid w:val="00976266"/>
    <w:rsid w:val="00977BEF"/>
    <w:rsid w:val="009811E4"/>
    <w:rsid w:val="0098218D"/>
    <w:rsid w:val="009832EA"/>
    <w:rsid w:val="00985F4F"/>
    <w:rsid w:val="00990E54"/>
    <w:rsid w:val="0099342C"/>
    <w:rsid w:val="00996B36"/>
    <w:rsid w:val="009A239C"/>
    <w:rsid w:val="009A3976"/>
    <w:rsid w:val="009A3AAF"/>
    <w:rsid w:val="009A3EAE"/>
    <w:rsid w:val="009A4956"/>
    <w:rsid w:val="009A6156"/>
    <w:rsid w:val="009A7747"/>
    <w:rsid w:val="009A7DCC"/>
    <w:rsid w:val="009A7E35"/>
    <w:rsid w:val="009B0652"/>
    <w:rsid w:val="009B23BA"/>
    <w:rsid w:val="009B271F"/>
    <w:rsid w:val="009B2AEC"/>
    <w:rsid w:val="009B2C68"/>
    <w:rsid w:val="009B6ADC"/>
    <w:rsid w:val="009C4DE4"/>
    <w:rsid w:val="009D219C"/>
    <w:rsid w:val="009D2CDF"/>
    <w:rsid w:val="009D72AA"/>
    <w:rsid w:val="009E0E1C"/>
    <w:rsid w:val="009E3223"/>
    <w:rsid w:val="009E393C"/>
    <w:rsid w:val="009E6008"/>
    <w:rsid w:val="009E6385"/>
    <w:rsid w:val="009F0268"/>
    <w:rsid w:val="009F1F2E"/>
    <w:rsid w:val="009F4313"/>
    <w:rsid w:val="009F494B"/>
    <w:rsid w:val="00A009EA"/>
    <w:rsid w:val="00A07761"/>
    <w:rsid w:val="00A12D02"/>
    <w:rsid w:val="00A12F96"/>
    <w:rsid w:val="00A139C5"/>
    <w:rsid w:val="00A17039"/>
    <w:rsid w:val="00A17980"/>
    <w:rsid w:val="00A21E33"/>
    <w:rsid w:val="00A21E81"/>
    <w:rsid w:val="00A25047"/>
    <w:rsid w:val="00A30934"/>
    <w:rsid w:val="00A33184"/>
    <w:rsid w:val="00A36342"/>
    <w:rsid w:val="00A42896"/>
    <w:rsid w:val="00A43179"/>
    <w:rsid w:val="00A43E93"/>
    <w:rsid w:val="00A4771A"/>
    <w:rsid w:val="00A50D78"/>
    <w:rsid w:val="00A52005"/>
    <w:rsid w:val="00A53223"/>
    <w:rsid w:val="00A54461"/>
    <w:rsid w:val="00A5704F"/>
    <w:rsid w:val="00A57BE7"/>
    <w:rsid w:val="00A611EE"/>
    <w:rsid w:val="00A64685"/>
    <w:rsid w:val="00A6545C"/>
    <w:rsid w:val="00A6563F"/>
    <w:rsid w:val="00A66CCA"/>
    <w:rsid w:val="00A67F48"/>
    <w:rsid w:val="00A704D5"/>
    <w:rsid w:val="00A70752"/>
    <w:rsid w:val="00A7774E"/>
    <w:rsid w:val="00A86C97"/>
    <w:rsid w:val="00A86DE0"/>
    <w:rsid w:val="00A86E28"/>
    <w:rsid w:val="00A92AC5"/>
    <w:rsid w:val="00A93E28"/>
    <w:rsid w:val="00AA06C2"/>
    <w:rsid w:val="00AA0A83"/>
    <w:rsid w:val="00AA701D"/>
    <w:rsid w:val="00AB4207"/>
    <w:rsid w:val="00AD0FD6"/>
    <w:rsid w:val="00AD7994"/>
    <w:rsid w:val="00AE31C7"/>
    <w:rsid w:val="00AE3911"/>
    <w:rsid w:val="00AE3DD9"/>
    <w:rsid w:val="00AE5CA4"/>
    <w:rsid w:val="00AE709A"/>
    <w:rsid w:val="00AF6118"/>
    <w:rsid w:val="00AF7E75"/>
    <w:rsid w:val="00B00868"/>
    <w:rsid w:val="00B0249B"/>
    <w:rsid w:val="00B06847"/>
    <w:rsid w:val="00B07042"/>
    <w:rsid w:val="00B071FD"/>
    <w:rsid w:val="00B159DB"/>
    <w:rsid w:val="00B22EA9"/>
    <w:rsid w:val="00B24F0E"/>
    <w:rsid w:val="00B35775"/>
    <w:rsid w:val="00B40077"/>
    <w:rsid w:val="00B42160"/>
    <w:rsid w:val="00B42A7C"/>
    <w:rsid w:val="00B43D5E"/>
    <w:rsid w:val="00B45A43"/>
    <w:rsid w:val="00B45D4C"/>
    <w:rsid w:val="00B54914"/>
    <w:rsid w:val="00B5501D"/>
    <w:rsid w:val="00B56F85"/>
    <w:rsid w:val="00B61668"/>
    <w:rsid w:val="00B6788A"/>
    <w:rsid w:val="00B70AB8"/>
    <w:rsid w:val="00B7110A"/>
    <w:rsid w:val="00B71E07"/>
    <w:rsid w:val="00B73845"/>
    <w:rsid w:val="00B76BA6"/>
    <w:rsid w:val="00B76BE5"/>
    <w:rsid w:val="00B81523"/>
    <w:rsid w:val="00B81683"/>
    <w:rsid w:val="00B85469"/>
    <w:rsid w:val="00B8625D"/>
    <w:rsid w:val="00B9013F"/>
    <w:rsid w:val="00B902AE"/>
    <w:rsid w:val="00B9337F"/>
    <w:rsid w:val="00B94BF5"/>
    <w:rsid w:val="00B958C0"/>
    <w:rsid w:val="00B979BB"/>
    <w:rsid w:val="00B97F8D"/>
    <w:rsid w:val="00BA020C"/>
    <w:rsid w:val="00BA0D9F"/>
    <w:rsid w:val="00BA7B2F"/>
    <w:rsid w:val="00BB0CDC"/>
    <w:rsid w:val="00BB2B78"/>
    <w:rsid w:val="00BB3778"/>
    <w:rsid w:val="00BB4689"/>
    <w:rsid w:val="00BB5D21"/>
    <w:rsid w:val="00BB66E4"/>
    <w:rsid w:val="00BB6C89"/>
    <w:rsid w:val="00BB72FD"/>
    <w:rsid w:val="00BC1036"/>
    <w:rsid w:val="00BC2D8F"/>
    <w:rsid w:val="00BC4302"/>
    <w:rsid w:val="00BC57BB"/>
    <w:rsid w:val="00BD13D0"/>
    <w:rsid w:val="00BD2E2F"/>
    <w:rsid w:val="00BD6B49"/>
    <w:rsid w:val="00BE0B38"/>
    <w:rsid w:val="00BE4777"/>
    <w:rsid w:val="00BF47AC"/>
    <w:rsid w:val="00C017C5"/>
    <w:rsid w:val="00C01E2F"/>
    <w:rsid w:val="00C02BA6"/>
    <w:rsid w:val="00C03393"/>
    <w:rsid w:val="00C061C7"/>
    <w:rsid w:val="00C06F8F"/>
    <w:rsid w:val="00C07C7D"/>
    <w:rsid w:val="00C105C5"/>
    <w:rsid w:val="00C1148A"/>
    <w:rsid w:val="00C1435D"/>
    <w:rsid w:val="00C162ED"/>
    <w:rsid w:val="00C202C1"/>
    <w:rsid w:val="00C2639C"/>
    <w:rsid w:val="00C263CC"/>
    <w:rsid w:val="00C26CB0"/>
    <w:rsid w:val="00C34A5B"/>
    <w:rsid w:val="00C36E6D"/>
    <w:rsid w:val="00C3787E"/>
    <w:rsid w:val="00C42011"/>
    <w:rsid w:val="00C42BCF"/>
    <w:rsid w:val="00C45E9C"/>
    <w:rsid w:val="00C4774B"/>
    <w:rsid w:val="00C52A2A"/>
    <w:rsid w:val="00C52B44"/>
    <w:rsid w:val="00C557BA"/>
    <w:rsid w:val="00C55C70"/>
    <w:rsid w:val="00C56EF3"/>
    <w:rsid w:val="00C57B14"/>
    <w:rsid w:val="00C63E7E"/>
    <w:rsid w:val="00C65B54"/>
    <w:rsid w:val="00C737EA"/>
    <w:rsid w:val="00C74121"/>
    <w:rsid w:val="00C74475"/>
    <w:rsid w:val="00C74538"/>
    <w:rsid w:val="00C74BFC"/>
    <w:rsid w:val="00C74C7A"/>
    <w:rsid w:val="00C8361D"/>
    <w:rsid w:val="00C868DA"/>
    <w:rsid w:val="00C93054"/>
    <w:rsid w:val="00C95A94"/>
    <w:rsid w:val="00C96B06"/>
    <w:rsid w:val="00CA0618"/>
    <w:rsid w:val="00CA21C4"/>
    <w:rsid w:val="00CA2547"/>
    <w:rsid w:val="00CA2EC3"/>
    <w:rsid w:val="00CA46BA"/>
    <w:rsid w:val="00CA4724"/>
    <w:rsid w:val="00CB00BE"/>
    <w:rsid w:val="00CB13E7"/>
    <w:rsid w:val="00CB191E"/>
    <w:rsid w:val="00CB2604"/>
    <w:rsid w:val="00CB3F7E"/>
    <w:rsid w:val="00CB7E0F"/>
    <w:rsid w:val="00CC06D9"/>
    <w:rsid w:val="00CC32B5"/>
    <w:rsid w:val="00CC586A"/>
    <w:rsid w:val="00CD2415"/>
    <w:rsid w:val="00CD2980"/>
    <w:rsid w:val="00CD2DF0"/>
    <w:rsid w:val="00CD3789"/>
    <w:rsid w:val="00CD4F00"/>
    <w:rsid w:val="00CD6C55"/>
    <w:rsid w:val="00CE05A7"/>
    <w:rsid w:val="00CE1988"/>
    <w:rsid w:val="00CE3A39"/>
    <w:rsid w:val="00CE5F46"/>
    <w:rsid w:val="00CE715D"/>
    <w:rsid w:val="00CF1C08"/>
    <w:rsid w:val="00CF5362"/>
    <w:rsid w:val="00CF61B0"/>
    <w:rsid w:val="00CF6965"/>
    <w:rsid w:val="00CF6EC5"/>
    <w:rsid w:val="00D01A21"/>
    <w:rsid w:val="00D02B6A"/>
    <w:rsid w:val="00D04273"/>
    <w:rsid w:val="00D06451"/>
    <w:rsid w:val="00D10464"/>
    <w:rsid w:val="00D11438"/>
    <w:rsid w:val="00D11F00"/>
    <w:rsid w:val="00D11FD0"/>
    <w:rsid w:val="00D1286E"/>
    <w:rsid w:val="00D16C9C"/>
    <w:rsid w:val="00D210E0"/>
    <w:rsid w:val="00D26E50"/>
    <w:rsid w:val="00D273C4"/>
    <w:rsid w:val="00D30B3E"/>
    <w:rsid w:val="00D31782"/>
    <w:rsid w:val="00D321C7"/>
    <w:rsid w:val="00D41CF4"/>
    <w:rsid w:val="00D42032"/>
    <w:rsid w:val="00D44556"/>
    <w:rsid w:val="00D45F11"/>
    <w:rsid w:val="00D45F7B"/>
    <w:rsid w:val="00D47B38"/>
    <w:rsid w:val="00D518FB"/>
    <w:rsid w:val="00D5334B"/>
    <w:rsid w:val="00D54DB4"/>
    <w:rsid w:val="00D56750"/>
    <w:rsid w:val="00D60144"/>
    <w:rsid w:val="00D623F3"/>
    <w:rsid w:val="00D62A61"/>
    <w:rsid w:val="00D648EA"/>
    <w:rsid w:val="00D721CB"/>
    <w:rsid w:val="00D72322"/>
    <w:rsid w:val="00D729EE"/>
    <w:rsid w:val="00D739D3"/>
    <w:rsid w:val="00D73BF5"/>
    <w:rsid w:val="00D73E04"/>
    <w:rsid w:val="00D7586C"/>
    <w:rsid w:val="00D77E8F"/>
    <w:rsid w:val="00D81728"/>
    <w:rsid w:val="00D828C6"/>
    <w:rsid w:val="00D91FF4"/>
    <w:rsid w:val="00D93D26"/>
    <w:rsid w:val="00D95FC4"/>
    <w:rsid w:val="00D965FD"/>
    <w:rsid w:val="00D96C89"/>
    <w:rsid w:val="00D96DFE"/>
    <w:rsid w:val="00D97993"/>
    <w:rsid w:val="00DA0C79"/>
    <w:rsid w:val="00DA25C3"/>
    <w:rsid w:val="00DA2F9C"/>
    <w:rsid w:val="00DB0143"/>
    <w:rsid w:val="00DB45CB"/>
    <w:rsid w:val="00DB7966"/>
    <w:rsid w:val="00DC59D1"/>
    <w:rsid w:val="00DC7D0F"/>
    <w:rsid w:val="00DD2B2D"/>
    <w:rsid w:val="00DD6641"/>
    <w:rsid w:val="00DE168E"/>
    <w:rsid w:val="00DE471B"/>
    <w:rsid w:val="00DF172F"/>
    <w:rsid w:val="00DF17BF"/>
    <w:rsid w:val="00DF2140"/>
    <w:rsid w:val="00DF36B4"/>
    <w:rsid w:val="00DF49FE"/>
    <w:rsid w:val="00DF56B6"/>
    <w:rsid w:val="00DF65DE"/>
    <w:rsid w:val="00E02368"/>
    <w:rsid w:val="00E040BA"/>
    <w:rsid w:val="00E119C1"/>
    <w:rsid w:val="00E12A76"/>
    <w:rsid w:val="00E12DAF"/>
    <w:rsid w:val="00E1527C"/>
    <w:rsid w:val="00E15E99"/>
    <w:rsid w:val="00E1687C"/>
    <w:rsid w:val="00E17BCE"/>
    <w:rsid w:val="00E213C4"/>
    <w:rsid w:val="00E25C96"/>
    <w:rsid w:val="00E3158C"/>
    <w:rsid w:val="00E35052"/>
    <w:rsid w:val="00E35309"/>
    <w:rsid w:val="00E356FE"/>
    <w:rsid w:val="00E364DC"/>
    <w:rsid w:val="00E36F05"/>
    <w:rsid w:val="00E41196"/>
    <w:rsid w:val="00E424D2"/>
    <w:rsid w:val="00E43455"/>
    <w:rsid w:val="00E43EF1"/>
    <w:rsid w:val="00E4554E"/>
    <w:rsid w:val="00E45E0C"/>
    <w:rsid w:val="00E46869"/>
    <w:rsid w:val="00E51795"/>
    <w:rsid w:val="00E5277A"/>
    <w:rsid w:val="00E53B52"/>
    <w:rsid w:val="00E559C8"/>
    <w:rsid w:val="00E57139"/>
    <w:rsid w:val="00E573F2"/>
    <w:rsid w:val="00E624F1"/>
    <w:rsid w:val="00E63001"/>
    <w:rsid w:val="00E632AC"/>
    <w:rsid w:val="00E6491A"/>
    <w:rsid w:val="00E66762"/>
    <w:rsid w:val="00E66D5A"/>
    <w:rsid w:val="00E721A9"/>
    <w:rsid w:val="00E75D00"/>
    <w:rsid w:val="00E75F3B"/>
    <w:rsid w:val="00E76648"/>
    <w:rsid w:val="00E83193"/>
    <w:rsid w:val="00E83BEE"/>
    <w:rsid w:val="00E84B3F"/>
    <w:rsid w:val="00E85638"/>
    <w:rsid w:val="00E8572D"/>
    <w:rsid w:val="00E864F2"/>
    <w:rsid w:val="00E86C0D"/>
    <w:rsid w:val="00E91452"/>
    <w:rsid w:val="00E93F89"/>
    <w:rsid w:val="00EA2073"/>
    <w:rsid w:val="00EA5D2D"/>
    <w:rsid w:val="00EB0BA5"/>
    <w:rsid w:val="00EB3128"/>
    <w:rsid w:val="00EB557A"/>
    <w:rsid w:val="00EB7796"/>
    <w:rsid w:val="00EB7F44"/>
    <w:rsid w:val="00EC189B"/>
    <w:rsid w:val="00EC3F6B"/>
    <w:rsid w:val="00EC4C38"/>
    <w:rsid w:val="00EC5C8C"/>
    <w:rsid w:val="00EC79AA"/>
    <w:rsid w:val="00EC7BD8"/>
    <w:rsid w:val="00ED04DC"/>
    <w:rsid w:val="00ED0A07"/>
    <w:rsid w:val="00ED0B50"/>
    <w:rsid w:val="00ED1033"/>
    <w:rsid w:val="00ED3993"/>
    <w:rsid w:val="00ED4B30"/>
    <w:rsid w:val="00ED4E28"/>
    <w:rsid w:val="00ED5206"/>
    <w:rsid w:val="00ED676E"/>
    <w:rsid w:val="00ED72C1"/>
    <w:rsid w:val="00ED788C"/>
    <w:rsid w:val="00EE1CF4"/>
    <w:rsid w:val="00EE46FF"/>
    <w:rsid w:val="00EE4709"/>
    <w:rsid w:val="00EE5C29"/>
    <w:rsid w:val="00EE6643"/>
    <w:rsid w:val="00EE71F1"/>
    <w:rsid w:val="00EF051A"/>
    <w:rsid w:val="00EF1336"/>
    <w:rsid w:val="00EF1E4E"/>
    <w:rsid w:val="00EF5447"/>
    <w:rsid w:val="00EF5BE7"/>
    <w:rsid w:val="00EF78EF"/>
    <w:rsid w:val="00F06E6E"/>
    <w:rsid w:val="00F1029C"/>
    <w:rsid w:val="00F11CFC"/>
    <w:rsid w:val="00F21756"/>
    <w:rsid w:val="00F22CEC"/>
    <w:rsid w:val="00F2502E"/>
    <w:rsid w:val="00F2743A"/>
    <w:rsid w:val="00F30EB0"/>
    <w:rsid w:val="00F35BA4"/>
    <w:rsid w:val="00F37211"/>
    <w:rsid w:val="00F374DD"/>
    <w:rsid w:val="00F419EF"/>
    <w:rsid w:val="00F448F1"/>
    <w:rsid w:val="00F451D8"/>
    <w:rsid w:val="00F45366"/>
    <w:rsid w:val="00F479DE"/>
    <w:rsid w:val="00F5116C"/>
    <w:rsid w:val="00F51EC5"/>
    <w:rsid w:val="00F53B86"/>
    <w:rsid w:val="00F572C7"/>
    <w:rsid w:val="00F62237"/>
    <w:rsid w:val="00F6357B"/>
    <w:rsid w:val="00F639C8"/>
    <w:rsid w:val="00F66A7B"/>
    <w:rsid w:val="00F70DB5"/>
    <w:rsid w:val="00F710F9"/>
    <w:rsid w:val="00F71D65"/>
    <w:rsid w:val="00F804D4"/>
    <w:rsid w:val="00F817DE"/>
    <w:rsid w:val="00F83E52"/>
    <w:rsid w:val="00F90B52"/>
    <w:rsid w:val="00F90F8C"/>
    <w:rsid w:val="00F91E50"/>
    <w:rsid w:val="00F91F7C"/>
    <w:rsid w:val="00F9337E"/>
    <w:rsid w:val="00F97224"/>
    <w:rsid w:val="00FA1152"/>
    <w:rsid w:val="00FA186C"/>
    <w:rsid w:val="00FA1E7F"/>
    <w:rsid w:val="00FA2D02"/>
    <w:rsid w:val="00FA4D0F"/>
    <w:rsid w:val="00FA73B3"/>
    <w:rsid w:val="00FA7965"/>
    <w:rsid w:val="00FA7EB4"/>
    <w:rsid w:val="00FB3B21"/>
    <w:rsid w:val="00FC4A99"/>
    <w:rsid w:val="00FC5334"/>
    <w:rsid w:val="00FC5379"/>
    <w:rsid w:val="00FC5574"/>
    <w:rsid w:val="00FC6EA1"/>
    <w:rsid w:val="00FD44FC"/>
    <w:rsid w:val="00FD5695"/>
    <w:rsid w:val="00FD7030"/>
    <w:rsid w:val="00FD7B44"/>
    <w:rsid w:val="00FE0E6E"/>
    <w:rsid w:val="00FE29EF"/>
    <w:rsid w:val="00FE3160"/>
    <w:rsid w:val="00FE5536"/>
    <w:rsid w:val="00FF0F47"/>
    <w:rsid w:val="00FF11D7"/>
    <w:rsid w:val="00FF1579"/>
    <w:rsid w:val="00FF27E3"/>
  </w:rsids>
  <m:mathPr>
    <m:mathFont m:val="Cambria Math"/>
    <m:brkBin m:val="before"/>
    <m:brkBinSub m:val="--"/>
    <m:smallFrac m:val="0"/>
    <m:dispDef/>
    <m:lMargin m:val="0"/>
    <m:rMargin m:val="0"/>
    <m:defJc m:val="centerGroup"/>
    <m:wrapIndent m:val="1440"/>
    <m:intLim m:val="subSup"/>
    <m:naryLim m:val="undOvr"/>
  </m:mathPr>
  <w:themeFontLang w:val="en-IN" w:bidi="k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6AF9328"/>
  <w15:docId w15:val="{013927E5-3661-49F7-A846-4035448B0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B0CDC"/>
    <w:rPr>
      <w:sz w:val="24"/>
      <w:szCs w:val="24"/>
      <w:lang w:val="en-US" w:eastAsia="en-US"/>
    </w:rPr>
  </w:style>
  <w:style w:type="paragraph" w:styleId="Heading1">
    <w:name w:val="heading 1"/>
    <w:basedOn w:val="Normal"/>
    <w:next w:val="Normal"/>
    <w:qFormat/>
    <w:rsid w:val="00BE0B38"/>
    <w:pPr>
      <w:keepNext/>
      <w:numPr>
        <w:numId w:val="1"/>
      </w:numPr>
      <w:spacing w:before="240" w:after="80"/>
      <w:jc w:val="center"/>
      <w:outlineLvl w:val="0"/>
    </w:pPr>
    <w:rPr>
      <w:smallCaps/>
      <w:kern w:val="28"/>
      <w:sz w:val="20"/>
      <w:szCs w:val="20"/>
      <w:lang w:val="x-none" w:eastAsia="x-none"/>
    </w:rPr>
  </w:style>
  <w:style w:type="paragraph" w:styleId="Heading2">
    <w:name w:val="heading 2"/>
    <w:basedOn w:val="Normal"/>
    <w:next w:val="Normal"/>
    <w:qFormat/>
    <w:rsid w:val="00BE0B38"/>
    <w:pPr>
      <w:keepNext/>
      <w:numPr>
        <w:ilvl w:val="1"/>
        <w:numId w:val="1"/>
      </w:numPr>
      <w:spacing w:before="120" w:after="60"/>
      <w:outlineLvl w:val="1"/>
    </w:pPr>
    <w:rPr>
      <w:i/>
      <w:iCs/>
      <w:sz w:val="20"/>
      <w:szCs w:val="20"/>
      <w:lang w:val="x-none" w:eastAsia="x-none"/>
    </w:rPr>
  </w:style>
  <w:style w:type="paragraph" w:styleId="Heading3">
    <w:name w:val="heading 3"/>
    <w:basedOn w:val="Normal"/>
    <w:next w:val="Normal"/>
    <w:qFormat/>
    <w:rsid w:val="00BE0B38"/>
    <w:pPr>
      <w:keepNext/>
      <w:numPr>
        <w:ilvl w:val="2"/>
        <w:numId w:val="1"/>
      </w:numPr>
      <w:outlineLvl w:val="2"/>
    </w:pPr>
    <w:rPr>
      <w:i/>
      <w:iCs/>
      <w:sz w:val="20"/>
      <w:szCs w:val="20"/>
    </w:rPr>
  </w:style>
  <w:style w:type="paragraph" w:styleId="Heading4">
    <w:name w:val="heading 4"/>
    <w:basedOn w:val="Normal"/>
    <w:next w:val="Normal"/>
    <w:qFormat/>
    <w:rsid w:val="00BE0B38"/>
    <w:pPr>
      <w:keepNext/>
      <w:numPr>
        <w:ilvl w:val="3"/>
        <w:numId w:val="1"/>
      </w:numPr>
      <w:spacing w:before="240" w:after="60"/>
      <w:outlineLvl w:val="3"/>
    </w:pPr>
    <w:rPr>
      <w:i/>
      <w:iCs/>
      <w:sz w:val="18"/>
      <w:szCs w:val="18"/>
    </w:rPr>
  </w:style>
  <w:style w:type="paragraph" w:styleId="Heading5">
    <w:name w:val="heading 5"/>
    <w:basedOn w:val="Normal"/>
    <w:next w:val="Normal"/>
    <w:qFormat/>
    <w:rsid w:val="00BE0B38"/>
    <w:pPr>
      <w:numPr>
        <w:ilvl w:val="4"/>
        <w:numId w:val="1"/>
      </w:numPr>
      <w:spacing w:before="240" w:after="60"/>
      <w:outlineLvl w:val="4"/>
    </w:pPr>
    <w:rPr>
      <w:sz w:val="18"/>
      <w:szCs w:val="18"/>
    </w:rPr>
  </w:style>
  <w:style w:type="paragraph" w:styleId="Heading6">
    <w:name w:val="heading 6"/>
    <w:basedOn w:val="Normal"/>
    <w:next w:val="Normal"/>
    <w:qFormat/>
    <w:rsid w:val="00BE0B38"/>
    <w:pPr>
      <w:numPr>
        <w:ilvl w:val="5"/>
        <w:numId w:val="1"/>
      </w:numPr>
      <w:spacing w:before="240" w:after="60"/>
      <w:outlineLvl w:val="5"/>
    </w:pPr>
    <w:rPr>
      <w:i/>
      <w:iCs/>
      <w:sz w:val="16"/>
      <w:szCs w:val="16"/>
    </w:rPr>
  </w:style>
  <w:style w:type="paragraph" w:styleId="Heading7">
    <w:name w:val="heading 7"/>
    <w:basedOn w:val="Normal"/>
    <w:next w:val="Normal"/>
    <w:qFormat/>
    <w:rsid w:val="00BE0B38"/>
    <w:pPr>
      <w:numPr>
        <w:ilvl w:val="6"/>
        <w:numId w:val="1"/>
      </w:numPr>
      <w:spacing w:before="240" w:after="60"/>
      <w:outlineLvl w:val="6"/>
    </w:pPr>
    <w:rPr>
      <w:sz w:val="16"/>
      <w:szCs w:val="16"/>
    </w:rPr>
  </w:style>
  <w:style w:type="paragraph" w:styleId="Heading8">
    <w:name w:val="heading 8"/>
    <w:basedOn w:val="Normal"/>
    <w:next w:val="Normal"/>
    <w:qFormat/>
    <w:rsid w:val="00BE0B38"/>
    <w:pPr>
      <w:numPr>
        <w:ilvl w:val="7"/>
        <w:numId w:val="1"/>
      </w:numPr>
      <w:spacing w:before="240" w:after="60"/>
      <w:outlineLvl w:val="7"/>
    </w:pPr>
    <w:rPr>
      <w:i/>
      <w:iCs/>
      <w:sz w:val="16"/>
      <w:szCs w:val="16"/>
    </w:rPr>
  </w:style>
  <w:style w:type="paragraph" w:styleId="Heading9">
    <w:name w:val="heading 9"/>
    <w:basedOn w:val="Normal"/>
    <w:next w:val="Normal"/>
    <w:qFormat/>
    <w:rsid w:val="00BE0B38"/>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EA5D2D"/>
    <w:rPr>
      <w:color w:val="0000FF"/>
      <w:u w:val="single"/>
    </w:rPr>
  </w:style>
  <w:style w:type="paragraph" w:customStyle="1" w:styleId="DOP">
    <w:name w:val="DOP"/>
    <w:basedOn w:val="Normal"/>
    <w:rsid w:val="00015E73"/>
    <w:pPr>
      <w:spacing w:after="120"/>
    </w:pPr>
    <w:rPr>
      <w:rFonts w:ascii="Helvetica" w:hAnsi="Helvetica"/>
      <w:sz w:val="14"/>
      <w:szCs w:val="14"/>
    </w:rPr>
  </w:style>
  <w:style w:type="paragraph" w:customStyle="1" w:styleId="DOI">
    <w:name w:val="DOI"/>
    <w:basedOn w:val="Normal"/>
    <w:rsid w:val="00EC3F6B"/>
    <w:rPr>
      <w:i/>
      <w:sz w:val="12"/>
      <w:szCs w:val="12"/>
    </w:rPr>
  </w:style>
  <w:style w:type="paragraph" w:customStyle="1" w:styleId="Abstract">
    <w:name w:val="Abstract"/>
    <w:basedOn w:val="Normal"/>
    <w:link w:val="AbstractChar"/>
    <w:rsid w:val="00D26E50"/>
    <w:pPr>
      <w:spacing w:after="340" w:line="240" w:lineRule="exact"/>
      <w:ind w:right="1380"/>
      <w:jc w:val="both"/>
    </w:pPr>
    <w:rPr>
      <w:sz w:val="20"/>
      <w:szCs w:val="20"/>
    </w:rPr>
  </w:style>
  <w:style w:type="paragraph" w:customStyle="1" w:styleId="H5">
    <w:name w:val="H5"/>
    <w:basedOn w:val="Abstract"/>
    <w:link w:val="H5CharChar"/>
    <w:rsid w:val="00EC3F6B"/>
    <w:rPr>
      <w:rFonts w:ascii="Helvetica" w:hAnsi="Helvetica"/>
      <w:b/>
      <w:color w:val="00629B"/>
    </w:rPr>
  </w:style>
  <w:style w:type="character" w:customStyle="1" w:styleId="AbstractChar">
    <w:name w:val="Abstract Char"/>
    <w:link w:val="Abstract"/>
    <w:rsid w:val="00D26E50"/>
    <w:rPr>
      <w:lang w:val="en-US" w:eastAsia="en-US" w:bidi="ar-SA"/>
    </w:rPr>
  </w:style>
  <w:style w:type="character" w:customStyle="1" w:styleId="H5CharChar">
    <w:name w:val="H5 Char Char"/>
    <w:link w:val="H5"/>
    <w:rsid w:val="00EC3F6B"/>
    <w:rPr>
      <w:rFonts w:ascii="Helvetica" w:hAnsi="Helvetica"/>
      <w:b/>
      <w:color w:val="00629B"/>
      <w:lang w:val="en-US" w:eastAsia="en-US" w:bidi="ar-SA"/>
    </w:rPr>
  </w:style>
  <w:style w:type="paragraph" w:customStyle="1" w:styleId="IT">
    <w:name w:val="IT"/>
    <w:basedOn w:val="Normal"/>
    <w:rsid w:val="003B3FFE"/>
    <w:pPr>
      <w:autoSpaceDE w:val="0"/>
      <w:autoSpaceDN w:val="0"/>
      <w:adjustRightInd w:val="0"/>
      <w:spacing w:after="520"/>
      <w:ind w:right="1380"/>
    </w:pPr>
    <w:rPr>
      <w:rFonts w:cs="TimesLTStd-Roman"/>
      <w:sz w:val="20"/>
      <w:szCs w:val="20"/>
    </w:rPr>
  </w:style>
  <w:style w:type="paragraph" w:customStyle="1" w:styleId="PARA">
    <w:name w:val="PARA"/>
    <w:basedOn w:val="Normal"/>
    <w:rsid w:val="00EC3F6B"/>
    <w:pPr>
      <w:suppressAutoHyphens/>
      <w:autoSpaceDE w:val="0"/>
      <w:autoSpaceDN w:val="0"/>
      <w:adjustRightInd w:val="0"/>
      <w:spacing w:line="240" w:lineRule="exact"/>
      <w:jc w:val="both"/>
    </w:pPr>
    <w:rPr>
      <w:rFonts w:cs="TimesLTStd-Roman"/>
      <w:spacing w:val="-2"/>
      <w:sz w:val="20"/>
      <w:szCs w:val="20"/>
    </w:rPr>
  </w:style>
  <w:style w:type="paragraph" w:customStyle="1" w:styleId="PARAIndent">
    <w:name w:val="PARA_Indent"/>
    <w:basedOn w:val="PARA"/>
    <w:rsid w:val="009F494B"/>
    <w:pPr>
      <w:ind w:firstLine="200"/>
    </w:pPr>
  </w:style>
  <w:style w:type="character" w:customStyle="1" w:styleId="ITAL">
    <w:name w:val="ITAL"/>
    <w:rsid w:val="009F494B"/>
    <w:rPr>
      <w:i/>
    </w:rPr>
  </w:style>
  <w:style w:type="paragraph" w:customStyle="1" w:styleId="AU">
    <w:name w:val="AU"/>
    <w:basedOn w:val="Normal"/>
    <w:rsid w:val="00084BD2"/>
    <w:pPr>
      <w:spacing w:after="100"/>
      <w:ind w:right="1380"/>
    </w:pPr>
    <w:rPr>
      <w:rFonts w:ascii="Helvetica" w:hAnsi="Helvetica"/>
      <w:b/>
      <w:sz w:val="20"/>
      <w:szCs w:val="20"/>
    </w:rPr>
  </w:style>
  <w:style w:type="paragraph" w:customStyle="1" w:styleId="Aff">
    <w:name w:val="Aff"/>
    <w:basedOn w:val="Normal"/>
    <w:rsid w:val="003B3FFE"/>
    <w:pPr>
      <w:spacing w:after="40" w:line="140" w:lineRule="exact"/>
      <w:ind w:right="1380"/>
    </w:pPr>
    <w:rPr>
      <w:sz w:val="14"/>
    </w:rPr>
  </w:style>
  <w:style w:type="paragraph" w:customStyle="1" w:styleId="CA">
    <w:name w:val="CA"/>
    <w:basedOn w:val="Normal"/>
    <w:rsid w:val="00EC3F6B"/>
    <w:pPr>
      <w:spacing w:before="100" w:after="100"/>
      <w:ind w:right="1380"/>
    </w:pPr>
    <w:rPr>
      <w:sz w:val="15"/>
    </w:rPr>
  </w:style>
  <w:style w:type="paragraph" w:customStyle="1" w:styleId="PI">
    <w:name w:val="PI"/>
    <w:basedOn w:val="Normal"/>
    <w:rsid w:val="00084BD2"/>
    <w:pPr>
      <w:spacing w:after="540" w:line="180" w:lineRule="exact"/>
      <w:ind w:right="1600" w:firstLine="180"/>
    </w:pPr>
    <w:rPr>
      <w:sz w:val="15"/>
    </w:rPr>
  </w:style>
  <w:style w:type="paragraph" w:customStyle="1" w:styleId="PaperTitle">
    <w:name w:val="Paper Title"/>
    <w:basedOn w:val="Normal"/>
    <w:rsid w:val="00105925"/>
    <w:pPr>
      <w:spacing w:before="480" w:after="300"/>
    </w:pPr>
    <w:rPr>
      <w:rFonts w:ascii="Helvetica" w:hAnsi="Helvetica"/>
      <w:b/>
      <w:color w:val="00629B"/>
      <w:sz w:val="44"/>
      <w:szCs w:val="44"/>
    </w:rPr>
  </w:style>
  <w:style w:type="paragraph" w:customStyle="1" w:styleId="H1">
    <w:name w:val="H1"/>
    <w:basedOn w:val="Normal"/>
    <w:rsid w:val="00105925"/>
    <w:pPr>
      <w:autoSpaceDE w:val="0"/>
      <w:autoSpaceDN w:val="0"/>
      <w:adjustRightInd w:val="0"/>
      <w:spacing w:before="240"/>
    </w:pPr>
    <w:rPr>
      <w:rFonts w:ascii="Helvetica" w:hAnsi="Helvetica" w:cs="FormataOTF-Bold"/>
      <w:b/>
      <w:bCs/>
      <w:color w:val="00629B"/>
      <w:sz w:val="18"/>
      <w:szCs w:val="18"/>
    </w:rPr>
  </w:style>
  <w:style w:type="numbering" w:customStyle="1" w:styleId="H2Restart">
    <w:name w:val="H2_Restart"/>
    <w:rsid w:val="00ED4E28"/>
    <w:pPr>
      <w:numPr>
        <w:numId w:val="8"/>
      </w:numPr>
    </w:pPr>
  </w:style>
  <w:style w:type="paragraph" w:customStyle="1" w:styleId="Equation">
    <w:name w:val="Equation"/>
    <w:basedOn w:val="Normal"/>
    <w:rsid w:val="00680E60"/>
    <w:pPr>
      <w:tabs>
        <w:tab w:val="left" w:pos="4584"/>
      </w:tabs>
      <w:autoSpaceDE w:val="0"/>
      <w:autoSpaceDN w:val="0"/>
      <w:adjustRightInd w:val="0"/>
      <w:spacing w:before="120" w:after="120"/>
      <w:ind w:left="1600"/>
    </w:pPr>
    <w:rPr>
      <w:rFonts w:cs="MTSYN"/>
      <w:i/>
      <w:sz w:val="20"/>
      <w:szCs w:val="20"/>
    </w:rPr>
  </w:style>
  <w:style w:type="paragraph" w:customStyle="1" w:styleId="FigCaption">
    <w:name w:val="Fig Caption"/>
    <w:basedOn w:val="Normal"/>
    <w:rsid w:val="00443AB2"/>
    <w:pPr>
      <w:numPr>
        <w:numId w:val="4"/>
      </w:numPr>
      <w:autoSpaceDE w:val="0"/>
      <w:autoSpaceDN w:val="0"/>
      <w:adjustRightInd w:val="0"/>
      <w:spacing w:before="140"/>
    </w:pPr>
    <w:rPr>
      <w:rFonts w:ascii="Helvetica" w:hAnsi="Helvetica" w:cs="FormataOTF-Bold"/>
      <w:b/>
      <w:bCs/>
      <w:sz w:val="14"/>
      <w:szCs w:val="14"/>
    </w:rPr>
  </w:style>
  <w:style w:type="character" w:customStyle="1" w:styleId="CaptionColor">
    <w:name w:val="Caption Color"/>
    <w:rsid w:val="00B06847"/>
    <w:rPr>
      <w:rFonts w:ascii="Helvetica" w:hAnsi="Helvetica" w:cs="FormataOTF-Bold"/>
      <w:bCs/>
      <w:color w:val="00629B"/>
      <w:sz w:val="14"/>
      <w:szCs w:val="14"/>
    </w:rPr>
  </w:style>
  <w:style w:type="paragraph" w:customStyle="1" w:styleId="H3">
    <w:name w:val="H3"/>
    <w:basedOn w:val="Normal"/>
    <w:rsid w:val="006817D9"/>
    <w:pPr>
      <w:numPr>
        <w:numId w:val="5"/>
      </w:numPr>
      <w:tabs>
        <w:tab w:val="clear" w:pos="320"/>
        <w:tab w:val="left" w:pos="240"/>
      </w:tabs>
      <w:autoSpaceDE w:val="0"/>
      <w:autoSpaceDN w:val="0"/>
      <w:adjustRightInd w:val="0"/>
      <w:spacing w:before="80"/>
    </w:pPr>
    <w:rPr>
      <w:rFonts w:ascii="Helvetica" w:hAnsi="Helvetica" w:cs="FormataOTF-Reg"/>
      <w:caps/>
      <w:color w:val="58595B"/>
      <w:sz w:val="18"/>
      <w:szCs w:val="18"/>
    </w:rPr>
  </w:style>
  <w:style w:type="paragraph" w:customStyle="1" w:styleId="TableCaption">
    <w:name w:val="Table Caption"/>
    <w:basedOn w:val="Normal"/>
    <w:rsid w:val="00231E14"/>
    <w:pPr>
      <w:autoSpaceDE w:val="0"/>
      <w:autoSpaceDN w:val="0"/>
      <w:adjustRightInd w:val="0"/>
      <w:spacing w:before="320" w:after="220"/>
    </w:pPr>
    <w:rPr>
      <w:rFonts w:ascii="Helvetica" w:hAnsi="Helvetica" w:cs="FormataOTFMd"/>
      <w:b/>
      <w:sz w:val="14"/>
      <w:szCs w:val="14"/>
    </w:rPr>
  </w:style>
  <w:style w:type="paragraph" w:customStyle="1" w:styleId="H4">
    <w:name w:val="H4"/>
    <w:basedOn w:val="Normal"/>
    <w:rsid w:val="00105925"/>
    <w:pPr>
      <w:autoSpaceDE w:val="0"/>
      <w:autoSpaceDN w:val="0"/>
      <w:adjustRightInd w:val="0"/>
      <w:spacing w:before="480"/>
    </w:pPr>
    <w:rPr>
      <w:rFonts w:ascii="Helvetica" w:hAnsi="Helvetica" w:cs="FormataOTF-Italic"/>
      <w:i/>
      <w:iCs/>
      <w:color w:val="58595B"/>
      <w:sz w:val="18"/>
      <w:szCs w:val="18"/>
    </w:rPr>
  </w:style>
  <w:style w:type="paragraph" w:customStyle="1" w:styleId="H1ListNoSpace">
    <w:name w:val="H1_List (No Space)"/>
    <w:basedOn w:val="H1"/>
    <w:qFormat/>
    <w:rsid w:val="00F448F1"/>
    <w:pPr>
      <w:numPr>
        <w:numId w:val="3"/>
      </w:numPr>
      <w:spacing w:before="0"/>
    </w:pPr>
  </w:style>
  <w:style w:type="paragraph" w:customStyle="1" w:styleId="Ref1">
    <w:name w:val="Ref_1"/>
    <w:basedOn w:val="Normal"/>
    <w:rsid w:val="00105925"/>
    <w:pPr>
      <w:autoSpaceDE w:val="0"/>
      <w:autoSpaceDN w:val="0"/>
      <w:adjustRightInd w:val="0"/>
      <w:spacing w:before="40"/>
      <w:ind w:left="300" w:hanging="260"/>
      <w:jc w:val="both"/>
    </w:pPr>
    <w:rPr>
      <w:rFonts w:cs="TimesLTStd-Roman"/>
      <w:sz w:val="15"/>
      <w:szCs w:val="15"/>
    </w:rPr>
  </w:style>
  <w:style w:type="paragraph" w:customStyle="1" w:styleId="Ref">
    <w:name w:val="Ref"/>
    <w:basedOn w:val="Ref1"/>
    <w:rsid w:val="007573E5"/>
    <w:pPr>
      <w:spacing w:before="0"/>
    </w:pPr>
  </w:style>
  <w:style w:type="paragraph" w:customStyle="1" w:styleId="AUBios">
    <w:name w:val="AU_Bios"/>
    <w:basedOn w:val="Normal"/>
    <w:rsid w:val="00323E56"/>
    <w:pPr>
      <w:autoSpaceDE w:val="0"/>
      <w:autoSpaceDN w:val="0"/>
      <w:adjustRightInd w:val="0"/>
      <w:spacing w:before="1340"/>
      <w:jc w:val="both"/>
    </w:pPr>
    <w:rPr>
      <w:rFonts w:cs="TimesLTStd-Roman"/>
      <w:sz w:val="16"/>
      <w:szCs w:val="16"/>
    </w:rPr>
  </w:style>
  <w:style w:type="character" w:customStyle="1" w:styleId="AUBiosbd">
    <w:name w:val="AU_Bios bd"/>
    <w:rsid w:val="00382E5B"/>
    <w:rPr>
      <w:rFonts w:ascii="Helvetica" w:hAnsi="Helvetica" w:cs="FormataOTFMd"/>
      <w:b/>
    </w:rPr>
  </w:style>
  <w:style w:type="paragraph" w:styleId="Header">
    <w:name w:val="header"/>
    <w:basedOn w:val="Normal"/>
    <w:rsid w:val="00E721A9"/>
    <w:pPr>
      <w:tabs>
        <w:tab w:val="center" w:pos="4320"/>
        <w:tab w:val="right" w:pos="8640"/>
      </w:tabs>
    </w:pPr>
  </w:style>
  <w:style w:type="paragraph" w:styleId="Footer">
    <w:name w:val="footer"/>
    <w:basedOn w:val="Normal"/>
    <w:rsid w:val="00E721A9"/>
    <w:pPr>
      <w:tabs>
        <w:tab w:val="center" w:pos="4320"/>
        <w:tab w:val="right" w:pos="8640"/>
      </w:tabs>
    </w:pPr>
  </w:style>
  <w:style w:type="character" w:customStyle="1" w:styleId="SuperScript">
    <w:name w:val="Super Script"/>
    <w:rsid w:val="00947BF1"/>
    <w:rPr>
      <w:vertAlign w:val="superscript"/>
    </w:rPr>
  </w:style>
  <w:style w:type="paragraph" w:customStyle="1" w:styleId="PINoSpace">
    <w:name w:val="PI_No Space"/>
    <w:basedOn w:val="PI"/>
    <w:rsid w:val="00084BD2"/>
    <w:pPr>
      <w:spacing w:after="0"/>
    </w:pPr>
  </w:style>
  <w:style w:type="paragraph" w:customStyle="1" w:styleId="Text">
    <w:name w:val="Text"/>
    <w:basedOn w:val="Normal"/>
    <w:rsid w:val="00486E60"/>
    <w:pPr>
      <w:widowControl w:val="0"/>
      <w:spacing w:line="252" w:lineRule="auto"/>
      <w:ind w:firstLine="202"/>
      <w:jc w:val="both"/>
    </w:pPr>
    <w:rPr>
      <w:sz w:val="20"/>
      <w:szCs w:val="20"/>
    </w:rPr>
  </w:style>
  <w:style w:type="paragraph" w:customStyle="1" w:styleId="H3Space">
    <w:name w:val="H3_Space"/>
    <w:basedOn w:val="H3"/>
    <w:rsid w:val="00A21E81"/>
    <w:pPr>
      <w:spacing w:before="260"/>
    </w:pPr>
  </w:style>
  <w:style w:type="character" w:customStyle="1" w:styleId="BodyText2">
    <w:name w:val="Body Text2"/>
    <w:rsid w:val="00ED72C1"/>
    <w:rPr>
      <w:rFonts w:ascii="Verdana" w:hAnsi="Verdana" w:cs="Verdana"/>
      <w:color w:val="000000"/>
      <w:sz w:val="22"/>
      <w:szCs w:val="22"/>
    </w:rPr>
  </w:style>
  <w:style w:type="paragraph" w:styleId="FootnoteText">
    <w:name w:val="footnote text"/>
    <w:basedOn w:val="Normal"/>
    <w:link w:val="FootnoteTextChar"/>
    <w:semiHidden/>
    <w:rsid w:val="00856CFF"/>
    <w:pPr>
      <w:ind w:firstLine="202"/>
      <w:jc w:val="both"/>
    </w:pPr>
    <w:rPr>
      <w:sz w:val="16"/>
      <w:szCs w:val="16"/>
      <w:lang w:val="x-none" w:eastAsia="x-none"/>
    </w:rPr>
  </w:style>
  <w:style w:type="paragraph" w:customStyle="1" w:styleId="TableTitle">
    <w:name w:val="Table Title"/>
    <w:basedOn w:val="Normal"/>
    <w:rsid w:val="00856CFF"/>
    <w:pPr>
      <w:jc w:val="center"/>
    </w:pPr>
    <w:rPr>
      <w:smallCaps/>
      <w:sz w:val="16"/>
      <w:szCs w:val="16"/>
    </w:rPr>
  </w:style>
  <w:style w:type="character" w:customStyle="1" w:styleId="FootnoteTextChar">
    <w:name w:val="Footnote Text Char"/>
    <w:link w:val="FootnoteText"/>
    <w:semiHidden/>
    <w:rsid w:val="00856CFF"/>
    <w:rPr>
      <w:sz w:val="16"/>
      <w:szCs w:val="16"/>
      <w:lang w:val="x-none" w:eastAsia="x-none" w:bidi="ar-SA"/>
    </w:rPr>
  </w:style>
  <w:style w:type="paragraph" w:customStyle="1" w:styleId="H2AfterH1">
    <w:name w:val="H2_After H1"/>
    <w:rsid w:val="00040C78"/>
    <w:pPr>
      <w:spacing w:before="120"/>
    </w:pPr>
    <w:rPr>
      <w:rFonts w:ascii="Helvetica" w:hAnsi="Helvetica" w:cs="FormataOTFMdIt"/>
      <w:b/>
      <w:i/>
      <w:caps/>
      <w:color w:val="58595B"/>
      <w:sz w:val="18"/>
      <w:szCs w:val="18"/>
      <w:lang w:val="en-US" w:eastAsia="en-US"/>
    </w:rPr>
  </w:style>
  <w:style w:type="character" w:customStyle="1" w:styleId="bodytype">
    <w:name w:val="body type"/>
    <w:rsid w:val="00457310"/>
    <w:rPr>
      <w:rFonts w:ascii="Formata-Regular" w:hAnsi="Formata-Regular" w:cs="Formata-Regular"/>
      <w:color w:val="000000"/>
      <w:sz w:val="22"/>
      <w:szCs w:val="22"/>
    </w:rPr>
  </w:style>
  <w:style w:type="paragraph" w:customStyle="1" w:styleId="Style1">
    <w:name w:val="Style1"/>
    <w:basedOn w:val="Normal"/>
    <w:link w:val="Style1Char"/>
    <w:qFormat/>
    <w:rsid w:val="00457310"/>
    <w:pPr>
      <w:keepNext/>
      <w:spacing w:before="240" w:after="80"/>
      <w:jc w:val="center"/>
      <w:outlineLvl w:val="0"/>
    </w:pPr>
    <w:rPr>
      <w:smallCaps/>
      <w:kern w:val="28"/>
      <w:sz w:val="20"/>
      <w:szCs w:val="20"/>
      <w:lang w:val="x-none" w:eastAsia="x-none"/>
    </w:rPr>
  </w:style>
  <w:style w:type="character" w:customStyle="1" w:styleId="Style1Char">
    <w:name w:val="Style1 Char"/>
    <w:link w:val="Style1"/>
    <w:rsid w:val="00457310"/>
    <w:rPr>
      <w:smallCaps/>
      <w:kern w:val="28"/>
      <w:lang w:val="x-none" w:eastAsia="x-none" w:bidi="ar-SA"/>
    </w:rPr>
  </w:style>
  <w:style w:type="character" w:styleId="FootnoteReference">
    <w:name w:val="footnote reference"/>
    <w:semiHidden/>
    <w:rsid w:val="001C597C"/>
    <w:rPr>
      <w:vertAlign w:val="superscript"/>
    </w:rPr>
  </w:style>
  <w:style w:type="paragraph" w:customStyle="1" w:styleId="References">
    <w:name w:val="References"/>
    <w:basedOn w:val="Normal"/>
    <w:rsid w:val="0001799E"/>
    <w:pPr>
      <w:numPr>
        <w:numId w:val="2"/>
      </w:numPr>
      <w:jc w:val="both"/>
    </w:pPr>
    <w:rPr>
      <w:sz w:val="16"/>
      <w:szCs w:val="16"/>
    </w:rPr>
  </w:style>
  <w:style w:type="paragraph" w:customStyle="1" w:styleId="AUBiosNoSpace">
    <w:name w:val="AU_Bios_No Space"/>
    <w:basedOn w:val="AUBios"/>
    <w:rsid w:val="006A0B53"/>
    <w:pPr>
      <w:spacing w:before="0"/>
      <w:ind w:firstLine="180"/>
    </w:pPr>
  </w:style>
  <w:style w:type="paragraph" w:customStyle="1" w:styleId="FigureCaption">
    <w:name w:val="Figure Caption"/>
    <w:basedOn w:val="Normal"/>
    <w:rsid w:val="0003253A"/>
    <w:pPr>
      <w:jc w:val="both"/>
    </w:pPr>
    <w:rPr>
      <w:sz w:val="16"/>
      <w:szCs w:val="16"/>
    </w:rPr>
  </w:style>
  <w:style w:type="paragraph" w:customStyle="1" w:styleId="H1ListSpace">
    <w:name w:val="H1_List (Space)"/>
    <w:basedOn w:val="H1ListNoSpace"/>
    <w:rsid w:val="009A7E35"/>
    <w:pPr>
      <w:spacing w:before="240"/>
    </w:pPr>
    <w:rPr>
      <w:rFonts w:cs="Times New Roman"/>
      <w:szCs w:val="20"/>
    </w:rPr>
  </w:style>
  <w:style w:type="paragraph" w:customStyle="1" w:styleId="H2First">
    <w:name w:val="H2_First"/>
    <w:basedOn w:val="Normal"/>
    <w:qFormat/>
    <w:rsid w:val="006D5343"/>
    <w:pPr>
      <w:numPr>
        <w:numId w:val="11"/>
      </w:numPr>
      <w:autoSpaceDE w:val="0"/>
      <w:autoSpaceDN w:val="0"/>
      <w:adjustRightInd w:val="0"/>
      <w:spacing w:before="260"/>
    </w:pPr>
    <w:rPr>
      <w:rFonts w:ascii="Helvetica" w:hAnsi="Helvetica" w:cs="FormataOTFMdIt"/>
      <w:b/>
      <w:i/>
      <w:color w:val="58595B"/>
      <w:sz w:val="18"/>
      <w:szCs w:val="18"/>
    </w:rPr>
  </w:style>
  <w:style w:type="paragraph" w:customStyle="1" w:styleId="H2ConSpaceBefore12pt">
    <w:name w:val="H2_Con Space(Before: 12 pt)"/>
    <w:basedOn w:val="H2AfterH1"/>
    <w:rsid w:val="00440B9E"/>
    <w:pPr>
      <w:numPr>
        <w:numId w:val="9"/>
      </w:numPr>
      <w:spacing w:before="260"/>
    </w:pPr>
    <w:rPr>
      <w:rFonts w:cs="Times New Roman"/>
      <w:bCs/>
      <w:iCs/>
      <w:szCs w:val="20"/>
    </w:rPr>
  </w:style>
  <w:style w:type="paragraph" w:customStyle="1" w:styleId="H2ConNoSpace">
    <w:name w:val="H2_Con NoSpace"/>
    <w:rsid w:val="0033583E"/>
    <w:pPr>
      <w:numPr>
        <w:numId w:val="6"/>
      </w:numPr>
    </w:pPr>
    <w:rPr>
      <w:rFonts w:ascii="Helvetica" w:hAnsi="Helvetica"/>
      <w:b/>
      <w:bCs/>
      <w:i/>
      <w:iCs/>
      <w:color w:val="58595B"/>
      <w:sz w:val="18"/>
      <w:lang w:val="en-US" w:eastAsia="en-US"/>
    </w:rPr>
  </w:style>
  <w:style w:type="paragraph" w:customStyle="1" w:styleId="StyleH2ConNoSpace">
    <w:name w:val="Style H2_Con NoSpace"/>
    <w:basedOn w:val="H2ConSpaceBefore12pt"/>
    <w:rsid w:val="00BC57BB"/>
    <w:pPr>
      <w:spacing w:before="0"/>
    </w:pPr>
  </w:style>
  <w:style w:type="numbering" w:customStyle="1" w:styleId="H2afterH1New">
    <w:name w:val="H2 after H1_New"/>
    <w:rsid w:val="0033583E"/>
    <w:pPr>
      <w:numPr>
        <w:numId w:val="7"/>
      </w:numPr>
    </w:pPr>
  </w:style>
  <w:style w:type="paragraph" w:customStyle="1" w:styleId="H2Cont">
    <w:name w:val="H2_Cont"/>
    <w:rsid w:val="007C4B89"/>
    <w:pPr>
      <w:numPr>
        <w:numId w:val="10"/>
      </w:numPr>
      <w:spacing w:before="260"/>
    </w:pPr>
    <w:rPr>
      <w:rFonts w:ascii="Helvetica" w:hAnsi="Helvetica"/>
      <w:b/>
      <w:bCs/>
      <w:i/>
      <w:iCs/>
      <w:color w:val="58595B"/>
      <w:sz w:val="18"/>
      <w:lang w:val="en-US" w:eastAsia="en-US"/>
    </w:rPr>
  </w:style>
  <w:style w:type="paragraph" w:customStyle="1" w:styleId="H2ContNoSpace">
    <w:name w:val="H2_Cont (No Space)"/>
    <w:basedOn w:val="H2AfterH1"/>
    <w:rsid w:val="00332A2D"/>
    <w:pPr>
      <w:spacing w:before="0"/>
    </w:pPr>
    <w:rPr>
      <w:rFonts w:cs="Times New Roman"/>
      <w:bCs/>
      <w:iCs/>
      <w:szCs w:val="20"/>
    </w:rPr>
  </w:style>
  <w:style w:type="paragraph" w:styleId="BalloonText">
    <w:name w:val="Balloon Text"/>
    <w:basedOn w:val="Normal"/>
    <w:link w:val="BalloonTextChar"/>
    <w:rsid w:val="00B43D5E"/>
    <w:rPr>
      <w:rFonts w:ascii="Tahoma" w:hAnsi="Tahoma" w:cs="Tahoma"/>
      <w:sz w:val="16"/>
      <w:szCs w:val="16"/>
    </w:rPr>
  </w:style>
  <w:style w:type="character" w:customStyle="1" w:styleId="BalloonTextChar">
    <w:name w:val="Balloon Text Char"/>
    <w:basedOn w:val="DefaultParagraphFont"/>
    <w:link w:val="BalloonText"/>
    <w:rsid w:val="00B43D5E"/>
    <w:rPr>
      <w:rFonts w:ascii="Tahoma" w:hAnsi="Tahoma" w:cs="Tahoma"/>
      <w:sz w:val="16"/>
      <w:szCs w:val="16"/>
      <w:lang w:val="en-US" w:eastAsia="en-US"/>
    </w:rPr>
  </w:style>
  <w:style w:type="paragraph" w:styleId="BodyText">
    <w:name w:val="Body Text"/>
    <w:basedOn w:val="Normal"/>
    <w:link w:val="BodyTextChar"/>
    <w:rsid w:val="0072698B"/>
    <w:pPr>
      <w:tabs>
        <w:tab w:val="left" w:pos="288"/>
      </w:tabs>
      <w:spacing w:after="120" w:line="228" w:lineRule="auto"/>
      <w:ind w:firstLine="288"/>
      <w:jc w:val="both"/>
    </w:pPr>
    <w:rPr>
      <w:rFonts w:eastAsia="SimSun"/>
      <w:spacing w:val="-1"/>
      <w:sz w:val="20"/>
      <w:szCs w:val="20"/>
      <w:lang w:val="x-none" w:eastAsia="x-none"/>
    </w:rPr>
  </w:style>
  <w:style w:type="character" w:customStyle="1" w:styleId="BodyTextChar">
    <w:name w:val="Body Text Char"/>
    <w:basedOn w:val="DefaultParagraphFont"/>
    <w:link w:val="BodyText"/>
    <w:rsid w:val="0072698B"/>
    <w:rPr>
      <w:rFonts w:eastAsia="SimSun"/>
      <w:spacing w:val="-1"/>
      <w:lang w:val="x-none" w:eastAsia="x-none"/>
    </w:rPr>
  </w:style>
  <w:style w:type="paragraph" w:styleId="ListParagraph">
    <w:name w:val="List Paragraph"/>
    <w:basedOn w:val="Normal"/>
    <w:uiPriority w:val="34"/>
    <w:qFormat/>
    <w:rsid w:val="0072698B"/>
    <w:pPr>
      <w:ind w:left="720"/>
      <w:contextualSpacing/>
      <w:jc w:val="center"/>
    </w:pPr>
    <w:rPr>
      <w:rFonts w:eastAsia="SimSun"/>
      <w:sz w:val="20"/>
      <w:szCs w:val="20"/>
    </w:rPr>
  </w:style>
  <w:style w:type="table" w:styleId="PlainTable3">
    <w:name w:val="Plain Table 3"/>
    <w:basedOn w:val="TableNormal"/>
    <w:uiPriority w:val="43"/>
    <w:rsid w:val="0072698B"/>
    <w:rPr>
      <w:rFonts w:eastAsia="SimSun"/>
      <w:lang w:val="en-US"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rsid w:val="00D93D26"/>
    <w:rPr>
      <w:rFonts w:eastAsia="SimSun"/>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es0">
    <w:name w:val="references"/>
    <w:rsid w:val="00D93D26"/>
    <w:pPr>
      <w:numPr>
        <w:numId w:val="13"/>
      </w:numPr>
      <w:spacing w:after="50" w:line="180" w:lineRule="exact"/>
      <w:jc w:val="both"/>
    </w:pPr>
    <w:rPr>
      <w:rFonts w:eastAsia="MS Mincho"/>
      <w:noProof/>
      <w:sz w:val="16"/>
      <w:szCs w:val="16"/>
      <w:lang w:val="en-US" w:eastAsia="en-US"/>
    </w:rPr>
  </w:style>
  <w:style w:type="table" w:styleId="ListTable6Colorful">
    <w:name w:val="List Table 6 Colorful"/>
    <w:basedOn w:val="TableNormal"/>
    <w:uiPriority w:val="51"/>
    <w:rsid w:val="00217E33"/>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015832"/>
    <w:pPr>
      <w:spacing w:before="100" w:beforeAutospacing="1" w:after="100" w:afterAutospacing="1"/>
    </w:pPr>
    <w:rPr>
      <w:lang w:val="en-IN" w:eastAsia="en-IN"/>
    </w:rPr>
  </w:style>
  <w:style w:type="character" w:styleId="Strong">
    <w:name w:val="Strong"/>
    <w:basedOn w:val="DefaultParagraphFont"/>
    <w:uiPriority w:val="22"/>
    <w:qFormat/>
    <w:rsid w:val="00015832"/>
    <w:rPr>
      <w:b/>
      <w:bCs/>
    </w:rPr>
  </w:style>
  <w:style w:type="character" w:styleId="UnresolvedMention">
    <w:name w:val="Unresolved Mention"/>
    <w:basedOn w:val="DefaultParagraphFont"/>
    <w:uiPriority w:val="99"/>
    <w:semiHidden/>
    <w:unhideWhenUsed/>
    <w:rsid w:val="0036234C"/>
    <w:rPr>
      <w:color w:val="605E5C"/>
      <w:shd w:val="clear" w:color="auto" w:fill="E1DFDD"/>
    </w:rPr>
  </w:style>
  <w:style w:type="character" w:styleId="PlaceholderText">
    <w:name w:val="Placeholder Text"/>
    <w:basedOn w:val="DefaultParagraphFont"/>
    <w:uiPriority w:val="99"/>
    <w:semiHidden/>
    <w:rsid w:val="00594E31"/>
    <w:rPr>
      <w:color w:val="666666"/>
    </w:rPr>
  </w:style>
  <w:style w:type="table" w:customStyle="1" w:styleId="pap">
    <w:name w:val="pap"/>
    <w:basedOn w:val="TableNormal"/>
    <w:uiPriority w:val="99"/>
    <w:rsid w:val="00F6357B"/>
    <w:pPr>
      <w:jc w:val="center"/>
    </w:pPr>
    <w:tblPr>
      <w:tblBorders>
        <w:top w:val="single" w:sz="12" w:space="0" w:color="auto"/>
        <w:bottom w:val="single" w:sz="12" w:space="0" w:color="auto"/>
      </w:tblBorders>
    </w:tblPr>
    <w:tcPr>
      <w:vAlign w:val="center"/>
    </w:tcPr>
    <w:tblStylePr w:type="firstRow">
      <w:pPr>
        <w:jc w:val="center"/>
      </w:pPr>
      <w:rPr>
        <w:b/>
      </w:rPr>
      <w:tblPr/>
      <w:tcPr>
        <w:tcBorders>
          <w:top w:val="single" w:sz="12" w:space="0" w:color="auto"/>
          <w:left w:val="nil"/>
          <w:bottom w:val="single" w:sz="4" w:space="0" w:color="auto"/>
          <w:right w:val="nil"/>
          <w:insideH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82386">
      <w:bodyDiv w:val="1"/>
      <w:marLeft w:val="0"/>
      <w:marRight w:val="0"/>
      <w:marTop w:val="0"/>
      <w:marBottom w:val="0"/>
      <w:divBdr>
        <w:top w:val="none" w:sz="0" w:space="0" w:color="auto"/>
        <w:left w:val="none" w:sz="0" w:space="0" w:color="auto"/>
        <w:bottom w:val="none" w:sz="0" w:space="0" w:color="auto"/>
        <w:right w:val="none" w:sz="0" w:space="0" w:color="auto"/>
      </w:divBdr>
    </w:div>
    <w:div w:id="33165304">
      <w:bodyDiv w:val="1"/>
      <w:marLeft w:val="0"/>
      <w:marRight w:val="0"/>
      <w:marTop w:val="0"/>
      <w:marBottom w:val="0"/>
      <w:divBdr>
        <w:top w:val="none" w:sz="0" w:space="0" w:color="auto"/>
        <w:left w:val="none" w:sz="0" w:space="0" w:color="auto"/>
        <w:bottom w:val="none" w:sz="0" w:space="0" w:color="auto"/>
        <w:right w:val="none" w:sz="0" w:space="0" w:color="auto"/>
      </w:divBdr>
    </w:div>
    <w:div w:id="43457680">
      <w:bodyDiv w:val="1"/>
      <w:marLeft w:val="0"/>
      <w:marRight w:val="0"/>
      <w:marTop w:val="0"/>
      <w:marBottom w:val="0"/>
      <w:divBdr>
        <w:top w:val="none" w:sz="0" w:space="0" w:color="auto"/>
        <w:left w:val="none" w:sz="0" w:space="0" w:color="auto"/>
        <w:bottom w:val="none" w:sz="0" w:space="0" w:color="auto"/>
        <w:right w:val="none" w:sz="0" w:space="0" w:color="auto"/>
      </w:divBdr>
    </w:div>
    <w:div w:id="49812717">
      <w:bodyDiv w:val="1"/>
      <w:marLeft w:val="0"/>
      <w:marRight w:val="0"/>
      <w:marTop w:val="0"/>
      <w:marBottom w:val="0"/>
      <w:divBdr>
        <w:top w:val="none" w:sz="0" w:space="0" w:color="auto"/>
        <w:left w:val="none" w:sz="0" w:space="0" w:color="auto"/>
        <w:bottom w:val="none" w:sz="0" w:space="0" w:color="auto"/>
        <w:right w:val="none" w:sz="0" w:space="0" w:color="auto"/>
      </w:divBdr>
    </w:div>
    <w:div w:id="69163290">
      <w:bodyDiv w:val="1"/>
      <w:marLeft w:val="0"/>
      <w:marRight w:val="0"/>
      <w:marTop w:val="0"/>
      <w:marBottom w:val="0"/>
      <w:divBdr>
        <w:top w:val="none" w:sz="0" w:space="0" w:color="auto"/>
        <w:left w:val="none" w:sz="0" w:space="0" w:color="auto"/>
        <w:bottom w:val="none" w:sz="0" w:space="0" w:color="auto"/>
        <w:right w:val="none" w:sz="0" w:space="0" w:color="auto"/>
      </w:divBdr>
    </w:div>
    <w:div w:id="79376633">
      <w:bodyDiv w:val="1"/>
      <w:marLeft w:val="0"/>
      <w:marRight w:val="0"/>
      <w:marTop w:val="0"/>
      <w:marBottom w:val="0"/>
      <w:divBdr>
        <w:top w:val="none" w:sz="0" w:space="0" w:color="auto"/>
        <w:left w:val="none" w:sz="0" w:space="0" w:color="auto"/>
        <w:bottom w:val="none" w:sz="0" w:space="0" w:color="auto"/>
        <w:right w:val="none" w:sz="0" w:space="0" w:color="auto"/>
      </w:divBdr>
    </w:div>
    <w:div w:id="81025780">
      <w:bodyDiv w:val="1"/>
      <w:marLeft w:val="0"/>
      <w:marRight w:val="0"/>
      <w:marTop w:val="0"/>
      <w:marBottom w:val="0"/>
      <w:divBdr>
        <w:top w:val="none" w:sz="0" w:space="0" w:color="auto"/>
        <w:left w:val="none" w:sz="0" w:space="0" w:color="auto"/>
        <w:bottom w:val="none" w:sz="0" w:space="0" w:color="auto"/>
        <w:right w:val="none" w:sz="0" w:space="0" w:color="auto"/>
      </w:divBdr>
    </w:div>
    <w:div w:id="91710742">
      <w:bodyDiv w:val="1"/>
      <w:marLeft w:val="0"/>
      <w:marRight w:val="0"/>
      <w:marTop w:val="0"/>
      <w:marBottom w:val="0"/>
      <w:divBdr>
        <w:top w:val="none" w:sz="0" w:space="0" w:color="auto"/>
        <w:left w:val="none" w:sz="0" w:space="0" w:color="auto"/>
        <w:bottom w:val="none" w:sz="0" w:space="0" w:color="auto"/>
        <w:right w:val="none" w:sz="0" w:space="0" w:color="auto"/>
      </w:divBdr>
    </w:div>
    <w:div w:id="92215060">
      <w:bodyDiv w:val="1"/>
      <w:marLeft w:val="0"/>
      <w:marRight w:val="0"/>
      <w:marTop w:val="0"/>
      <w:marBottom w:val="0"/>
      <w:divBdr>
        <w:top w:val="none" w:sz="0" w:space="0" w:color="auto"/>
        <w:left w:val="none" w:sz="0" w:space="0" w:color="auto"/>
        <w:bottom w:val="none" w:sz="0" w:space="0" w:color="auto"/>
        <w:right w:val="none" w:sz="0" w:space="0" w:color="auto"/>
      </w:divBdr>
    </w:div>
    <w:div w:id="92945830">
      <w:bodyDiv w:val="1"/>
      <w:marLeft w:val="0"/>
      <w:marRight w:val="0"/>
      <w:marTop w:val="0"/>
      <w:marBottom w:val="0"/>
      <w:divBdr>
        <w:top w:val="none" w:sz="0" w:space="0" w:color="auto"/>
        <w:left w:val="none" w:sz="0" w:space="0" w:color="auto"/>
        <w:bottom w:val="none" w:sz="0" w:space="0" w:color="auto"/>
        <w:right w:val="none" w:sz="0" w:space="0" w:color="auto"/>
      </w:divBdr>
    </w:div>
    <w:div w:id="93405390">
      <w:bodyDiv w:val="1"/>
      <w:marLeft w:val="0"/>
      <w:marRight w:val="0"/>
      <w:marTop w:val="0"/>
      <w:marBottom w:val="0"/>
      <w:divBdr>
        <w:top w:val="none" w:sz="0" w:space="0" w:color="auto"/>
        <w:left w:val="none" w:sz="0" w:space="0" w:color="auto"/>
        <w:bottom w:val="none" w:sz="0" w:space="0" w:color="auto"/>
        <w:right w:val="none" w:sz="0" w:space="0" w:color="auto"/>
      </w:divBdr>
    </w:div>
    <w:div w:id="99683665">
      <w:bodyDiv w:val="1"/>
      <w:marLeft w:val="0"/>
      <w:marRight w:val="0"/>
      <w:marTop w:val="0"/>
      <w:marBottom w:val="0"/>
      <w:divBdr>
        <w:top w:val="none" w:sz="0" w:space="0" w:color="auto"/>
        <w:left w:val="none" w:sz="0" w:space="0" w:color="auto"/>
        <w:bottom w:val="none" w:sz="0" w:space="0" w:color="auto"/>
        <w:right w:val="none" w:sz="0" w:space="0" w:color="auto"/>
      </w:divBdr>
    </w:div>
    <w:div w:id="107284701">
      <w:bodyDiv w:val="1"/>
      <w:marLeft w:val="0"/>
      <w:marRight w:val="0"/>
      <w:marTop w:val="0"/>
      <w:marBottom w:val="0"/>
      <w:divBdr>
        <w:top w:val="none" w:sz="0" w:space="0" w:color="auto"/>
        <w:left w:val="none" w:sz="0" w:space="0" w:color="auto"/>
        <w:bottom w:val="none" w:sz="0" w:space="0" w:color="auto"/>
        <w:right w:val="none" w:sz="0" w:space="0" w:color="auto"/>
      </w:divBdr>
    </w:div>
    <w:div w:id="109865191">
      <w:bodyDiv w:val="1"/>
      <w:marLeft w:val="0"/>
      <w:marRight w:val="0"/>
      <w:marTop w:val="0"/>
      <w:marBottom w:val="0"/>
      <w:divBdr>
        <w:top w:val="none" w:sz="0" w:space="0" w:color="auto"/>
        <w:left w:val="none" w:sz="0" w:space="0" w:color="auto"/>
        <w:bottom w:val="none" w:sz="0" w:space="0" w:color="auto"/>
        <w:right w:val="none" w:sz="0" w:space="0" w:color="auto"/>
      </w:divBdr>
    </w:div>
    <w:div w:id="117798487">
      <w:bodyDiv w:val="1"/>
      <w:marLeft w:val="0"/>
      <w:marRight w:val="0"/>
      <w:marTop w:val="0"/>
      <w:marBottom w:val="0"/>
      <w:divBdr>
        <w:top w:val="none" w:sz="0" w:space="0" w:color="auto"/>
        <w:left w:val="none" w:sz="0" w:space="0" w:color="auto"/>
        <w:bottom w:val="none" w:sz="0" w:space="0" w:color="auto"/>
        <w:right w:val="none" w:sz="0" w:space="0" w:color="auto"/>
      </w:divBdr>
    </w:div>
    <w:div w:id="144904883">
      <w:bodyDiv w:val="1"/>
      <w:marLeft w:val="0"/>
      <w:marRight w:val="0"/>
      <w:marTop w:val="0"/>
      <w:marBottom w:val="0"/>
      <w:divBdr>
        <w:top w:val="none" w:sz="0" w:space="0" w:color="auto"/>
        <w:left w:val="none" w:sz="0" w:space="0" w:color="auto"/>
        <w:bottom w:val="none" w:sz="0" w:space="0" w:color="auto"/>
        <w:right w:val="none" w:sz="0" w:space="0" w:color="auto"/>
      </w:divBdr>
    </w:div>
    <w:div w:id="149295986">
      <w:bodyDiv w:val="1"/>
      <w:marLeft w:val="0"/>
      <w:marRight w:val="0"/>
      <w:marTop w:val="0"/>
      <w:marBottom w:val="0"/>
      <w:divBdr>
        <w:top w:val="none" w:sz="0" w:space="0" w:color="auto"/>
        <w:left w:val="none" w:sz="0" w:space="0" w:color="auto"/>
        <w:bottom w:val="none" w:sz="0" w:space="0" w:color="auto"/>
        <w:right w:val="none" w:sz="0" w:space="0" w:color="auto"/>
      </w:divBdr>
    </w:div>
    <w:div w:id="157843202">
      <w:bodyDiv w:val="1"/>
      <w:marLeft w:val="0"/>
      <w:marRight w:val="0"/>
      <w:marTop w:val="0"/>
      <w:marBottom w:val="0"/>
      <w:divBdr>
        <w:top w:val="none" w:sz="0" w:space="0" w:color="auto"/>
        <w:left w:val="none" w:sz="0" w:space="0" w:color="auto"/>
        <w:bottom w:val="none" w:sz="0" w:space="0" w:color="auto"/>
        <w:right w:val="none" w:sz="0" w:space="0" w:color="auto"/>
      </w:divBdr>
    </w:div>
    <w:div w:id="164825844">
      <w:bodyDiv w:val="1"/>
      <w:marLeft w:val="0"/>
      <w:marRight w:val="0"/>
      <w:marTop w:val="0"/>
      <w:marBottom w:val="0"/>
      <w:divBdr>
        <w:top w:val="none" w:sz="0" w:space="0" w:color="auto"/>
        <w:left w:val="none" w:sz="0" w:space="0" w:color="auto"/>
        <w:bottom w:val="none" w:sz="0" w:space="0" w:color="auto"/>
        <w:right w:val="none" w:sz="0" w:space="0" w:color="auto"/>
      </w:divBdr>
    </w:div>
    <w:div w:id="238566364">
      <w:bodyDiv w:val="1"/>
      <w:marLeft w:val="0"/>
      <w:marRight w:val="0"/>
      <w:marTop w:val="0"/>
      <w:marBottom w:val="0"/>
      <w:divBdr>
        <w:top w:val="none" w:sz="0" w:space="0" w:color="auto"/>
        <w:left w:val="none" w:sz="0" w:space="0" w:color="auto"/>
        <w:bottom w:val="none" w:sz="0" w:space="0" w:color="auto"/>
        <w:right w:val="none" w:sz="0" w:space="0" w:color="auto"/>
      </w:divBdr>
    </w:div>
    <w:div w:id="252511928">
      <w:bodyDiv w:val="1"/>
      <w:marLeft w:val="0"/>
      <w:marRight w:val="0"/>
      <w:marTop w:val="0"/>
      <w:marBottom w:val="0"/>
      <w:divBdr>
        <w:top w:val="none" w:sz="0" w:space="0" w:color="auto"/>
        <w:left w:val="none" w:sz="0" w:space="0" w:color="auto"/>
        <w:bottom w:val="none" w:sz="0" w:space="0" w:color="auto"/>
        <w:right w:val="none" w:sz="0" w:space="0" w:color="auto"/>
      </w:divBdr>
    </w:div>
    <w:div w:id="255481536">
      <w:bodyDiv w:val="1"/>
      <w:marLeft w:val="0"/>
      <w:marRight w:val="0"/>
      <w:marTop w:val="0"/>
      <w:marBottom w:val="0"/>
      <w:divBdr>
        <w:top w:val="none" w:sz="0" w:space="0" w:color="auto"/>
        <w:left w:val="none" w:sz="0" w:space="0" w:color="auto"/>
        <w:bottom w:val="none" w:sz="0" w:space="0" w:color="auto"/>
        <w:right w:val="none" w:sz="0" w:space="0" w:color="auto"/>
      </w:divBdr>
    </w:div>
    <w:div w:id="267658490">
      <w:bodyDiv w:val="1"/>
      <w:marLeft w:val="0"/>
      <w:marRight w:val="0"/>
      <w:marTop w:val="0"/>
      <w:marBottom w:val="0"/>
      <w:divBdr>
        <w:top w:val="none" w:sz="0" w:space="0" w:color="auto"/>
        <w:left w:val="none" w:sz="0" w:space="0" w:color="auto"/>
        <w:bottom w:val="none" w:sz="0" w:space="0" w:color="auto"/>
        <w:right w:val="none" w:sz="0" w:space="0" w:color="auto"/>
      </w:divBdr>
    </w:div>
    <w:div w:id="271324572">
      <w:bodyDiv w:val="1"/>
      <w:marLeft w:val="0"/>
      <w:marRight w:val="0"/>
      <w:marTop w:val="0"/>
      <w:marBottom w:val="0"/>
      <w:divBdr>
        <w:top w:val="none" w:sz="0" w:space="0" w:color="auto"/>
        <w:left w:val="none" w:sz="0" w:space="0" w:color="auto"/>
        <w:bottom w:val="none" w:sz="0" w:space="0" w:color="auto"/>
        <w:right w:val="none" w:sz="0" w:space="0" w:color="auto"/>
      </w:divBdr>
    </w:div>
    <w:div w:id="278538141">
      <w:bodyDiv w:val="1"/>
      <w:marLeft w:val="0"/>
      <w:marRight w:val="0"/>
      <w:marTop w:val="0"/>
      <w:marBottom w:val="0"/>
      <w:divBdr>
        <w:top w:val="none" w:sz="0" w:space="0" w:color="auto"/>
        <w:left w:val="none" w:sz="0" w:space="0" w:color="auto"/>
        <w:bottom w:val="none" w:sz="0" w:space="0" w:color="auto"/>
        <w:right w:val="none" w:sz="0" w:space="0" w:color="auto"/>
      </w:divBdr>
    </w:div>
    <w:div w:id="280190965">
      <w:bodyDiv w:val="1"/>
      <w:marLeft w:val="0"/>
      <w:marRight w:val="0"/>
      <w:marTop w:val="0"/>
      <w:marBottom w:val="0"/>
      <w:divBdr>
        <w:top w:val="none" w:sz="0" w:space="0" w:color="auto"/>
        <w:left w:val="none" w:sz="0" w:space="0" w:color="auto"/>
        <w:bottom w:val="none" w:sz="0" w:space="0" w:color="auto"/>
        <w:right w:val="none" w:sz="0" w:space="0" w:color="auto"/>
      </w:divBdr>
    </w:div>
    <w:div w:id="306324203">
      <w:bodyDiv w:val="1"/>
      <w:marLeft w:val="0"/>
      <w:marRight w:val="0"/>
      <w:marTop w:val="0"/>
      <w:marBottom w:val="0"/>
      <w:divBdr>
        <w:top w:val="none" w:sz="0" w:space="0" w:color="auto"/>
        <w:left w:val="none" w:sz="0" w:space="0" w:color="auto"/>
        <w:bottom w:val="none" w:sz="0" w:space="0" w:color="auto"/>
        <w:right w:val="none" w:sz="0" w:space="0" w:color="auto"/>
      </w:divBdr>
    </w:div>
    <w:div w:id="316106071">
      <w:bodyDiv w:val="1"/>
      <w:marLeft w:val="0"/>
      <w:marRight w:val="0"/>
      <w:marTop w:val="0"/>
      <w:marBottom w:val="0"/>
      <w:divBdr>
        <w:top w:val="none" w:sz="0" w:space="0" w:color="auto"/>
        <w:left w:val="none" w:sz="0" w:space="0" w:color="auto"/>
        <w:bottom w:val="none" w:sz="0" w:space="0" w:color="auto"/>
        <w:right w:val="none" w:sz="0" w:space="0" w:color="auto"/>
      </w:divBdr>
    </w:div>
    <w:div w:id="325136468">
      <w:bodyDiv w:val="1"/>
      <w:marLeft w:val="0"/>
      <w:marRight w:val="0"/>
      <w:marTop w:val="0"/>
      <w:marBottom w:val="0"/>
      <w:divBdr>
        <w:top w:val="none" w:sz="0" w:space="0" w:color="auto"/>
        <w:left w:val="none" w:sz="0" w:space="0" w:color="auto"/>
        <w:bottom w:val="none" w:sz="0" w:space="0" w:color="auto"/>
        <w:right w:val="none" w:sz="0" w:space="0" w:color="auto"/>
      </w:divBdr>
    </w:div>
    <w:div w:id="334461405">
      <w:bodyDiv w:val="1"/>
      <w:marLeft w:val="0"/>
      <w:marRight w:val="0"/>
      <w:marTop w:val="0"/>
      <w:marBottom w:val="0"/>
      <w:divBdr>
        <w:top w:val="none" w:sz="0" w:space="0" w:color="auto"/>
        <w:left w:val="none" w:sz="0" w:space="0" w:color="auto"/>
        <w:bottom w:val="none" w:sz="0" w:space="0" w:color="auto"/>
        <w:right w:val="none" w:sz="0" w:space="0" w:color="auto"/>
      </w:divBdr>
    </w:div>
    <w:div w:id="359087511">
      <w:bodyDiv w:val="1"/>
      <w:marLeft w:val="0"/>
      <w:marRight w:val="0"/>
      <w:marTop w:val="0"/>
      <w:marBottom w:val="0"/>
      <w:divBdr>
        <w:top w:val="none" w:sz="0" w:space="0" w:color="auto"/>
        <w:left w:val="none" w:sz="0" w:space="0" w:color="auto"/>
        <w:bottom w:val="none" w:sz="0" w:space="0" w:color="auto"/>
        <w:right w:val="none" w:sz="0" w:space="0" w:color="auto"/>
      </w:divBdr>
    </w:div>
    <w:div w:id="375663192">
      <w:bodyDiv w:val="1"/>
      <w:marLeft w:val="0"/>
      <w:marRight w:val="0"/>
      <w:marTop w:val="0"/>
      <w:marBottom w:val="0"/>
      <w:divBdr>
        <w:top w:val="none" w:sz="0" w:space="0" w:color="auto"/>
        <w:left w:val="none" w:sz="0" w:space="0" w:color="auto"/>
        <w:bottom w:val="none" w:sz="0" w:space="0" w:color="auto"/>
        <w:right w:val="none" w:sz="0" w:space="0" w:color="auto"/>
      </w:divBdr>
    </w:div>
    <w:div w:id="399182069">
      <w:bodyDiv w:val="1"/>
      <w:marLeft w:val="0"/>
      <w:marRight w:val="0"/>
      <w:marTop w:val="0"/>
      <w:marBottom w:val="0"/>
      <w:divBdr>
        <w:top w:val="none" w:sz="0" w:space="0" w:color="auto"/>
        <w:left w:val="none" w:sz="0" w:space="0" w:color="auto"/>
        <w:bottom w:val="none" w:sz="0" w:space="0" w:color="auto"/>
        <w:right w:val="none" w:sz="0" w:space="0" w:color="auto"/>
      </w:divBdr>
    </w:div>
    <w:div w:id="420952148">
      <w:bodyDiv w:val="1"/>
      <w:marLeft w:val="0"/>
      <w:marRight w:val="0"/>
      <w:marTop w:val="0"/>
      <w:marBottom w:val="0"/>
      <w:divBdr>
        <w:top w:val="none" w:sz="0" w:space="0" w:color="auto"/>
        <w:left w:val="none" w:sz="0" w:space="0" w:color="auto"/>
        <w:bottom w:val="none" w:sz="0" w:space="0" w:color="auto"/>
        <w:right w:val="none" w:sz="0" w:space="0" w:color="auto"/>
      </w:divBdr>
    </w:div>
    <w:div w:id="429201649">
      <w:bodyDiv w:val="1"/>
      <w:marLeft w:val="0"/>
      <w:marRight w:val="0"/>
      <w:marTop w:val="0"/>
      <w:marBottom w:val="0"/>
      <w:divBdr>
        <w:top w:val="none" w:sz="0" w:space="0" w:color="auto"/>
        <w:left w:val="none" w:sz="0" w:space="0" w:color="auto"/>
        <w:bottom w:val="none" w:sz="0" w:space="0" w:color="auto"/>
        <w:right w:val="none" w:sz="0" w:space="0" w:color="auto"/>
      </w:divBdr>
    </w:div>
    <w:div w:id="444809758">
      <w:bodyDiv w:val="1"/>
      <w:marLeft w:val="0"/>
      <w:marRight w:val="0"/>
      <w:marTop w:val="0"/>
      <w:marBottom w:val="0"/>
      <w:divBdr>
        <w:top w:val="none" w:sz="0" w:space="0" w:color="auto"/>
        <w:left w:val="none" w:sz="0" w:space="0" w:color="auto"/>
        <w:bottom w:val="none" w:sz="0" w:space="0" w:color="auto"/>
        <w:right w:val="none" w:sz="0" w:space="0" w:color="auto"/>
      </w:divBdr>
    </w:div>
    <w:div w:id="446431464">
      <w:bodyDiv w:val="1"/>
      <w:marLeft w:val="0"/>
      <w:marRight w:val="0"/>
      <w:marTop w:val="0"/>
      <w:marBottom w:val="0"/>
      <w:divBdr>
        <w:top w:val="none" w:sz="0" w:space="0" w:color="auto"/>
        <w:left w:val="none" w:sz="0" w:space="0" w:color="auto"/>
        <w:bottom w:val="none" w:sz="0" w:space="0" w:color="auto"/>
        <w:right w:val="none" w:sz="0" w:space="0" w:color="auto"/>
      </w:divBdr>
    </w:div>
    <w:div w:id="456530984">
      <w:bodyDiv w:val="1"/>
      <w:marLeft w:val="0"/>
      <w:marRight w:val="0"/>
      <w:marTop w:val="0"/>
      <w:marBottom w:val="0"/>
      <w:divBdr>
        <w:top w:val="none" w:sz="0" w:space="0" w:color="auto"/>
        <w:left w:val="none" w:sz="0" w:space="0" w:color="auto"/>
        <w:bottom w:val="none" w:sz="0" w:space="0" w:color="auto"/>
        <w:right w:val="none" w:sz="0" w:space="0" w:color="auto"/>
      </w:divBdr>
    </w:div>
    <w:div w:id="469638264">
      <w:bodyDiv w:val="1"/>
      <w:marLeft w:val="0"/>
      <w:marRight w:val="0"/>
      <w:marTop w:val="0"/>
      <w:marBottom w:val="0"/>
      <w:divBdr>
        <w:top w:val="none" w:sz="0" w:space="0" w:color="auto"/>
        <w:left w:val="none" w:sz="0" w:space="0" w:color="auto"/>
        <w:bottom w:val="none" w:sz="0" w:space="0" w:color="auto"/>
        <w:right w:val="none" w:sz="0" w:space="0" w:color="auto"/>
      </w:divBdr>
    </w:div>
    <w:div w:id="471289161">
      <w:bodyDiv w:val="1"/>
      <w:marLeft w:val="0"/>
      <w:marRight w:val="0"/>
      <w:marTop w:val="0"/>
      <w:marBottom w:val="0"/>
      <w:divBdr>
        <w:top w:val="none" w:sz="0" w:space="0" w:color="auto"/>
        <w:left w:val="none" w:sz="0" w:space="0" w:color="auto"/>
        <w:bottom w:val="none" w:sz="0" w:space="0" w:color="auto"/>
        <w:right w:val="none" w:sz="0" w:space="0" w:color="auto"/>
      </w:divBdr>
    </w:div>
    <w:div w:id="486047615">
      <w:bodyDiv w:val="1"/>
      <w:marLeft w:val="0"/>
      <w:marRight w:val="0"/>
      <w:marTop w:val="0"/>
      <w:marBottom w:val="0"/>
      <w:divBdr>
        <w:top w:val="none" w:sz="0" w:space="0" w:color="auto"/>
        <w:left w:val="none" w:sz="0" w:space="0" w:color="auto"/>
        <w:bottom w:val="none" w:sz="0" w:space="0" w:color="auto"/>
        <w:right w:val="none" w:sz="0" w:space="0" w:color="auto"/>
      </w:divBdr>
    </w:div>
    <w:div w:id="496461392">
      <w:bodyDiv w:val="1"/>
      <w:marLeft w:val="0"/>
      <w:marRight w:val="0"/>
      <w:marTop w:val="0"/>
      <w:marBottom w:val="0"/>
      <w:divBdr>
        <w:top w:val="none" w:sz="0" w:space="0" w:color="auto"/>
        <w:left w:val="none" w:sz="0" w:space="0" w:color="auto"/>
        <w:bottom w:val="none" w:sz="0" w:space="0" w:color="auto"/>
        <w:right w:val="none" w:sz="0" w:space="0" w:color="auto"/>
      </w:divBdr>
    </w:div>
    <w:div w:id="497576814">
      <w:bodyDiv w:val="1"/>
      <w:marLeft w:val="0"/>
      <w:marRight w:val="0"/>
      <w:marTop w:val="0"/>
      <w:marBottom w:val="0"/>
      <w:divBdr>
        <w:top w:val="none" w:sz="0" w:space="0" w:color="auto"/>
        <w:left w:val="none" w:sz="0" w:space="0" w:color="auto"/>
        <w:bottom w:val="none" w:sz="0" w:space="0" w:color="auto"/>
        <w:right w:val="none" w:sz="0" w:space="0" w:color="auto"/>
      </w:divBdr>
    </w:div>
    <w:div w:id="500238403">
      <w:bodyDiv w:val="1"/>
      <w:marLeft w:val="0"/>
      <w:marRight w:val="0"/>
      <w:marTop w:val="0"/>
      <w:marBottom w:val="0"/>
      <w:divBdr>
        <w:top w:val="none" w:sz="0" w:space="0" w:color="auto"/>
        <w:left w:val="none" w:sz="0" w:space="0" w:color="auto"/>
        <w:bottom w:val="none" w:sz="0" w:space="0" w:color="auto"/>
        <w:right w:val="none" w:sz="0" w:space="0" w:color="auto"/>
      </w:divBdr>
    </w:div>
    <w:div w:id="511802054">
      <w:bodyDiv w:val="1"/>
      <w:marLeft w:val="0"/>
      <w:marRight w:val="0"/>
      <w:marTop w:val="0"/>
      <w:marBottom w:val="0"/>
      <w:divBdr>
        <w:top w:val="none" w:sz="0" w:space="0" w:color="auto"/>
        <w:left w:val="none" w:sz="0" w:space="0" w:color="auto"/>
        <w:bottom w:val="none" w:sz="0" w:space="0" w:color="auto"/>
        <w:right w:val="none" w:sz="0" w:space="0" w:color="auto"/>
      </w:divBdr>
    </w:div>
    <w:div w:id="516189631">
      <w:bodyDiv w:val="1"/>
      <w:marLeft w:val="0"/>
      <w:marRight w:val="0"/>
      <w:marTop w:val="0"/>
      <w:marBottom w:val="0"/>
      <w:divBdr>
        <w:top w:val="none" w:sz="0" w:space="0" w:color="auto"/>
        <w:left w:val="none" w:sz="0" w:space="0" w:color="auto"/>
        <w:bottom w:val="none" w:sz="0" w:space="0" w:color="auto"/>
        <w:right w:val="none" w:sz="0" w:space="0" w:color="auto"/>
      </w:divBdr>
    </w:div>
    <w:div w:id="537663426">
      <w:bodyDiv w:val="1"/>
      <w:marLeft w:val="0"/>
      <w:marRight w:val="0"/>
      <w:marTop w:val="0"/>
      <w:marBottom w:val="0"/>
      <w:divBdr>
        <w:top w:val="none" w:sz="0" w:space="0" w:color="auto"/>
        <w:left w:val="none" w:sz="0" w:space="0" w:color="auto"/>
        <w:bottom w:val="none" w:sz="0" w:space="0" w:color="auto"/>
        <w:right w:val="none" w:sz="0" w:space="0" w:color="auto"/>
      </w:divBdr>
    </w:div>
    <w:div w:id="539902366">
      <w:bodyDiv w:val="1"/>
      <w:marLeft w:val="0"/>
      <w:marRight w:val="0"/>
      <w:marTop w:val="0"/>
      <w:marBottom w:val="0"/>
      <w:divBdr>
        <w:top w:val="none" w:sz="0" w:space="0" w:color="auto"/>
        <w:left w:val="none" w:sz="0" w:space="0" w:color="auto"/>
        <w:bottom w:val="none" w:sz="0" w:space="0" w:color="auto"/>
        <w:right w:val="none" w:sz="0" w:space="0" w:color="auto"/>
      </w:divBdr>
    </w:div>
    <w:div w:id="553351754">
      <w:bodyDiv w:val="1"/>
      <w:marLeft w:val="0"/>
      <w:marRight w:val="0"/>
      <w:marTop w:val="0"/>
      <w:marBottom w:val="0"/>
      <w:divBdr>
        <w:top w:val="none" w:sz="0" w:space="0" w:color="auto"/>
        <w:left w:val="none" w:sz="0" w:space="0" w:color="auto"/>
        <w:bottom w:val="none" w:sz="0" w:space="0" w:color="auto"/>
        <w:right w:val="none" w:sz="0" w:space="0" w:color="auto"/>
      </w:divBdr>
    </w:div>
    <w:div w:id="558832249">
      <w:bodyDiv w:val="1"/>
      <w:marLeft w:val="0"/>
      <w:marRight w:val="0"/>
      <w:marTop w:val="0"/>
      <w:marBottom w:val="0"/>
      <w:divBdr>
        <w:top w:val="none" w:sz="0" w:space="0" w:color="auto"/>
        <w:left w:val="none" w:sz="0" w:space="0" w:color="auto"/>
        <w:bottom w:val="none" w:sz="0" w:space="0" w:color="auto"/>
        <w:right w:val="none" w:sz="0" w:space="0" w:color="auto"/>
      </w:divBdr>
    </w:div>
    <w:div w:id="589237144">
      <w:bodyDiv w:val="1"/>
      <w:marLeft w:val="0"/>
      <w:marRight w:val="0"/>
      <w:marTop w:val="0"/>
      <w:marBottom w:val="0"/>
      <w:divBdr>
        <w:top w:val="none" w:sz="0" w:space="0" w:color="auto"/>
        <w:left w:val="none" w:sz="0" w:space="0" w:color="auto"/>
        <w:bottom w:val="none" w:sz="0" w:space="0" w:color="auto"/>
        <w:right w:val="none" w:sz="0" w:space="0" w:color="auto"/>
      </w:divBdr>
    </w:div>
    <w:div w:id="600064254">
      <w:bodyDiv w:val="1"/>
      <w:marLeft w:val="0"/>
      <w:marRight w:val="0"/>
      <w:marTop w:val="0"/>
      <w:marBottom w:val="0"/>
      <w:divBdr>
        <w:top w:val="none" w:sz="0" w:space="0" w:color="auto"/>
        <w:left w:val="none" w:sz="0" w:space="0" w:color="auto"/>
        <w:bottom w:val="none" w:sz="0" w:space="0" w:color="auto"/>
        <w:right w:val="none" w:sz="0" w:space="0" w:color="auto"/>
      </w:divBdr>
      <w:divsChild>
        <w:div w:id="1287740542">
          <w:marLeft w:val="0"/>
          <w:marRight w:val="0"/>
          <w:marTop w:val="0"/>
          <w:marBottom w:val="0"/>
          <w:divBdr>
            <w:top w:val="none" w:sz="0" w:space="0" w:color="auto"/>
            <w:left w:val="none" w:sz="0" w:space="0" w:color="auto"/>
            <w:bottom w:val="none" w:sz="0" w:space="0" w:color="auto"/>
            <w:right w:val="none" w:sz="0" w:space="0" w:color="auto"/>
          </w:divBdr>
          <w:divsChild>
            <w:div w:id="1529103360">
              <w:marLeft w:val="0"/>
              <w:marRight w:val="0"/>
              <w:marTop w:val="0"/>
              <w:marBottom w:val="0"/>
              <w:divBdr>
                <w:top w:val="none" w:sz="0" w:space="0" w:color="auto"/>
                <w:left w:val="none" w:sz="0" w:space="0" w:color="auto"/>
                <w:bottom w:val="none" w:sz="0" w:space="0" w:color="auto"/>
                <w:right w:val="none" w:sz="0" w:space="0" w:color="auto"/>
              </w:divBdr>
            </w:div>
          </w:divsChild>
        </w:div>
        <w:div w:id="84809211">
          <w:marLeft w:val="0"/>
          <w:marRight w:val="0"/>
          <w:marTop w:val="0"/>
          <w:marBottom w:val="0"/>
          <w:divBdr>
            <w:top w:val="none" w:sz="0" w:space="0" w:color="auto"/>
            <w:left w:val="none" w:sz="0" w:space="0" w:color="auto"/>
            <w:bottom w:val="none" w:sz="0" w:space="0" w:color="auto"/>
            <w:right w:val="none" w:sz="0" w:space="0" w:color="auto"/>
          </w:divBdr>
          <w:divsChild>
            <w:div w:id="1867254474">
              <w:marLeft w:val="0"/>
              <w:marRight w:val="0"/>
              <w:marTop w:val="0"/>
              <w:marBottom w:val="0"/>
              <w:divBdr>
                <w:top w:val="none" w:sz="0" w:space="0" w:color="auto"/>
                <w:left w:val="none" w:sz="0" w:space="0" w:color="auto"/>
                <w:bottom w:val="none" w:sz="0" w:space="0" w:color="auto"/>
                <w:right w:val="none" w:sz="0" w:space="0" w:color="auto"/>
              </w:divBdr>
            </w:div>
          </w:divsChild>
        </w:div>
        <w:div w:id="1574579607">
          <w:marLeft w:val="0"/>
          <w:marRight w:val="0"/>
          <w:marTop w:val="0"/>
          <w:marBottom w:val="0"/>
          <w:divBdr>
            <w:top w:val="none" w:sz="0" w:space="0" w:color="auto"/>
            <w:left w:val="none" w:sz="0" w:space="0" w:color="auto"/>
            <w:bottom w:val="none" w:sz="0" w:space="0" w:color="auto"/>
            <w:right w:val="none" w:sz="0" w:space="0" w:color="auto"/>
          </w:divBdr>
          <w:divsChild>
            <w:div w:id="990132924">
              <w:marLeft w:val="0"/>
              <w:marRight w:val="0"/>
              <w:marTop w:val="0"/>
              <w:marBottom w:val="0"/>
              <w:divBdr>
                <w:top w:val="none" w:sz="0" w:space="0" w:color="auto"/>
                <w:left w:val="none" w:sz="0" w:space="0" w:color="auto"/>
                <w:bottom w:val="none" w:sz="0" w:space="0" w:color="auto"/>
                <w:right w:val="none" w:sz="0" w:space="0" w:color="auto"/>
              </w:divBdr>
            </w:div>
          </w:divsChild>
        </w:div>
        <w:div w:id="724377929">
          <w:marLeft w:val="0"/>
          <w:marRight w:val="0"/>
          <w:marTop w:val="0"/>
          <w:marBottom w:val="0"/>
          <w:divBdr>
            <w:top w:val="none" w:sz="0" w:space="0" w:color="auto"/>
            <w:left w:val="none" w:sz="0" w:space="0" w:color="auto"/>
            <w:bottom w:val="none" w:sz="0" w:space="0" w:color="auto"/>
            <w:right w:val="none" w:sz="0" w:space="0" w:color="auto"/>
          </w:divBdr>
          <w:divsChild>
            <w:div w:id="463424849">
              <w:marLeft w:val="0"/>
              <w:marRight w:val="0"/>
              <w:marTop w:val="0"/>
              <w:marBottom w:val="0"/>
              <w:divBdr>
                <w:top w:val="none" w:sz="0" w:space="0" w:color="auto"/>
                <w:left w:val="none" w:sz="0" w:space="0" w:color="auto"/>
                <w:bottom w:val="none" w:sz="0" w:space="0" w:color="auto"/>
                <w:right w:val="none" w:sz="0" w:space="0" w:color="auto"/>
              </w:divBdr>
            </w:div>
          </w:divsChild>
        </w:div>
        <w:div w:id="845560656">
          <w:marLeft w:val="0"/>
          <w:marRight w:val="0"/>
          <w:marTop w:val="0"/>
          <w:marBottom w:val="0"/>
          <w:divBdr>
            <w:top w:val="none" w:sz="0" w:space="0" w:color="auto"/>
            <w:left w:val="none" w:sz="0" w:space="0" w:color="auto"/>
            <w:bottom w:val="none" w:sz="0" w:space="0" w:color="auto"/>
            <w:right w:val="none" w:sz="0" w:space="0" w:color="auto"/>
          </w:divBdr>
          <w:divsChild>
            <w:div w:id="1926070185">
              <w:marLeft w:val="0"/>
              <w:marRight w:val="0"/>
              <w:marTop w:val="0"/>
              <w:marBottom w:val="0"/>
              <w:divBdr>
                <w:top w:val="none" w:sz="0" w:space="0" w:color="auto"/>
                <w:left w:val="none" w:sz="0" w:space="0" w:color="auto"/>
                <w:bottom w:val="none" w:sz="0" w:space="0" w:color="auto"/>
                <w:right w:val="none" w:sz="0" w:space="0" w:color="auto"/>
              </w:divBdr>
            </w:div>
          </w:divsChild>
        </w:div>
        <w:div w:id="668170120">
          <w:marLeft w:val="0"/>
          <w:marRight w:val="0"/>
          <w:marTop w:val="0"/>
          <w:marBottom w:val="0"/>
          <w:divBdr>
            <w:top w:val="none" w:sz="0" w:space="0" w:color="auto"/>
            <w:left w:val="none" w:sz="0" w:space="0" w:color="auto"/>
            <w:bottom w:val="none" w:sz="0" w:space="0" w:color="auto"/>
            <w:right w:val="none" w:sz="0" w:space="0" w:color="auto"/>
          </w:divBdr>
          <w:divsChild>
            <w:div w:id="172578032">
              <w:marLeft w:val="0"/>
              <w:marRight w:val="0"/>
              <w:marTop w:val="0"/>
              <w:marBottom w:val="0"/>
              <w:divBdr>
                <w:top w:val="none" w:sz="0" w:space="0" w:color="auto"/>
                <w:left w:val="none" w:sz="0" w:space="0" w:color="auto"/>
                <w:bottom w:val="none" w:sz="0" w:space="0" w:color="auto"/>
                <w:right w:val="none" w:sz="0" w:space="0" w:color="auto"/>
              </w:divBdr>
            </w:div>
          </w:divsChild>
        </w:div>
        <w:div w:id="1824273434">
          <w:marLeft w:val="0"/>
          <w:marRight w:val="0"/>
          <w:marTop w:val="0"/>
          <w:marBottom w:val="0"/>
          <w:divBdr>
            <w:top w:val="none" w:sz="0" w:space="0" w:color="auto"/>
            <w:left w:val="none" w:sz="0" w:space="0" w:color="auto"/>
            <w:bottom w:val="none" w:sz="0" w:space="0" w:color="auto"/>
            <w:right w:val="none" w:sz="0" w:space="0" w:color="auto"/>
          </w:divBdr>
          <w:divsChild>
            <w:div w:id="1065449340">
              <w:marLeft w:val="0"/>
              <w:marRight w:val="0"/>
              <w:marTop w:val="0"/>
              <w:marBottom w:val="0"/>
              <w:divBdr>
                <w:top w:val="none" w:sz="0" w:space="0" w:color="auto"/>
                <w:left w:val="none" w:sz="0" w:space="0" w:color="auto"/>
                <w:bottom w:val="none" w:sz="0" w:space="0" w:color="auto"/>
                <w:right w:val="none" w:sz="0" w:space="0" w:color="auto"/>
              </w:divBdr>
            </w:div>
          </w:divsChild>
        </w:div>
        <w:div w:id="1733118953">
          <w:marLeft w:val="0"/>
          <w:marRight w:val="0"/>
          <w:marTop w:val="0"/>
          <w:marBottom w:val="0"/>
          <w:divBdr>
            <w:top w:val="none" w:sz="0" w:space="0" w:color="auto"/>
            <w:left w:val="none" w:sz="0" w:space="0" w:color="auto"/>
            <w:bottom w:val="none" w:sz="0" w:space="0" w:color="auto"/>
            <w:right w:val="none" w:sz="0" w:space="0" w:color="auto"/>
          </w:divBdr>
          <w:divsChild>
            <w:div w:id="1913084113">
              <w:marLeft w:val="0"/>
              <w:marRight w:val="0"/>
              <w:marTop w:val="0"/>
              <w:marBottom w:val="0"/>
              <w:divBdr>
                <w:top w:val="none" w:sz="0" w:space="0" w:color="auto"/>
                <w:left w:val="none" w:sz="0" w:space="0" w:color="auto"/>
                <w:bottom w:val="none" w:sz="0" w:space="0" w:color="auto"/>
                <w:right w:val="none" w:sz="0" w:space="0" w:color="auto"/>
              </w:divBdr>
            </w:div>
          </w:divsChild>
        </w:div>
        <w:div w:id="1763453857">
          <w:marLeft w:val="0"/>
          <w:marRight w:val="0"/>
          <w:marTop w:val="0"/>
          <w:marBottom w:val="0"/>
          <w:divBdr>
            <w:top w:val="none" w:sz="0" w:space="0" w:color="auto"/>
            <w:left w:val="none" w:sz="0" w:space="0" w:color="auto"/>
            <w:bottom w:val="none" w:sz="0" w:space="0" w:color="auto"/>
            <w:right w:val="none" w:sz="0" w:space="0" w:color="auto"/>
          </w:divBdr>
          <w:divsChild>
            <w:div w:id="1121148270">
              <w:marLeft w:val="0"/>
              <w:marRight w:val="0"/>
              <w:marTop w:val="0"/>
              <w:marBottom w:val="0"/>
              <w:divBdr>
                <w:top w:val="none" w:sz="0" w:space="0" w:color="auto"/>
                <w:left w:val="none" w:sz="0" w:space="0" w:color="auto"/>
                <w:bottom w:val="none" w:sz="0" w:space="0" w:color="auto"/>
                <w:right w:val="none" w:sz="0" w:space="0" w:color="auto"/>
              </w:divBdr>
            </w:div>
          </w:divsChild>
        </w:div>
        <w:div w:id="1767655449">
          <w:marLeft w:val="0"/>
          <w:marRight w:val="0"/>
          <w:marTop w:val="0"/>
          <w:marBottom w:val="0"/>
          <w:divBdr>
            <w:top w:val="none" w:sz="0" w:space="0" w:color="auto"/>
            <w:left w:val="none" w:sz="0" w:space="0" w:color="auto"/>
            <w:bottom w:val="none" w:sz="0" w:space="0" w:color="auto"/>
            <w:right w:val="none" w:sz="0" w:space="0" w:color="auto"/>
          </w:divBdr>
          <w:divsChild>
            <w:div w:id="1317567172">
              <w:marLeft w:val="0"/>
              <w:marRight w:val="0"/>
              <w:marTop w:val="0"/>
              <w:marBottom w:val="0"/>
              <w:divBdr>
                <w:top w:val="none" w:sz="0" w:space="0" w:color="auto"/>
                <w:left w:val="none" w:sz="0" w:space="0" w:color="auto"/>
                <w:bottom w:val="none" w:sz="0" w:space="0" w:color="auto"/>
                <w:right w:val="none" w:sz="0" w:space="0" w:color="auto"/>
              </w:divBdr>
            </w:div>
          </w:divsChild>
        </w:div>
        <w:div w:id="1316379383">
          <w:marLeft w:val="0"/>
          <w:marRight w:val="0"/>
          <w:marTop w:val="0"/>
          <w:marBottom w:val="0"/>
          <w:divBdr>
            <w:top w:val="none" w:sz="0" w:space="0" w:color="auto"/>
            <w:left w:val="none" w:sz="0" w:space="0" w:color="auto"/>
            <w:bottom w:val="none" w:sz="0" w:space="0" w:color="auto"/>
            <w:right w:val="none" w:sz="0" w:space="0" w:color="auto"/>
          </w:divBdr>
          <w:divsChild>
            <w:div w:id="296104512">
              <w:marLeft w:val="0"/>
              <w:marRight w:val="0"/>
              <w:marTop w:val="0"/>
              <w:marBottom w:val="0"/>
              <w:divBdr>
                <w:top w:val="none" w:sz="0" w:space="0" w:color="auto"/>
                <w:left w:val="none" w:sz="0" w:space="0" w:color="auto"/>
                <w:bottom w:val="none" w:sz="0" w:space="0" w:color="auto"/>
                <w:right w:val="none" w:sz="0" w:space="0" w:color="auto"/>
              </w:divBdr>
            </w:div>
          </w:divsChild>
        </w:div>
        <w:div w:id="475149730">
          <w:marLeft w:val="0"/>
          <w:marRight w:val="0"/>
          <w:marTop w:val="0"/>
          <w:marBottom w:val="0"/>
          <w:divBdr>
            <w:top w:val="none" w:sz="0" w:space="0" w:color="auto"/>
            <w:left w:val="none" w:sz="0" w:space="0" w:color="auto"/>
            <w:bottom w:val="none" w:sz="0" w:space="0" w:color="auto"/>
            <w:right w:val="none" w:sz="0" w:space="0" w:color="auto"/>
          </w:divBdr>
          <w:divsChild>
            <w:div w:id="137627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6229">
      <w:bodyDiv w:val="1"/>
      <w:marLeft w:val="0"/>
      <w:marRight w:val="0"/>
      <w:marTop w:val="0"/>
      <w:marBottom w:val="0"/>
      <w:divBdr>
        <w:top w:val="none" w:sz="0" w:space="0" w:color="auto"/>
        <w:left w:val="none" w:sz="0" w:space="0" w:color="auto"/>
        <w:bottom w:val="none" w:sz="0" w:space="0" w:color="auto"/>
        <w:right w:val="none" w:sz="0" w:space="0" w:color="auto"/>
      </w:divBdr>
    </w:div>
    <w:div w:id="646783151">
      <w:bodyDiv w:val="1"/>
      <w:marLeft w:val="0"/>
      <w:marRight w:val="0"/>
      <w:marTop w:val="0"/>
      <w:marBottom w:val="0"/>
      <w:divBdr>
        <w:top w:val="none" w:sz="0" w:space="0" w:color="auto"/>
        <w:left w:val="none" w:sz="0" w:space="0" w:color="auto"/>
        <w:bottom w:val="none" w:sz="0" w:space="0" w:color="auto"/>
        <w:right w:val="none" w:sz="0" w:space="0" w:color="auto"/>
      </w:divBdr>
    </w:div>
    <w:div w:id="656425469">
      <w:bodyDiv w:val="1"/>
      <w:marLeft w:val="0"/>
      <w:marRight w:val="0"/>
      <w:marTop w:val="0"/>
      <w:marBottom w:val="0"/>
      <w:divBdr>
        <w:top w:val="none" w:sz="0" w:space="0" w:color="auto"/>
        <w:left w:val="none" w:sz="0" w:space="0" w:color="auto"/>
        <w:bottom w:val="none" w:sz="0" w:space="0" w:color="auto"/>
        <w:right w:val="none" w:sz="0" w:space="0" w:color="auto"/>
      </w:divBdr>
    </w:div>
    <w:div w:id="669992163">
      <w:bodyDiv w:val="1"/>
      <w:marLeft w:val="0"/>
      <w:marRight w:val="0"/>
      <w:marTop w:val="0"/>
      <w:marBottom w:val="0"/>
      <w:divBdr>
        <w:top w:val="none" w:sz="0" w:space="0" w:color="auto"/>
        <w:left w:val="none" w:sz="0" w:space="0" w:color="auto"/>
        <w:bottom w:val="none" w:sz="0" w:space="0" w:color="auto"/>
        <w:right w:val="none" w:sz="0" w:space="0" w:color="auto"/>
      </w:divBdr>
    </w:div>
    <w:div w:id="684677124">
      <w:bodyDiv w:val="1"/>
      <w:marLeft w:val="0"/>
      <w:marRight w:val="0"/>
      <w:marTop w:val="0"/>
      <w:marBottom w:val="0"/>
      <w:divBdr>
        <w:top w:val="none" w:sz="0" w:space="0" w:color="auto"/>
        <w:left w:val="none" w:sz="0" w:space="0" w:color="auto"/>
        <w:bottom w:val="none" w:sz="0" w:space="0" w:color="auto"/>
        <w:right w:val="none" w:sz="0" w:space="0" w:color="auto"/>
      </w:divBdr>
    </w:div>
    <w:div w:id="696351819">
      <w:bodyDiv w:val="1"/>
      <w:marLeft w:val="0"/>
      <w:marRight w:val="0"/>
      <w:marTop w:val="0"/>
      <w:marBottom w:val="0"/>
      <w:divBdr>
        <w:top w:val="none" w:sz="0" w:space="0" w:color="auto"/>
        <w:left w:val="none" w:sz="0" w:space="0" w:color="auto"/>
        <w:bottom w:val="none" w:sz="0" w:space="0" w:color="auto"/>
        <w:right w:val="none" w:sz="0" w:space="0" w:color="auto"/>
      </w:divBdr>
    </w:div>
    <w:div w:id="699940510">
      <w:bodyDiv w:val="1"/>
      <w:marLeft w:val="0"/>
      <w:marRight w:val="0"/>
      <w:marTop w:val="0"/>
      <w:marBottom w:val="0"/>
      <w:divBdr>
        <w:top w:val="none" w:sz="0" w:space="0" w:color="auto"/>
        <w:left w:val="none" w:sz="0" w:space="0" w:color="auto"/>
        <w:bottom w:val="none" w:sz="0" w:space="0" w:color="auto"/>
        <w:right w:val="none" w:sz="0" w:space="0" w:color="auto"/>
      </w:divBdr>
    </w:div>
    <w:div w:id="711657119">
      <w:bodyDiv w:val="1"/>
      <w:marLeft w:val="0"/>
      <w:marRight w:val="0"/>
      <w:marTop w:val="0"/>
      <w:marBottom w:val="0"/>
      <w:divBdr>
        <w:top w:val="none" w:sz="0" w:space="0" w:color="auto"/>
        <w:left w:val="none" w:sz="0" w:space="0" w:color="auto"/>
        <w:bottom w:val="none" w:sz="0" w:space="0" w:color="auto"/>
        <w:right w:val="none" w:sz="0" w:space="0" w:color="auto"/>
      </w:divBdr>
    </w:div>
    <w:div w:id="742292901">
      <w:bodyDiv w:val="1"/>
      <w:marLeft w:val="0"/>
      <w:marRight w:val="0"/>
      <w:marTop w:val="0"/>
      <w:marBottom w:val="0"/>
      <w:divBdr>
        <w:top w:val="none" w:sz="0" w:space="0" w:color="auto"/>
        <w:left w:val="none" w:sz="0" w:space="0" w:color="auto"/>
        <w:bottom w:val="none" w:sz="0" w:space="0" w:color="auto"/>
        <w:right w:val="none" w:sz="0" w:space="0" w:color="auto"/>
      </w:divBdr>
    </w:div>
    <w:div w:id="762266312">
      <w:bodyDiv w:val="1"/>
      <w:marLeft w:val="0"/>
      <w:marRight w:val="0"/>
      <w:marTop w:val="0"/>
      <w:marBottom w:val="0"/>
      <w:divBdr>
        <w:top w:val="none" w:sz="0" w:space="0" w:color="auto"/>
        <w:left w:val="none" w:sz="0" w:space="0" w:color="auto"/>
        <w:bottom w:val="none" w:sz="0" w:space="0" w:color="auto"/>
        <w:right w:val="none" w:sz="0" w:space="0" w:color="auto"/>
      </w:divBdr>
    </w:div>
    <w:div w:id="796530775">
      <w:bodyDiv w:val="1"/>
      <w:marLeft w:val="0"/>
      <w:marRight w:val="0"/>
      <w:marTop w:val="0"/>
      <w:marBottom w:val="0"/>
      <w:divBdr>
        <w:top w:val="none" w:sz="0" w:space="0" w:color="auto"/>
        <w:left w:val="none" w:sz="0" w:space="0" w:color="auto"/>
        <w:bottom w:val="none" w:sz="0" w:space="0" w:color="auto"/>
        <w:right w:val="none" w:sz="0" w:space="0" w:color="auto"/>
      </w:divBdr>
      <w:divsChild>
        <w:div w:id="767971195">
          <w:marLeft w:val="0"/>
          <w:marRight w:val="0"/>
          <w:marTop w:val="0"/>
          <w:marBottom w:val="0"/>
          <w:divBdr>
            <w:top w:val="none" w:sz="0" w:space="0" w:color="auto"/>
            <w:left w:val="none" w:sz="0" w:space="0" w:color="auto"/>
            <w:bottom w:val="none" w:sz="0" w:space="0" w:color="auto"/>
            <w:right w:val="none" w:sz="0" w:space="0" w:color="auto"/>
          </w:divBdr>
          <w:divsChild>
            <w:div w:id="93343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995369">
      <w:bodyDiv w:val="1"/>
      <w:marLeft w:val="0"/>
      <w:marRight w:val="0"/>
      <w:marTop w:val="0"/>
      <w:marBottom w:val="0"/>
      <w:divBdr>
        <w:top w:val="none" w:sz="0" w:space="0" w:color="auto"/>
        <w:left w:val="none" w:sz="0" w:space="0" w:color="auto"/>
        <w:bottom w:val="none" w:sz="0" w:space="0" w:color="auto"/>
        <w:right w:val="none" w:sz="0" w:space="0" w:color="auto"/>
      </w:divBdr>
    </w:div>
    <w:div w:id="829519679">
      <w:bodyDiv w:val="1"/>
      <w:marLeft w:val="0"/>
      <w:marRight w:val="0"/>
      <w:marTop w:val="0"/>
      <w:marBottom w:val="0"/>
      <w:divBdr>
        <w:top w:val="none" w:sz="0" w:space="0" w:color="auto"/>
        <w:left w:val="none" w:sz="0" w:space="0" w:color="auto"/>
        <w:bottom w:val="none" w:sz="0" w:space="0" w:color="auto"/>
        <w:right w:val="none" w:sz="0" w:space="0" w:color="auto"/>
      </w:divBdr>
    </w:div>
    <w:div w:id="845708832">
      <w:bodyDiv w:val="1"/>
      <w:marLeft w:val="0"/>
      <w:marRight w:val="0"/>
      <w:marTop w:val="0"/>
      <w:marBottom w:val="0"/>
      <w:divBdr>
        <w:top w:val="none" w:sz="0" w:space="0" w:color="auto"/>
        <w:left w:val="none" w:sz="0" w:space="0" w:color="auto"/>
        <w:bottom w:val="none" w:sz="0" w:space="0" w:color="auto"/>
        <w:right w:val="none" w:sz="0" w:space="0" w:color="auto"/>
      </w:divBdr>
    </w:div>
    <w:div w:id="846599001">
      <w:bodyDiv w:val="1"/>
      <w:marLeft w:val="0"/>
      <w:marRight w:val="0"/>
      <w:marTop w:val="0"/>
      <w:marBottom w:val="0"/>
      <w:divBdr>
        <w:top w:val="none" w:sz="0" w:space="0" w:color="auto"/>
        <w:left w:val="none" w:sz="0" w:space="0" w:color="auto"/>
        <w:bottom w:val="none" w:sz="0" w:space="0" w:color="auto"/>
        <w:right w:val="none" w:sz="0" w:space="0" w:color="auto"/>
      </w:divBdr>
    </w:div>
    <w:div w:id="853035007">
      <w:bodyDiv w:val="1"/>
      <w:marLeft w:val="0"/>
      <w:marRight w:val="0"/>
      <w:marTop w:val="0"/>
      <w:marBottom w:val="0"/>
      <w:divBdr>
        <w:top w:val="none" w:sz="0" w:space="0" w:color="auto"/>
        <w:left w:val="none" w:sz="0" w:space="0" w:color="auto"/>
        <w:bottom w:val="none" w:sz="0" w:space="0" w:color="auto"/>
        <w:right w:val="none" w:sz="0" w:space="0" w:color="auto"/>
      </w:divBdr>
    </w:div>
    <w:div w:id="856043088">
      <w:bodyDiv w:val="1"/>
      <w:marLeft w:val="0"/>
      <w:marRight w:val="0"/>
      <w:marTop w:val="0"/>
      <w:marBottom w:val="0"/>
      <w:divBdr>
        <w:top w:val="none" w:sz="0" w:space="0" w:color="auto"/>
        <w:left w:val="none" w:sz="0" w:space="0" w:color="auto"/>
        <w:bottom w:val="none" w:sz="0" w:space="0" w:color="auto"/>
        <w:right w:val="none" w:sz="0" w:space="0" w:color="auto"/>
      </w:divBdr>
    </w:div>
    <w:div w:id="873275306">
      <w:bodyDiv w:val="1"/>
      <w:marLeft w:val="0"/>
      <w:marRight w:val="0"/>
      <w:marTop w:val="0"/>
      <w:marBottom w:val="0"/>
      <w:divBdr>
        <w:top w:val="none" w:sz="0" w:space="0" w:color="auto"/>
        <w:left w:val="none" w:sz="0" w:space="0" w:color="auto"/>
        <w:bottom w:val="none" w:sz="0" w:space="0" w:color="auto"/>
        <w:right w:val="none" w:sz="0" w:space="0" w:color="auto"/>
      </w:divBdr>
    </w:div>
    <w:div w:id="896748915">
      <w:bodyDiv w:val="1"/>
      <w:marLeft w:val="0"/>
      <w:marRight w:val="0"/>
      <w:marTop w:val="0"/>
      <w:marBottom w:val="0"/>
      <w:divBdr>
        <w:top w:val="none" w:sz="0" w:space="0" w:color="auto"/>
        <w:left w:val="none" w:sz="0" w:space="0" w:color="auto"/>
        <w:bottom w:val="none" w:sz="0" w:space="0" w:color="auto"/>
        <w:right w:val="none" w:sz="0" w:space="0" w:color="auto"/>
      </w:divBdr>
    </w:div>
    <w:div w:id="920912704">
      <w:bodyDiv w:val="1"/>
      <w:marLeft w:val="0"/>
      <w:marRight w:val="0"/>
      <w:marTop w:val="0"/>
      <w:marBottom w:val="0"/>
      <w:divBdr>
        <w:top w:val="none" w:sz="0" w:space="0" w:color="auto"/>
        <w:left w:val="none" w:sz="0" w:space="0" w:color="auto"/>
        <w:bottom w:val="none" w:sz="0" w:space="0" w:color="auto"/>
        <w:right w:val="none" w:sz="0" w:space="0" w:color="auto"/>
      </w:divBdr>
      <w:divsChild>
        <w:div w:id="963072794">
          <w:marLeft w:val="0"/>
          <w:marRight w:val="0"/>
          <w:marTop w:val="0"/>
          <w:marBottom w:val="0"/>
          <w:divBdr>
            <w:top w:val="none" w:sz="0" w:space="0" w:color="auto"/>
            <w:left w:val="none" w:sz="0" w:space="0" w:color="auto"/>
            <w:bottom w:val="none" w:sz="0" w:space="0" w:color="auto"/>
            <w:right w:val="none" w:sz="0" w:space="0" w:color="auto"/>
          </w:divBdr>
          <w:divsChild>
            <w:div w:id="1120497209">
              <w:marLeft w:val="0"/>
              <w:marRight w:val="0"/>
              <w:marTop w:val="0"/>
              <w:marBottom w:val="0"/>
              <w:divBdr>
                <w:top w:val="none" w:sz="0" w:space="0" w:color="auto"/>
                <w:left w:val="none" w:sz="0" w:space="0" w:color="auto"/>
                <w:bottom w:val="none" w:sz="0" w:space="0" w:color="auto"/>
                <w:right w:val="none" w:sz="0" w:space="0" w:color="auto"/>
              </w:divBdr>
              <w:divsChild>
                <w:div w:id="1308315919">
                  <w:marLeft w:val="0"/>
                  <w:marRight w:val="0"/>
                  <w:marTop w:val="0"/>
                  <w:marBottom w:val="0"/>
                  <w:divBdr>
                    <w:top w:val="none" w:sz="0" w:space="0" w:color="auto"/>
                    <w:left w:val="none" w:sz="0" w:space="0" w:color="auto"/>
                    <w:bottom w:val="none" w:sz="0" w:space="0" w:color="auto"/>
                    <w:right w:val="none" w:sz="0" w:space="0" w:color="auto"/>
                  </w:divBdr>
                  <w:divsChild>
                    <w:div w:id="1288857616">
                      <w:marLeft w:val="0"/>
                      <w:marRight w:val="0"/>
                      <w:marTop w:val="0"/>
                      <w:marBottom w:val="0"/>
                      <w:divBdr>
                        <w:top w:val="none" w:sz="0" w:space="0" w:color="auto"/>
                        <w:left w:val="none" w:sz="0" w:space="0" w:color="auto"/>
                        <w:bottom w:val="none" w:sz="0" w:space="0" w:color="auto"/>
                        <w:right w:val="none" w:sz="0" w:space="0" w:color="auto"/>
                      </w:divBdr>
                      <w:divsChild>
                        <w:div w:id="2047633951">
                          <w:marLeft w:val="0"/>
                          <w:marRight w:val="0"/>
                          <w:marTop w:val="0"/>
                          <w:marBottom w:val="0"/>
                          <w:divBdr>
                            <w:top w:val="none" w:sz="0" w:space="0" w:color="auto"/>
                            <w:left w:val="none" w:sz="0" w:space="0" w:color="auto"/>
                            <w:bottom w:val="none" w:sz="0" w:space="0" w:color="auto"/>
                            <w:right w:val="none" w:sz="0" w:space="0" w:color="auto"/>
                          </w:divBdr>
                          <w:divsChild>
                            <w:div w:id="71365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9236493">
      <w:bodyDiv w:val="1"/>
      <w:marLeft w:val="0"/>
      <w:marRight w:val="0"/>
      <w:marTop w:val="0"/>
      <w:marBottom w:val="0"/>
      <w:divBdr>
        <w:top w:val="none" w:sz="0" w:space="0" w:color="auto"/>
        <w:left w:val="none" w:sz="0" w:space="0" w:color="auto"/>
        <w:bottom w:val="none" w:sz="0" w:space="0" w:color="auto"/>
        <w:right w:val="none" w:sz="0" w:space="0" w:color="auto"/>
      </w:divBdr>
    </w:div>
    <w:div w:id="947389887">
      <w:bodyDiv w:val="1"/>
      <w:marLeft w:val="0"/>
      <w:marRight w:val="0"/>
      <w:marTop w:val="0"/>
      <w:marBottom w:val="0"/>
      <w:divBdr>
        <w:top w:val="none" w:sz="0" w:space="0" w:color="auto"/>
        <w:left w:val="none" w:sz="0" w:space="0" w:color="auto"/>
        <w:bottom w:val="none" w:sz="0" w:space="0" w:color="auto"/>
        <w:right w:val="none" w:sz="0" w:space="0" w:color="auto"/>
      </w:divBdr>
    </w:div>
    <w:div w:id="954405772">
      <w:bodyDiv w:val="1"/>
      <w:marLeft w:val="0"/>
      <w:marRight w:val="0"/>
      <w:marTop w:val="0"/>
      <w:marBottom w:val="0"/>
      <w:divBdr>
        <w:top w:val="none" w:sz="0" w:space="0" w:color="auto"/>
        <w:left w:val="none" w:sz="0" w:space="0" w:color="auto"/>
        <w:bottom w:val="none" w:sz="0" w:space="0" w:color="auto"/>
        <w:right w:val="none" w:sz="0" w:space="0" w:color="auto"/>
      </w:divBdr>
    </w:div>
    <w:div w:id="957223339">
      <w:bodyDiv w:val="1"/>
      <w:marLeft w:val="0"/>
      <w:marRight w:val="0"/>
      <w:marTop w:val="0"/>
      <w:marBottom w:val="0"/>
      <w:divBdr>
        <w:top w:val="none" w:sz="0" w:space="0" w:color="auto"/>
        <w:left w:val="none" w:sz="0" w:space="0" w:color="auto"/>
        <w:bottom w:val="none" w:sz="0" w:space="0" w:color="auto"/>
        <w:right w:val="none" w:sz="0" w:space="0" w:color="auto"/>
      </w:divBdr>
    </w:div>
    <w:div w:id="963849126">
      <w:bodyDiv w:val="1"/>
      <w:marLeft w:val="0"/>
      <w:marRight w:val="0"/>
      <w:marTop w:val="0"/>
      <w:marBottom w:val="0"/>
      <w:divBdr>
        <w:top w:val="none" w:sz="0" w:space="0" w:color="auto"/>
        <w:left w:val="none" w:sz="0" w:space="0" w:color="auto"/>
        <w:bottom w:val="none" w:sz="0" w:space="0" w:color="auto"/>
        <w:right w:val="none" w:sz="0" w:space="0" w:color="auto"/>
      </w:divBdr>
    </w:div>
    <w:div w:id="966278993">
      <w:bodyDiv w:val="1"/>
      <w:marLeft w:val="0"/>
      <w:marRight w:val="0"/>
      <w:marTop w:val="0"/>
      <w:marBottom w:val="0"/>
      <w:divBdr>
        <w:top w:val="none" w:sz="0" w:space="0" w:color="auto"/>
        <w:left w:val="none" w:sz="0" w:space="0" w:color="auto"/>
        <w:bottom w:val="none" w:sz="0" w:space="0" w:color="auto"/>
        <w:right w:val="none" w:sz="0" w:space="0" w:color="auto"/>
      </w:divBdr>
    </w:div>
    <w:div w:id="984626517">
      <w:bodyDiv w:val="1"/>
      <w:marLeft w:val="0"/>
      <w:marRight w:val="0"/>
      <w:marTop w:val="0"/>
      <w:marBottom w:val="0"/>
      <w:divBdr>
        <w:top w:val="none" w:sz="0" w:space="0" w:color="auto"/>
        <w:left w:val="none" w:sz="0" w:space="0" w:color="auto"/>
        <w:bottom w:val="none" w:sz="0" w:space="0" w:color="auto"/>
        <w:right w:val="none" w:sz="0" w:space="0" w:color="auto"/>
      </w:divBdr>
    </w:div>
    <w:div w:id="989746274">
      <w:bodyDiv w:val="1"/>
      <w:marLeft w:val="0"/>
      <w:marRight w:val="0"/>
      <w:marTop w:val="0"/>
      <w:marBottom w:val="0"/>
      <w:divBdr>
        <w:top w:val="none" w:sz="0" w:space="0" w:color="auto"/>
        <w:left w:val="none" w:sz="0" w:space="0" w:color="auto"/>
        <w:bottom w:val="none" w:sz="0" w:space="0" w:color="auto"/>
        <w:right w:val="none" w:sz="0" w:space="0" w:color="auto"/>
      </w:divBdr>
    </w:div>
    <w:div w:id="1009260752">
      <w:bodyDiv w:val="1"/>
      <w:marLeft w:val="0"/>
      <w:marRight w:val="0"/>
      <w:marTop w:val="0"/>
      <w:marBottom w:val="0"/>
      <w:divBdr>
        <w:top w:val="none" w:sz="0" w:space="0" w:color="auto"/>
        <w:left w:val="none" w:sz="0" w:space="0" w:color="auto"/>
        <w:bottom w:val="none" w:sz="0" w:space="0" w:color="auto"/>
        <w:right w:val="none" w:sz="0" w:space="0" w:color="auto"/>
      </w:divBdr>
    </w:div>
    <w:div w:id="1027833395">
      <w:bodyDiv w:val="1"/>
      <w:marLeft w:val="0"/>
      <w:marRight w:val="0"/>
      <w:marTop w:val="0"/>
      <w:marBottom w:val="0"/>
      <w:divBdr>
        <w:top w:val="none" w:sz="0" w:space="0" w:color="auto"/>
        <w:left w:val="none" w:sz="0" w:space="0" w:color="auto"/>
        <w:bottom w:val="none" w:sz="0" w:space="0" w:color="auto"/>
        <w:right w:val="none" w:sz="0" w:space="0" w:color="auto"/>
      </w:divBdr>
    </w:div>
    <w:div w:id="1037238849">
      <w:bodyDiv w:val="1"/>
      <w:marLeft w:val="0"/>
      <w:marRight w:val="0"/>
      <w:marTop w:val="0"/>
      <w:marBottom w:val="0"/>
      <w:divBdr>
        <w:top w:val="none" w:sz="0" w:space="0" w:color="auto"/>
        <w:left w:val="none" w:sz="0" w:space="0" w:color="auto"/>
        <w:bottom w:val="none" w:sz="0" w:space="0" w:color="auto"/>
        <w:right w:val="none" w:sz="0" w:space="0" w:color="auto"/>
      </w:divBdr>
    </w:div>
    <w:div w:id="1039207237">
      <w:bodyDiv w:val="1"/>
      <w:marLeft w:val="0"/>
      <w:marRight w:val="0"/>
      <w:marTop w:val="0"/>
      <w:marBottom w:val="0"/>
      <w:divBdr>
        <w:top w:val="none" w:sz="0" w:space="0" w:color="auto"/>
        <w:left w:val="none" w:sz="0" w:space="0" w:color="auto"/>
        <w:bottom w:val="none" w:sz="0" w:space="0" w:color="auto"/>
        <w:right w:val="none" w:sz="0" w:space="0" w:color="auto"/>
      </w:divBdr>
    </w:div>
    <w:div w:id="1073815726">
      <w:bodyDiv w:val="1"/>
      <w:marLeft w:val="0"/>
      <w:marRight w:val="0"/>
      <w:marTop w:val="0"/>
      <w:marBottom w:val="0"/>
      <w:divBdr>
        <w:top w:val="none" w:sz="0" w:space="0" w:color="auto"/>
        <w:left w:val="none" w:sz="0" w:space="0" w:color="auto"/>
        <w:bottom w:val="none" w:sz="0" w:space="0" w:color="auto"/>
        <w:right w:val="none" w:sz="0" w:space="0" w:color="auto"/>
      </w:divBdr>
    </w:div>
    <w:div w:id="1095397677">
      <w:bodyDiv w:val="1"/>
      <w:marLeft w:val="0"/>
      <w:marRight w:val="0"/>
      <w:marTop w:val="0"/>
      <w:marBottom w:val="0"/>
      <w:divBdr>
        <w:top w:val="none" w:sz="0" w:space="0" w:color="auto"/>
        <w:left w:val="none" w:sz="0" w:space="0" w:color="auto"/>
        <w:bottom w:val="none" w:sz="0" w:space="0" w:color="auto"/>
        <w:right w:val="none" w:sz="0" w:space="0" w:color="auto"/>
      </w:divBdr>
    </w:div>
    <w:div w:id="1103450564">
      <w:bodyDiv w:val="1"/>
      <w:marLeft w:val="0"/>
      <w:marRight w:val="0"/>
      <w:marTop w:val="0"/>
      <w:marBottom w:val="0"/>
      <w:divBdr>
        <w:top w:val="none" w:sz="0" w:space="0" w:color="auto"/>
        <w:left w:val="none" w:sz="0" w:space="0" w:color="auto"/>
        <w:bottom w:val="none" w:sz="0" w:space="0" w:color="auto"/>
        <w:right w:val="none" w:sz="0" w:space="0" w:color="auto"/>
      </w:divBdr>
    </w:div>
    <w:div w:id="1106344807">
      <w:bodyDiv w:val="1"/>
      <w:marLeft w:val="0"/>
      <w:marRight w:val="0"/>
      <w:marTop w:val="0"/>
      <w:marBottom w:val="0"/>
      <w:divBdr>
        <w:top w:val="none" w:sz="0" w:space="0" w:color="auto"/>
        <w:left w:val="none" w:sz="0" w:space="0" w:color="auto"/>
        <w:bottom w:val="none" w:sz="0" w:space="0" w:color="auto"/>
        <w:right w:val="none" w:sz="0" w:space="0" w:color="auto"/>
      </w:divBdr>
    </w:div>
    <w:div w:id="1106853974">
      <w:bodyDiv w:val="1"/>
      <w:marLeft w:val="0"/>
      <w:marRight w:val="0"/>
      <w:marTop w:val="0"/>
      <w:marBottom w:val="0"/>
      <w:divBdr>
        <w:top w:val="none" w:sz="0" w:space="0" w:color="auto"/>
        <w:left w:val="none" w:sz="0" w:space="0" w:color="auto"/>
        <w:bottom w:val="none" w:sz="0" w:space="0" w:color="auto"/>
        <w:right w:val="none" w:sz="0" w:space="0" w:color="auto"/>
      </w:divBdr>
    </w:div>
    <w:div w:id="1122502505">
      <w:bodyDiv w:val="1"/>
      <w:marLeft w:val="0"/>
      <w:marRight w:val="0"/>
      <w:marTop w:val="0"/>
      <w:marBottom w:val="0"/>
      <w:divBdr>
        <w:top w:val="none" w:sz="0" w:space="0" w:color="auto"/>
        <w:left w:val="none" w:sz="0" w:space="0" w:color="auto"/>
        <w:bottom w:val="none" w:sz="0" w:space="0" w:color="auto"/>
        <w:right w:val="none" w:sz="0" w:space="0" w:color="auto"/>
      </w:divBdr>
    </w:div>
    <w:div w:id="1159274733">
      <w:bodyDiv w:val="1"/>
      <w:marLeft w:val="0"/>
      <w:marRight w:val="0"/>
      <w:marTop w:val="0"/>
      <w:marBottom w:val="0"/>
      <w:divBdr>
        <w:top w:val="none" w:sz="0" w:space="0" w:color="auto"/>
        <w:left w:val="none" w:sz="0" w:space="0" w:color="auto"/>
        <w:bottom w:val="none" w:sz="0" w:space="0" w:color="auto"/>
        <w:right w:val="none" w:sz="0" w:space="0" w:color="auto"/>
      </w:divBdr>
    </w:div>
    <w:div w:id="1160121086">
      <w:bodyDiv w:val="1"/>
      <w:marLeft w:val="0"/>
      <w:marRight w:val="0"/>
      <w:marTop w:val="0"/>
      <w:marBottom w:val="0"/>
      <w:divBdr>
        <w:top w:val="none" w:sz="0" w:space="0" w:color="auto"/>
        <w:left w:val="none" w:sz="0" w:space="0" w:color="auto"/>
        <w:bottom w:val="none" w:sz="0" w:space="0" w:color="auto"/>
        <w:right w:val="none" w:sz="0" w:space="0" w:color="auto"/>
      </w:divBdr>
    </w:div>
    <w:div w:id="1175338886">
      <w:bodyDiv w:val="1"/>
      <w:marLeft w:val="0"/>
      <w:marRight w:val="0"/>
      <w:marTop w:val="0"/>
      <w:marBottom w:val="0"/>
      <w:divBdr>
        <w:top w:val="none" w:sz="0" w:space="0" w:color="auto"/>
        <w:left w:val="none" w:sz="0" w:space="0" w:color="auto"/>
        <w:bottom w:val="none" w:sz="0" w:space="0" w:color="auto"/>
        <w:right w:val="none" w:sz="0" w:space="0" w:color="auto"/>
      </w:divBdr>
    </w:div>
    <w:div w:id="1179395165">
      <w:bodyDiv w:val="1"/>
      <w:marLeft w:val="0"/>
      <w:marRight w:val="0"/>
      <w:marTop w:val="0"/>
      <w:marBottom w:val="0"/>
      <w:divBdr>
        <w:top w:val="none" w:sz="0" w:space="0" w:color="auto"/>
        <w:left w:val="none" w:sz="0" w:space="0" w:color="auto"/>
        <w:bottom w:val="none" w:sz="0" w:space="0" w:color="auto"/>
        <w:right w:val="none" w:sz="0" w:space="0" w:color="auto"/>
      </w:divBdr>
    </w:div>
    <w:div w:id="1186212049">
      <w:bodyDiv w:val="1"/>
      <w:marLeft w:val="0"/>
      <w:marRight w:val="0"/>
      <w:marTop w:val="0"/>
      <w:marBottom w:val="0"/>
      <w:divBdr>
        <w:top w:val="none" w:sz="0" w:space="0" w:color="auto"/>
        <w:left w:val="none" w:sz="0" w:space="0" w:color="auto"/>
        <w:bottom w:val="none" w:sz="0" w:space="0" w:color="auto"/>
        <w:right w:val="none" w:sz="0" w:space="0" w:color="auto"/>
      </w:divBdr>
    </w:div>
    <w:div w:id="1189248365">
      <w:bodyDiv w:val="1"/>
      <w:marLeft w:val="0"/>
      <w:marRight w:val="0"/>
      <w:marTop w:val="0"/>
      <w:marBottom w:val="0"/>
      <w:divBdr>
        <w:top w:val="none" w:sz="0" w:space="0" w:color="auto"/>
        <w:left w:val="none" w:sz="0" w:space="0" w:color="auto"/>
        <w:bottom w:val="none" w:sz="0" w:space="0" w:color="auto"/>
        <w:right w:val="none" w:sz="0" w:space="0" w:color="auto"/>
      </w:divBdr>
    </w:div>
    <w:div w:id="1194534796">
      <w:bodyDiv w:val="1"/>
      <w:marLeft w:val="0"/>
      <w:marRight w:val="0"/>
      <w:marTop w:val="0"/>
      <w:marBottom w:val="0"/>
      <w:divBdr>
        <w:top w:val="none" w:sz="0" w:space="0" w:color="auto"/>
        <w:left w:val="none" w:sz="0" w:space="0" w:color="auto"/>
        <w:bottom w:val="none" w:sz="0" w:space="0" w:color="auto"/>
        <w:right w:val="none" w:sz="0" w:space="0" w:color="auto"/>
      </w:divBdr>
    </w:div>
    <w:div w:id="1198397291">
      <w:bodyDiv w:val="1"/>
      <w:marLeft w:val="0"/>
      <w:marRight w:val="0"/>
      <w:marTop w:val="0"/>
      <w:marBottom w:val="0"/>
      <w:divBdr>
        <w:top w:val="none" w:sz="0" w:space="0" w:color="auto"/>
        <w:left w:val="none" w:sz="0" w:space="0" w:color="auto"/>
        <w:bottom w:val="none" w:sz="0" w:space="0" w:color="auto"/>
        <w:right w:val="none" w:sz="0" w:space="0" w:color="auto"/>
      </w:divBdr>
    </w:div>
    <w:div w:id="1247568524">
      <w:bodyDiv w:val="1"/>
      <w:marLeft w:val="0"/>
      <w:marRight w:val="0"/>
      <w:marTop w:val="0"/>
      <w:marBottom w:val="0"/>
      <w:divBdr>
        <w:top w:val="none" w:sz="0" w:space="0" w:color="auto"/>
        <w:left w:val="none" w:sz="0" w:space="0" w:color="auto"/>
        <w:bottom w:val="none" w:sz="0" w:space="0" w:color="auto"/>
        <w:right w:val="none" w:sz="0" w:space="0" w:color="auto"/>
      </w:divBdr>
    </w:div>
    <w:div w:id="1249509530">
      <w:bodyDiv w:val="1"/>
      <w:marLeft w:val="0"/>
      <w:marRight w:val="0"/>
      <w:marTop w:val="0"/>
      <w:marBottom w:val="0"/>
      <w:divBdr>
        <w:top w:val="none" w:sz="0" w:space="0" w:color="auto"/>
        <w:left w:val="none" w:sz="0" w:space="0" w:color="auto"/>
        <w:bottom w:val="none" w:sz="0" w:space="0" w:color="auto"/>
        <w:right w:val="none" w:sz="0" w:space="0" w:color="auto"/>
      </w:divBdr>
    </w:div>
    <w:div w:id="1249576461">
      <w:bodyDiv w:val="1"/>
      <w:marLeft w:val="0"/>
      <w:marRight w:val="0"/>
      <w:marTop w:val="0"/>
      <w:marBottom w:val="0"/>
      <w:divBdr>
        <w:top w:val="none" w:sz="0" w:space="0" w:color="auto"/>
        <w:left w:val="none" w:sz="0" w:space="0" w:color="auto"/>
        <w:bottom w:val="none" w:sz="0" w:space="0" w:color="auto"/>
        <w:right w:val="none" w:sz="0" w:space="0" w:color="auto"/>
      </w:divBdr>
    </w:div>
    <w:div w:id="1270623595">
      <w:bodyDiv w:val="1"/>
      <w:marLeft w:val="0"/>
      <w:marRight w:val="0"/>
      <w:marTop w:val="0"/>
      <w:marBottom w:val="0"/>
      <w:divBdr>
        <w:top w:val="none" w:sz="0" w:space="0" w:color="auto"/>
        <w:left w:val="none" w:sz="0" w:space="0" w:color="auto"/>
        <w:bottom w:val="none" w:sz="0" w:space="0" w:color="auto"/>
        <w:right w:val="none" w:sz="0" w:space="0" w:color="auto"/>
      </w:divBdr>
    </w:div>
    <w:div w:id="1278680265">
      <w:bodyDiv w:val="1"/>
      <w:marLeft w:val="0"/>
      <w:marRight w:val="0"/>
      <w:marTop w:val="0"/>
      <w:marBottom w:val="0"/>
      <w:divBdr>
        <w:top w:val="none" w:sz="0" w:space="0" w:color="auto"/>
        <w:left w:val="none" w:sz="0" w:space="0" w:color="auto"/>
        <w:bottom w:val="none" w:sz="0" w:space="0" w:color="auto"/>
        <w:right w:val="none" w:sz="0" w:space="0" w:color="auto"/>
      </w:divBdr>
    </w:div>
    <w:div w:id="1307470044">
      <w:bodyDiv w:val="1"/>
      <w:marLeft w:val="0"/>
      <w:marRight w:val="0"/>
      <w:marTop w:val="0"/>
      <w:marBottom w:val="0"/>
      <w:divBdr>
        <w:top w:val="none" w:sz="0" w:space="0" w:color="auto"/>
        <w:left w:val="none" w:sz="0" w:space="0" w:color="auto"/>
        <w:bottom w:val="none" w:sz="0" w:space="0" w:color="auto"/>
        <w:right w:val="none" w:sz="0" w:space="0" w:color="auto"/>
      </w:divBdr>
    </w:div>
    <w:div w:id="1329675488">
      <w:bodyDiv w:val="1"/>
      <w:marLeft w:val="0"/>
      <w:marRight w:val="0"/>
      <w:marTop w:val="0"/>
      <w:marBottom w:val="0"/>
      <w:divBdr>
        <w:top w:val="none" w:sz="0" w:space="0" w:color="auto"/>
        <w:left w:val="none" w:sz="0" w:space="0" w:color="auto"/>
        <w:bottom w:val="none" w:sz="0" w:space="0" w:color="auto"/>
        <w:right w:val="none" w:sz="0" w:space="0" w:color="auto"/>
      </w:divBdr>
    </w:div>
    <w:div w:id="1335455260">
      <w:bodyDiv w:val="1"/>
      <w:marLeft w:val="0"/>
      <w:marRight w:val="0"/>
      <w:marTop w:val="0"/>
      <w:marBottom w:val="0"/>
      <w:divBdr>
        <w:top w:val="none" w:sz="0" w:space="0" w:color="auto"/>
        <w:left w:val="none" w:sz="0" w:space="0" w:color="auto"/>
        <w:bottom w:val="none" w:sz="0" w:space="0" w:color="auto"/>
        <w:right w:val="none" w:sz="0" w:space="0" w:color="auto"/>
      </w:divBdr>
      <w:divsChild>
        <w:div w:id="1485123495">
          <w:marLeft w:val="0"/>
          <w:marRight w:val="0"/>
          <w:marTop w:val="0"/>
          <w:marBottom w:val="0"/>
          <w:divBdr>
            <w:top w:val="none" w:sz="0" w:space="0" w:color="auto"/>
            <w:left w:val="none" w:sz="0" w:space="0" w:color="auto"/>
            <w:bottom w:val="none" w:sz="0" w:space="0" w:color="auto"/>
            <w:right w:val="none" w:sz="0" w:space="0" w:color="auto"/>
          </w:divBdr>
          <w:divsChild>
            <w:div w:id="2005625832">
              <w:marLeft w:val="0"/>
              <w:marRight w:val="0"/>
              <w:marTop w:val="0"/>
              <w:marBottom w:val="0"/>
              <w:divBdr>
                <w:top w:val="none" w:sz="0" w:space="0" w:color="auto"/>
                <w:left w:val="none" w:sz="0" w:space="0" w:color="auto"/>
                <w:bottom w:val="none" w:sz="0" w:space="0" w:color="auto"/>
                <w:right w:val="none" w:sz="0" w:space="0" w:color="auto"/>
              </w:divBdr>
            </w:div>
          </w:divsChild>
        </w:div>
        <w:div w:id="1640577053">
          <w:marLeft w:val="0"/>
          <w:marRight w:val="0"/>
          <w:marTop w:val="0"/>
          <w:marBottom w:val="0"/>
          <w:divBdr>
            <w:top w:val="none" w:sz="0" w:space="0" w:color="auto"/>
            <w:left w:val="none" w:sz="0" w:space="0" w:color="auto"/>
            <w:bottom w:val="none" w:sz="0" w:space="0" w:color="auto"/>
            <w:right w:val="none" w:sz="0" w:space="0" w:color="auto"/>
          </w:divBdr>
          <w:divsChild>
            <w:div w:id="535775963">
              <w:marLeft w:val="0"/>
              <w:marRight w:val="0"/>
              <w:marTop w:val="0"/>
              <w:marBottom w:val="0"/>
              <w:divBdr>
                <w:top w:val="none" w:sz="0" w:space="0" w:color="auto"/>
                <w:left w:val="none" w:sz="0" w:space="0" w:color="auto"/>
                <w:bottom w:val="none" w:sz="0" w:space="0" w:color="auto"/>
                <w:right w:val="none" w:sz="0" w:space="0" w:color="auto"/>
              </w:divBdr>
            </w:div>
          </w:divsChild>
        </w:div>
        <w:div w:id="680199415">
          <w:marLeft w:val="0"/>
          <w:marRight w:val="0"/>
          <w:marTop w:val="0"/>
          <w:marBottom w:val="0"/>
          <w:divBdr>
            <w:top w:val="none" w:sz="0" w:space="0" w:color="auto"/>
            <w:left w:val="none" w:sz="0" w:space="0" w:color="auto"/>
            <w:bottom w:val="none" w:sz="0" w:space="0" w:color="auto"/>
            <w:right w:val="none" w:sz="0" w:space="0" w:color="auto"/>
          </w:divBdr>
          <w:divsChild>
            <w:div w:id="1043210083">
              <w:marLeft w:val="0"/>
              <w:marRight w:val="0"/>
              <w:marTop w:val="0"/>
              <w:marBottom w:val="0"/>
              <w:divBdr>
                <w:top w:val="none" w:sz="0" w:space="0" w:color="auto"/>
                <w:left w:val="none" w:sz="0" w:space="0" w:color="auto"/>
                <w:bottom w:val="none" w:sz="0" w:space="0" w:color="auto"/>
                <w:right w:val="none" w:sz="0" w:space="0" w:color="auto"/>
              </w:divBdr>
            </w:div>
          </w:divsChild>
        </w:div>
        <w:div w:id="1911885136">
          <w:marLeft w:val="0"/>
          <w:marRight w:val="0"/>
          <w:marTop w:val="0"/>
          <w:marBottom w:val="0"/>
          <w:divBdr>
            <w:top w:val="none" w:sz="0" w:space="0" w:color="auto"/>
            <w:left w:val="none" w:sz="0" w:space="0" w:color="auto"/>
            <w:bottom w:val="none" w:sz="0" w:space="0" w:color="auto"/>
            <w:right w:val="none" w:sz="0" w:space="0" w:color="auto"/>
          </w:divBdr>
          <w:divsChild>
            <w:div w:id="78530261">
              <w:marLeft w:val="0"/>
              <w:marRight w:val="0"/>
              <w:marTop w:val="0"/>
              <w:marBottom w:val="0"/>
              <w:divBdr>
                <w:top w:val="none" w:sz="0" w:space="0" w:color="auto"/>
                <w:left w:val="none" w:sz="0" w:space="0" w:color="auto"/>
                <w:bottom w:val="none" w:sz="0" w:space="0" w:color="auto"/>
                <w:right w:val="none" w:sz="0" w:space="0" w:color="auto"/>
              </w:divBdr>
            </w:div>
          </w:divsChild>
        </w:div>
        <w:div w:id="803624616">
          <w:marLeft w:val="0"/>
          <w:marRight w:val="0"/>
          <w:marTop w:val="0"/>
          <w:marBottom w:val="0"/>
          <w:divBdr>
            <w:top w:val="none" w:sz="0" w:space="0" w:color="auto"/>
            <w:left w:val="none" w:sz="0" w:space="0" w:color="auto"/>
            <w:bottom w:val="none" w:sz="0" w:space="0" w:color="auto"/>
            <w:right w:val="none" w:sz="0" w:space="0" w:color="auto"/>
          </w:divBdr>
          <w:divsChild>
            <w:div w:id="1336154362">
              <w:marLeft w:val="0"/>
              <w:marRight w:val="0"/>
              <w:marTop w:val="0"/>
              <w:marBottom w:val="0"/>
              <w:divBdr>
                <w:top w:val="none" w:sz="0" w:space="0" w:color="auto"/>
                <w:left w:val="none" w:sz="0" w:space="0" w:color="auto"/>
                <w:bottom w:val="none" w:sz="0" w:space="0" w:color="auto"/>
                <w:right w:val="none" w:sz="0" w:space="0" w:color="auto"/>
              </w:divBdr>
            </w:div>
          </w:divsChild>
        </w:div>
        <w:div w:id="401761592">
          <w:marLeft w:val="0"/>
          <w:marRight w:val="0"/>
          <w:marTop w:val="0"/>
          <w:marBottom w:val="0"/>
          <w:divBdr>
            <w:top w:val="none" w:sz="0" w:space="0" w:color="auto"/>
            <w:left w:val="none" w:sz="0" w:space="0" w:color="auto"/>
            <w:bottom w:val="none" w:sz="0" w:space="0" w:color="auto"/>
            <w:right w:val="none" w:sz="0" w:space="0" w:color="auto"/>
          </w:divBdr>
          <w:divsChild>
            <w:div w:id="2120026837">
              <w:marLeft w:val="0"/>
              <w:marRight w:val="0"/>
              <w:marTop w:val="0"/>
              <w:marBottom w:val="0"/>
              <w:divBdr>
                <w:top w:val="none" w:sz="0" w:space="0" w:color="auto"/>
                <w:left w:val="none" w:sz="0" w:space="0" w:color="auto"/>
                <w:bottom w:val="none" w:sz="0" w:space="0" w:color="auto"/>
                <w:right w:val="none" w:sz="0" w:space="0" w:color="auto"/>
              </w:divBdr>
            </w:div>
          </w:divsChild>
        </w:div>
        <w:div w:id="104814505">
          <w:marLeft w:val="0"/>
          <w:marRight w:val="0"/>
          <w:marTop w:val="0"/>
          <w:marBottom w:val="0"/>
          <w:divBdr>
            <w:top w:val="none" w:sz="0" w:space="0" w:color="auto"/>
            <w:left w:val="none" w:sz="0" w:space="0" w:color="auto"/>
            <w:bottom w:val="none" w:sz="0" w:space="0" w:color="auto"/>
            <w:right w:val="none" w:sz="0" w:space="0" w:color="auto"/>
          </w:divBdr>
          <w:divsChild>
            <w:div w:id="726343289">
              <w:marLeft w:val="0"/>
              <w:marRight w:val="0"/>
              <w:marTop w:val="0"/>
              <w:marBottom w:val="0"/>
              <w:divBdr>
                <w:top w:val="none" w:sz="0" w:space="0" w:color="auto"/>
                <w:left w:val="none" w:sz="0" w:space="0" w:color="auto"/>
                <w:bottom w:val="none" w:sz="0" w:space="0" w:color="auto"/>
                <w:right w:val="none" w:sz="0" w:space="0" w:color="auto"/>
              </w:divBdr>
            </w:div>
          </w:divsChild>
        </w:div>
        <w:div w:id="845824796">
          <w:marLeft w:val="0"/>
          <w:marRight w:val="0"/>
          <w:marTop w:val="0"/>
          <w:marBottom w:val="0"/>
          <w:divBdr>
            <w:top w:val="none" w:sz="0" w:space="0" w:color="auto"/>
            <w:left w:val="none" w:sz="0" w:space="0" w:color="auto"/>
            <w:bottom w:val="none" w:sz="0" w:space="0" w:color="auto"/>
            <w:right w:val="none" w:sz="0" w:space="0" w:color="auto"/>
          </w:divBdr>
          <w:divsChild>
            <w:div w:id="16351099">
              <w:marLeft w:val="0"/>
              <w:marRight w:val="0"/>
              <w:marTop w:val="0"/>
              <w:marBottom w:val="0"/>
              <w:divBdr>
                <w:top w:val="none" w:sz="0" w:space="0" w:color="auto"/>
                <w:left w:val="none" w:sz="0" w:space="0" w:color="auto"/>
                <w:bottom w:val="none" w:sz="0" w:space="0" w:color="auto"/>
                <w:right w:val="none" w:sz="0" w:space="0" w:color="auto"/>
              </w:divBdr>
            </w:div>
          </w:divsChild>
        </w:div>
        <w:div w:id="511408559">
          <w:marLeft w:val="0"/>
          <w:marRight w:val="0"/>
          <w:marTop w:val="0"/>
          <w:marBottom w:val="0"/>
          <w:divBdr>
            <w:top w:val="none" w:sz="0" w:space="0" w:color="auto"/>
            <w:left w:val="none" w:sz="0" w:space="0" w:color="auto"/>
            <w:bottom w:val="none" w:sz="0" w:space="0" w:color="auto"/>
            <w:right w:val="none" w:sz="0" w:space="0" w:color="auto"/>
          </w:divBdr>
          <w:divsChild>
            <w:div w:id="814571664">
              <w:marLeft w:val="0"/>
              <w:marRight w:val="0"/>
              <w:marTop w:val="0"/>
              <w:marBottom w:val="0"/>
              <w:divBdr>
                <w:top w:val="none" w:sz="0" w:space="0" w:color="auto"/>
                <w:left w:val="none" w:sz="0" w:space="0" w:color="auto"/>
                <w:bottom w:val="none" w:sz="0" w:space="0" w:color="auto"/>
                <w:right w:val="none" w:sz="0" w:space="0" w:color="auto"/>
              </w:divBdr>
            </w:div>
          </w:divsChild>
        </w:div>
        <w:div w:id="1710840641">
          <w:marLeft w:val="0"/>
          <w:marRight w:val="0"/>
          <w:marTop w:val="0"/>
          <w:marBottom w:val="0"/>
          <w:divBdr>
            <w:top w:val="none" w:sz="0" w:space="0" w:color="auto"/>
            <w:left w:val="none" w:sz="0" w:space="0" w:color="auto"/>
            <w:bottom w:val="none" w:sz="0" w:space="0" w:color="auto"/>
            <w:right w:val="none" w:sz="0" w:space="0" w:color="auto"/>
          </w:divBdr>
          <w:divsChild>
            <w:div w:id="1678119236">
              <w:marLeft w:val="0"/>
              <w:marRight w:val="0"/>
              <w:marTop w:val="0"/>
              <w:marBottom w:val="0"/>
              <w:divBdr>
                <w:top w:val="none" w:sz="0" w:space="0" w:color="auto"/>
                <w:left w:val="none" w:sz="0" w:space="0" w:color="auto"/>
                <w:bottom w:val="none" w:sz="0" w:space="0" w:color="auto"/>
                <w:right w:val="none" w:sz="0" w:space="0" w:color="auto"/>
              </w:divBdr>
            </w:div>
          </w:divsChild>
        </w:div>
        <w:div w:id="1897469335">
          <w:marLeft w:val="0"/>
          <w:marRight w:val="0"/>
          <w:marTop w:val="0"/>
          <w:marBottom w:val="0"/>
          <w:divBdr>
            <w:top w:val="none" w:sz="0" w:space="0" w:color="auto"/>
            <w:left w:val="none" w:sz="0" w:space="0" w:color="auto"/>
            <w:bottom w:val="none" w:sz="0" w:space="0" w:color="auto"/>
            <w:right w:val="none" w:sz="0" w:space="0" w:color="auto"/>
          </w:divBdr>
          <w:divsChild>
            <w:div w:id="1739328956">
              <w:marLeft w:val="0"/>
              <w:marRight w:val="0"/>
              <w:marTop w:val="0"/>
              <w:marBottom w:val="0"/>
              <w:divBdr>
                <w:top w:val="none" w:sz="0" w:space="0" w:color="auto"/>
                <w:left w:val="none" w:sz="0" w:space="0" w:color="auto"/>
                <w:bottom w:val="none" w:sz="0" w:space="0" w:color="auto"/>
                <w:right w:val="none" w:sz="0" w:space="0" w:color="auto"/>
              </w:divBdr>
            </w:div>
          </w:divsChild>
        </w:div>
        <w:div w:id="338822922">
          <w:marLeft w:val="0"/>
          <w:marRight w:val="0"/>
          <w:marTop w:val="0"/>
          <w:marBottom w:val="0"/>
          <w:divBdr>
            <w:top w:val="none" w:sz="0" w:space="0" w:color="auto"/>
            <w:left w:val="none" w:sz="0" w:space="0" w:color="auto"/>
            <w:bottom w:val="none" w:sz="0" w:space="0" w:color="auto"/>
            <w:right w:val="none" w:sz="0" w:space="0" w:color="auto"/>
          </w:divBdr>
          <w:divsChild>
            <w:div w:id="151587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46085">
      <w:bodyDiv w:val="1"/>
      <w:marLeft w:val="0"/>
      <w:marRight w:val="0"/>
      <w:marTop w:val="0"/>
      <w:marBottom w:val="0"/>
      <w:divBdr>
        <w:top w:val="none" w:sz="0" w:space="0" w:color="auto"/>
        <w:left w:val="none" w:sz="0" w:space="0" w:color="auto"/>
        <w:bottom w:val="none" w:sz="0" w:space="0" w:color="auto"/>
        <w:right w:val="none" w:sz="0" w:space="0" w:color="auto"/>
      </w:divBdr>
    </w:div>
    <w:div w:id="1380976731">
      <w:bodyDiv w:val="1"/>
      <w:marLeft w:val="0"/>
      <w:marRight w:val="0"/>
      <w:marTop w:val="0"/>
      <w:marBottom w:val="0"/>
      <w:divBdr>
        <w:top w:val="none" w:sz="0" w:space="0" w:color="auto"/>
        <w:left w:val="none" w:sz="0" w:space="0" w:color="auto"/>
        <w:bottom w:val="none" w:sz="0" w:space="0" w:color="auto"/>
        <w:right w:val="none" w:sz="0" w:space="0" w:color="auto"/>
      </w:divBdr>
    </w:div>
    <w:div w:id="1390113790">
      <w:bodyDiv w:val="1"/>
      <w:marLeft w:val="0"/>
      <w:marRight w:val="0"/>
      <w:marTop w:val="0"/>
      <w:marBottom w:val="0"/>
      <w:divBdr>
        <w:top w:val="none" w:sz="0" w:space="0" w:color="auto"/>
        <w:left w:val="none" w:sz="0" w:space="0" w:color="auto"/>
        <w:bottom w:val="none" w:sz="0" w:space="0" w:color="auto"/>
        <w:right w:val="none" w:sz="0" w:space="0" w:color="auto"/>
      </w:divBdr>
    </w:div>
    <w:div w:id="1391341561">
      <w:bodyDiv w:val="1"/>
      <w:marLeft w:val="0"/>
      <w:marRight w:val="0"/>
      <w:marTop w:val="0"/>
      <w:marBottom w:val="0"/>
      <w:divBdr>
        <w:top w:val="none" w:sz="0" w:space="0" w:color="auto"/>
        <w:left w:val="none" w:sz="0" w:space="0" w:color="auto"/>
        <w:bottom w:val="none" w:sz="0" w:space="0" w:color="auto"/>
        <w:right w:val="none" w:sz="0" w:space="0" w:color="auto"/>
      </w:divBdr>
    </w:div>
    <w:div w:id="1403025105">
      <w:bodyDiv w:val="1"/>
      <w:marLeft w:val="0"/>
      <w:marRight w:val="0"/>
      <w:marTop w:val="0"/>
      <w:marBottom w:val="0"/>
      <w:divBdr>
        <w:top w:val="none" w:sz="0" w:space="0" w:color="auto"/>
        <w:left w:val="none" w:sz="0" w:space="0" w:color="auto"/>
        <w:bottom w:val="none" w:sz="0" w:space="0" w:color="auto"/>
        <w:right w:val="none" w:sz="0" w:space="0" w:color="auto"/>
      </w:divBdr>
    </w:div>
    <w:div w:id="1404986300">
      <w:bodyDiv w:val="1"/>
      <w:marLeft w:val="0"/>
      <w:marRight w:val="0"/>
      <w:marTop w:val="0"/>
      <w:marBottom w:val="0"/>
      <w:divBdr>
        <w:top w:val="none" w:sz="0" w:space="0" w:color="auto"/>
        <w:left w:val="none" w:sz="0" w:space="0" w:color="auto"/>
        <w:bottom w:val="none" w:sz="0" w:space="0" w:color="auto"/>
        <w:right w:val="none" w:sz="0" w:space="0" w:color="auto"/>
      </w:divBdr>
      <w:divsChild>
        <w:div w:id="1058552391">
          <w:marLeft w:val="0"/>
          <w:marRight w:val="0"/>
          <w:marTop w:val="0"/>
          <w:marBottom w:val="0"/>
          <w:divBdr>
            <w:top w:val="none" w:sz="0" w:space="0" w:color="auto"/>
            <w:left w:val="none" w:sz="0" w:space="0" w:color="auto"/>
            <w:bottom w:val="none" w:sz="0" w:space="0" w:color="auto"/>
            <w:right w:val="none" w:sz="0" w:space="0" w:color="auto"/>
          </w:divBdr>
          <w:divsChild>
            <w:div w:id="1843204512">
              <w:marLeft w:val="0"/>
              <w:marRight w:val="0"/>
              <w:marTop w:val="0"/>
              <w:marBottom w:val="0"/>
              <w:divBdr>
                <w:top w:val="none" w:sz="0" w:space="0" w:color="auto"/>
                <w:left w:val="none" w:sz="0" w:space="0" w:color="auto"/>
                <w:bottom w:val="none" w:sz="0" w:space="0" w:color="auto"/>
                <w:right w:val="none" w:sz="0" w:space="0" w:color="auto"/>
              </w:divBdr>
              <w:divsChild>
                <w:div w:id="208030378">
                  <w:marLeft w:val="0"/>
                  <w:marRight w:val="0"/>
                  <w:marTop w:val="0"/>
                  <w:marBottom w:val="0"/>
                  <w:divBdr>
                    <w:top w:val="none" w:sz="0" w:space="0" w:color="auto"/>
                    <w:left w:val="none" w:sz="0" w:space="0" w:color="auto"/>
                    <w:bottom w:val="none" w:sz="0" w:space="0" w:color="auto"/>
                    <w:right w:val="none" w:sz="0" w:space="0" w:color="auto"/>
                  </w:divBdr>
                  <w:divsChild>
                    <w:div w:id="1116757212">
                      <w:marLeft w:val="0"/>
                      <w:marRight w:val="0"/>
                      <w:marTop w:val="0"/>
                      <w:marBottom w:val="0"/>
                      <w:divBdr>
                        <w:top w:val="none" w:sz="0" w:space="0" w:color="auto"/>
                        <w:left w:val="none" w:sz="0" w:space="0" w:color="auto"/>
                        <w:bottom w:val="none" w:sz="0" w:space="0" w:color="auto"/>
                        <w:right w:val="none" w:sz="0" w:space="0" w:color="auto"/>
                      </w:divBdr>
                      <w:divsChild>
                        <w:div w:id="201983859">
                          <w:marLeft w:val="0"/>
                          <w:marRight w:val="0"/>
                          <w:marTop w:val="0"/>
                          <w:marBottom w:val="0"/>
                          <w:divBdr>
                            <w:top w:val="none" w:sz="0" w:space="0" w:color="auto"/>
                            <w:left w:val="none" w:sz="0" w:space="0" w:color="auto"/>
                            <w:bottom w:val="none" w:sz="0" w:space="0" w:color="auto"/>
                            <w:right w:val="none" w:sz="0" w:space="0" w:color="auto"/>
                          </w:divBdr>
                          <w:divsChild>
                            <w:div w:id="16456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4005837">
      <w:bodyDiv w:val="1"/>
      <w:marLeft w:val="0"/>
      <w:marRight w:val="0"/>
      <w:marTop w:val="0"/>
      <w:marBottom w:val="0"/>
      <w:divBdr>
        <w:top w:val="none" w:sz="0" w:space="0" w:color="auto"/>
        <w:left w:val="none" w:sz="0" w:space="0" w:color="auto"/>
        <w:bottom w:val="none" w:sz="0" w:space="0" w:color="auto"/>
        <w:right w:val="none" w:sz="0" w:space="0" w:color="auto"/>
      </w:divBdr>
    </w:div>
    <w:div w:id="1426196033">
      <w:bodyDiv w:val="1"/>
      <w:marLeft w:val="0"/>
      <w:marRight w:val="0"/>
      <w:marTop w:val="0"/>
      <w:marBottom w:val="0"/>
      <w:divBdr>
        <w:top w:val="none" w:sz="0" w:space="0" w:color="auto"/>
        <w:left w:val="none" w:sz="0" w:space="0" w:color="auto"/>
        <w:bottom w:val="none" w:sz="0" w:space="0" w:color="auto"/>
        <w:right w:val="none" w:sz="0" w:space="0" w:color="auto"/>
      </w:divBdr>
    </w:div>
    <w:div w:id="1436824264">
      <w:bodyDiv w:val="1"/>
      <w:marLeft w:val="0"/>
      <w:marRight w:val="0"/>
      <w:marTop w:val="0"/>
      <w:marBottom w:val="0"/>
      <w:divBdr>
        <w:top w:val="none" w:sz="0" w:space="0" w:color="auto"/>
        <w:left w:val="none" w:sz="0" w:space="0" w:color="auto"/>
        <w:bottom w:val="none" w:sz="0" w:space="0" w:color="auto"/>
        <w:right w:val="none" w:sz="0" w:space="0" w:color="auto"/>
      </w:divBdr>
    </w:div>
    <w:div w:id="1439332892">
      <w:bodyDiv w:val="1"/>
      <w:marLeft w:val="0"/>
      <w:marRight w:val="0"/>
      <w:marTop w:val="0"/>
      <w:marBottom w:val="0"/>
      <w:divBdr>
        <w:top w:val="none" w:sz="0" w:space="0" w:color="auto"/>
        <w:left w:val="none" w:sz="0" w:space="0" w:color="auto"/>
        <w:bottom w:val="none" w:sz="0" w:space="0" w:color="auto"/>
        <w:right w:val="none" w:sz="0" w:space="0" w:color="auto"/>
      </w:divBdr>
    </w:div>
    <w:div w:id="1442070421">
      <w:bodyDiv w:val="1"/>
      <w:marLeft w:val="0"/>
      <w:marRight w:val="0"/>
      <w:marTop w:val="0"/>
      <w:marBottom w:val="0"/>
      <w:divBdr>
        <w:top w:val="none" w:sz="0" w:space="0" w:color="auto"/>
        <w:left w:val="none" w:sz="0" w:space="0" w:color="auto"/>
        <w:bottom w:val="none" w:sz="0" w:space="0" w:color="auto"/>
        <w:right w:val="none" w:sz="0" w:space="0" w:color="auto"/>
      </w:divBdr>
    </w:div>
    <w:div w:id="1454710621">
      <w:bodyDiv w:val="1"/>
      <w:marLeft w:val="0"/>
      <w:marRight w:val="0"/>
      <w:marTop w:val="0"/>
      <w:marBottom w:val="0"/>
      <w:divBdr>
        <w:top w:val="none" w:sz="0" w:space="0" w:color="auto"/>
        <w:left w:val="none" w:sz="0" w:space="0" w:color="auto"/>
        <w:bottom w:val="none" w:sz="0" w:space="0" w:color="auto"/>
        <w:right w:val="none" w:sz="0" w:space="0" w:color="auto"/>
      </w:divBdr>
    </w:div>
    <w:div w:id="1459101209">
      <w:bodyDiv w:val="1"/>
      <w:marLeft w:val="0"/>
      <w:marRight w:val="0"/>
      <w:marTop w:val="0"/>
      <w:marBottom w:val="0"/>
      <w:divBdr>
        <w:top w:val="none" w:sz="0" w:space="0" w:color="auto"/>
        <w:left w:val="none" w:sz="0" w:space="0" w:color="auto"/>
        <w:bottom w:val="none" w:sz="0" w:space="0" w:color="auto"/>
        <w:right w:val="none" w:sz="0" w:space="0" w:color="auto"/>
      </w:divBdr>
    </w:div>
    <w:div w:id="1470316536">
      <w:bodyDiv w:val="1"/>
      <w:marLeft w:val="0"/>
      <w:marRight w:val="0"/>
      <w:marTop w:val="0"/>
      <w:marBottom w:val="0"/>
      <w:divBdr>
        <w:top w:val="none" w:sz="0" w:space="0" w:color="auto"/>
        <w:left w:val="none" w:sz="0" w:space="0" w:color="auto"/>
        <w:bottom w:val="none" w:sz="0" w:space="0" w:color="auto"/>
        <w:right w:val="none" w:sz="0" w:space="0" w:color="auto"/>
      </w:divBdr>
    </w:div>
    <w:div w:id="1481387326">
      <w:bodyDiv w:val="1"/>
      <w:marLeft w:val="0"/>
      <w:marRight w:val="0"/>
      <w:marTop w:val="0"/>
      <w:marBottom w:val="0"/>
      <w:divBdr>
        <w:top w:val="none" w:sz="0" w:space="0" w:color="auto"/>
        <w:left w:val="none" w:sz="0" w:space="0" w:color="auto"/>
        <w:bottom w:val="none" w:sz="0" w:space="0" w:color="auto"/>
        <w:right w:val="none" w:sz="0" w:space="0" w:color="auto"/>
      </w:divBdr>
    </w:div>
    <w:div w:id="1487822988">
      <w:bodyDiv w:val="1"/>
      <w:marLeft w:val="0"/>
      <w:marRight w:val="0"/>
      <w:marTop w:val="0"/>
      <w:marBottom w:val="0"/>
      <w:divBdr>
        <w:top w:val="none" w:sz="0" w:space="0" w:color="auto"/>
        <w:left w:val="none" w:sz="0" w:space="0" w:color="auto"/>
        <w:bottom w:val="none" w:sz="0" w:space="0" w:color="auto"/>
        <w:right w:val="none" w:sz="0" w:space="0" w:color="auto"/>
      </w:divBdr>
    </w:div>
    <w:div w:id="1502961846">
      <w:bodyDiv w:val="1"/>
      <w:marLeft w:val="0"/>
      <w:marRight w:val="0"/>
      <w:marTop w:val="0"/>
      <w:marBottom w:val="0"/>
      <w:divBdr>
        <w:top w:val="none" w:sz="0" w:space="0" w:color="auto"/>
        <w:left w:val="none" w:sz="0" w:space="0" w:color="auto"/>
        <w:bottom w:val="none" w:sz="0" w:space="0" w:color="auto"/>
        <w:right w:val="none" w:sz="0" w:space="0" w:color="auto"/>
      </w:divBdr>
    </w:div>
    <w:div w:id="1506281276">
      <w:bodyDiv w:val="1"/>
      <w:marLeft w:val="0"/>
      <w:marRight w:val="0"/>
      <w:marTop w:val="0"/>
      <w:marBottom w:val="0"/>
      <w:divBdr>
        <w:top w:val="none" w:sz="0" w:space="0" w:color="auto"/>
        <w:left w:val="none" w:sz="0" w:space="0" w:color="auto"/>
        <w:bottom w:val="none" w:sz="0" w:space="0" w:color="auto"/>
        <w:right w:val="none" w:sz="0" w:space="0" w:color="auto"/>
      </w:divBdr>
    </w:div>
    <w:div w:id="1507015274">
      <w:bodyDiv w:val="1"/>
      <w:marLeft w:val="0"/>
      <w:marRight w:val="0"/>
      <w:marTop w:val="0"/>
      <w:marBottom w:val="0"/>
      <w:divBdr>
        <w:top w:val="none" w:sz="0" w:space="0" w:color="auto"/>
        <w:left w:val="none" w:sz="0" w:space="0" w:color="auto"/>
        <w:bottom w:val="none" w:sz="0" w:space="0" w:color="auto"/>
        <w:right w:val="none" w:sz="0" w:space="0" w:color="auto"/>
      </w:divBdr>
    </w:div>
    <w:div w:id="1508443974">
      <w:bodyDiv w:val="1"/>
      <w:marLeft w:val="0"/>
      <w:marRight w:val="0"/>
      <w:marTop w:val="0"/>
      <w:marBottom w:val="0"/>
      <w:divBdr>
        <w:top w:val="none" w:sz="0" w:space="0" w:color="auto"/>
        <w:left w:val="none" w:sz="0" w:space="0" w:color="auto"/>
        <w:bottom w:val="none" w:sz="0" w:space="0" w:color="auto"/>
        <w:right w:val="none" w:sz="0" w:space="0" w:color="auto"/>
      </w:divBdr>
    </w:div>
    <w:div w:id="1529677631">
      <w:bodyDiv w:val="1"/>
      <w:marLeft w:val="0"/>
      <w:marRight w:val="0"/>
      <w:marTop w:val="0"/>
      <w:marBottom w:val="0"/>
      <w:divBdr>
        <w:top w:val="none" w:sz="0" w:space="0" w:color="auto"/>
        <w:left w:val="none" w:sz="0" w:space="0" w:color="auto"/>
        <w:bottom w:val="none" w:sz="0" w:space="0" w:color="auto"/>
        <w:right w:val="none" w:sz="0" w:space="0" w:color="auto"/>
      </w:divBdr>
    </w:div>
    <w:div w:id="1538278200">
      <w:bodyDiv w:val="1"/>
      <w:marLeft w:val="0"/>
      <w:marRight w:val="0"/>
      <w:marTop w:val="0"/>
      <w:marBottom w:val="0"/>
      <w:divBdr>
        <w:top w:val="none" w:sz="0" w:space="0" w:color="auto"/>
        <w:left w:val="none" w:sz="0" w:space="0" w:color="auto"/>
        <w:bottom w:val="none" w:sz="0" w:space="0" w:color="auto"/>
        <w:right w:val="none" w:sz="0" w:space="0" w:color="auto"/>
      </w:divBdr>
    </w:div>
    <w:div w:id="1539119367">
      <w:bodyDiv w:val="1"/>
      <w:marLeft w:val="0"/>
      <w:marRight w:val="0"/>
      <w:marTop w:val="0"/>
      <w:marBottom w:val="0"/>
      <w:divBdr>
        <w:top w:val="none" w:sz="0" w:space="0" w:color="auto"/>
        <w:left w:val="none" w:sz="0" w:space="0" w:color="auto"/>
        <w:bottom w:val="none" w:sz="0" w:space="0" w:color="auto"/>
        <w:right w:val="none" w:sz="0" w:space="0" w:color="auto"/>
      </w:divBdr>
    </w:div>
    <w:div w:id="1550804926">
      <w:bodyDiv w:val="1"/>
      <w:marLeft w:val="0"/>
      <w:marRight w:val="0"/>
      <w:marTop w:val="0"/>
      <w:marBottom w:val="0"/>
      <w:divBdr>
        <w:top w:val="none" w:sz="0" w:space="0" w:color="auto"/>
        <w:left w:val="none" w:sz="0" w:space="0" w:color="auto"/>
        <w:bottom w:val="none" w:sz="0" w:space="0" w:color="auto"/>
        <w:right w:val="none" w:sz="0" w:space="0" w:color="auto"/>
      </w:divBdr>
    </w:div>
    <w:div w:id="1555969433">
      <w:bodyDiv w:val="1"/>
      <w:marLeft w:val="0"/>
      <w:marRight w:val="0"/>
      <w:marTop w:val="0"/>
      <w:marBottom w:val="0"/>
      <w:divBdr>
        <w:top w:val="none" w:sz="0" w:space="0" w:color="auto"/>
        <w:left w:val="none" w:sz="0" w:space="0" w:color="auto"/>
        <w:bottom w:val="none" w:sz="0" w:space="0" w:color="auto"/>
        <w:right w:val="none" w:sz="0" w:space="0" w:color="auto"/>
      </w:divBdr>
      <w:divsChild>
        <w:div w:id="2027827327">
          <w:marLeft w:val="0"/>
          <w:marRight w:val="0"/>
          <w:marTop w:val="0"/>
          <w:marBottom w:val="0"/>
          <w:divBdr>
            <w:top w:val="none" w:sz="0" w:space="0" w:color="auto"/>
            <w:left w:val="none" w:sz="0" w:space="0" w:color="auto"/>
            <w:bottom w:val="none" w:sz="0" w:space="0" w:color="auto"/>
            <w:right w:val="none" w:sz="0" w:space="0" w:color="auto"/>
          </w:divBdr>
          <w:divsChild>
            <w:div w:id="482282640">
              <w:marLeft w:val="0"/>
              <w:marRight w:val="0"/>
              <w:marTop w:val="0"/>
              <w:marBottom w:val="0"/>
              <w:divBdr>
                <w:top w:val="none" w:sz="0" w:space="0" w:color="auto"/>
                <w:left w:val="none" w:sz="0" w:space="0" w:color="auto"/>
                <w:bottom w:val="none" w:sz="0" w:space="0" w:color="auto"/>
                <w:right w:val="none" w:sz="0" w:space="0" w:color="auto"/>
              </w:divBdr>
            </w:div>
          </w:divsChild>
        </w:div>
        <w:div w:id="1373654353">
          <w:marLeft w:val="0"/>
          <w:marRight w:val="0"/>
          <w:marTop w:val="0"/>
          <w:marBottom w:val="0"/>
          <w:divBdr>
            <w:top w:val="none" w:sz="0" w:space="0" w:color="auto"/>
            <w:left w:val="none" w:sz="0" w:space="0" w:color="auto"/>
            <w:bottom w:val="none" w:sz="0" w:space="0" w:color="auto"/>
            <w:right w:val="none" w:sz="0" w:space="0" w:color="auto"/>
          </w:divBdr>
          <w:divsChild>
            <w:div w:id="334966839">
              <w:marLeft w:val="0"/>
              <w:marRight w:val="0"/>
              <w:marTop w:val="0"/>
              <w:marBottom w:val="0"/>
              <w:divBdr>
                <w:top w:val="none" w:sz="0" w:space="0" w:color="auto"/>
                <w:left w:val="none" w:sz="0" w:space="0" w:color="auto"/>
                <w:bottom w:val="none" w:sz="0" w:space="0" w:color="auto"/>
                <w:right w:val="none" w:sz="0" w:space="0" w:color="auto"/>
              </w:divBdr>
            </w:div>
          </w:divsChild>
        </w:div>
        <w:div w:id="1875120709">
          <w:marLeft w:val="0"/>
          <w:marRight w:val="0"/>
          <w:marTop w:val="0"/>
          <w:marBottom w:val="0"/>
          <w:divBdr>
            <w:top w:val="none" w:sz="0" w:space="0" w:color="auto"/>
            <w:left w:val="none" w:sz="0" w:space="0" w:color="auto"/>
            <w:bottom w:val="none" w:sz="0" w:space="0" w:color="auto"/>
            <w:right w:val="none" w:sz="0" w:space="0" w:color="auto"/>
          </w:divBdr>
          <w:divsChild>
            <w:div w:id="1171916293">
              <w:marLeft w:val="0"/>
              <w:marRight w:val="0"/>
              <w:marTop w:val="0"/>
              <w:marBottom w:val="0"/>
              <w:divBdr>
                <w:top w:val="none" w:sz="0" w:space="0" w:color="auto"/>
                <w:left w:val="none" w:sz="0" w:space="0" w:color="auto"/>
                <w:bottom w:val="none" w:sz="0" w:space="0" w:color="auto"/>
                <w:right w:val="none" w:sz="0" w:space="0" w:color="auto"/>
              </w:divBdr>
            </w:div>
          </w:divsChild>
        </w:div>
        <w:div w:id="550116785">
          <w:marLeft w:val="0"/>
          <w:marRight w:val="0"/>
          <w:marTop w:val="0"/>
          <w:marBottom w:val="0"/>
          <w:divBdr>
            <w:top w:val="none" w:sz="0" w:space="0" w:color="auto"/>
            <w:left w:val="none" w:sz="0" w:space="0" w:color="auto"/>
            <w:bottom w:val="none" w:sz="0" w:space="0" w:color="auto"/>
            <w:right w:val="none" w:sz="0" w:space="0" w:color="auto"/>
          </w:divBdr>
          <w:divsChild>
            <w:div w:id="2084643303">
              <w:marLeft w:val="0"/>
              <w:marRight w:val="0"/>
              <w:marTop w:val="0"/>
              <w:marBottom w:val="0"/>
              <w:divBdr>
                <w:top w:val="none" w:sz="0" w:space="0" w:color="auto"/>
                <w:left w:val="none" w:sz="0" w:space="0" w:color="auto"/>
                <w:bottom w:val="none" w:sz="0" w:space="0" w:color="auto"/>
                <w:right w:val="none" w:sz="0" w:space="0" w:color="auto"/>
              </w:divBdr>
            </w:div>
          </w:divsChild>
        </w:div>
        <w:div w:id="1374234948">
          <w:marLeft w:val="0"/>
          <w:marRight w:val="0"/>
          <w:marTop w:val="0"/>
          <w:marBottom w:val="0"/>
          <w:divBdr>
            <w:top w:val="none" w:sz="0" w:space="0" w:color="auto"/>
            <w:left w:val="none" w:sz="0" w:space="0" w:color="auto"/>
            <w:bottom w:val="none" w:sz="0" w:space="0" w:color="auto"/>
            <w:right w:val="none" w:sz="0" w:space="0" w:color="auto"/>
          </w:divBdr>
          <w:divsChild>
            <w:div w:id="802620495">
              <w:marLeft w:val="0"/>
              <w:marRight w:val="0"/>
              <w:marTop w:val="0"/>
              <w:marBottom w:val="0"/>
              <w:divBdr>
                <w:top w:val="none" w:sz="0" w:space="0" w:color="auto"/>
                <w:left w:val="none" w:sz="0" w:space="0" w:color="auto"/>
                <w:bottom w:val="none" w:sz="0" w:space="0" w:color="auto"/>
                <w:right w:val="none" w:sz="0" w:space="0" w:color="auto"/>
              </w:divBdr>
            </w:div>
          </w:divsChild>
        </w:div>
        <w:div w:id="155387063">
          <w:marLeft w:val="0"/>
          <w:marRight w:val="0"/>
          <w:marTop w:val="0"/>
          <w:marBottom w:val="0"/>
          <w:divBdr>
            <w:top w:val="none" w:sz="0" w:space="0" w:color="auto"/>
            <w:left w:val="none" w:sz="0" w:space="0" w:color="auto"/>
            <w:bottom w:val="none" w:sz="0" w:space="0" w:color="auto"/>
            <w:right w:val="none" w:sz="0" w:space="0" w:color="auto"/>
          </w:divBdr>
          <w:divsChild>
            <w:div w:id="488405841">
              <w:marLeft w:val="0"/>
              <w:marRight w:val="0"/>
              <w:marTop w:val="0"/>
              <w:marBottom w:val="0"/>
              <w:divBdr>
                <w:top w:val="none" w:sz="0" w:space="0" w:color="auto"/>
                <w:left w:val="none" w:sz="0" w:space="0" w:color="auto"/>
                <w:bottom w:val="none" w:sz="0" w:space="0" w:color="auto"/>
                <w:right w:val="none" w:sz="0" w:space="0" w:color="auto"/>
              </w:divBdr>
            </w:div>
          </w:divsChild>
        </w:div>
        <w:div w:id="366680661">
          <w:marLeft w:val="0"/>
          <w:marRight w:val="0"/>
          <w:marTop w:val="0"/>
          <w:marBottom w:val="0"/>
          <w:divBdr>
            <w:top w:val="none" w:sz="0" w:space="0" w:color="auto"/>
            <w:left w:val="none" w:sz="0" w:space="0" w:color="auto"/>
            <w:bottom w:val="none" w:sz="0" w:space="0" w:color="auto"/>
            <w:right w:val="none" w:sz="0" w:space="0" w:color="auto"/>
          </w:divBdr>
          <w:divsChild>
            <w:div w:id="2023624919">
              <w:marLeft w:val="0"/>
              <w:marRight w:val="0"/>
              <w:marTop w:val="0"/>
              <w:marBottom w:val="0"/>
              <w:divBdr>
                <w:top w:val="none" w:sz="0" w:space="0" w:color="auto"/>
                <w:left w:val="none" w:sz="0" w:space="0" w:color="auto"/>
                <w:bottom w:val="none" w:sz="0" w:space="0" w:color="auto"/>
                <w:right w:val="none" w:sz="0" w:space="0" w:color="auto"/>
              </w:divBdr>
            </w:div>
          </w:divsChild>
        </w:div>
        <w:div w:id="1998606146">
          <w:marLeft w:val="0"/>
          <w:marRight w:val="0"/>
          <w:marTop w:val="0"/>
          <w:marBottom w:val="0"/>
          <w:divBdr>
            <w:top w:val="none" w:sz="0" w:space="0" w:color="auto"/>
            <w:left w:val="none" w:sz="0" w:space="0" w:color="auto"/>
            <w:bottom w:val="none" w:sz="0" w:space="0" w:color="auto"/>
            <w:right w:val="none" w:sz="0" w:space="0" w:color="auto"/>
          </w:divBdr>
          <w:divsChild>
            <w:div w:id="792752209">
              <w:marLeft w:val="0"/>
              <w:marRight w:val="0"/>
              <w:marTop w:val="0"/>
              <w:marBottom w:val="0"/>
              <w:divBdr>
                <w:top w:val="none" w:sz="0" w:space="0" w:color="auto"/>
                <w:left w:val="none" w:sz="0" w:space="0" w:color="auto"/>
                <w:bottom w:val="none" w:sz="0" w:space="0" w:color="auto"/>
                <w:right w:val="none" w:sz="0" w:space="0" w:color="auto"/>
              </w:divBdr>
            </w:div>
          </w:divsChild>
        </w:div>
        <w:div w:id="774639299">
          <w:marLeft w:val="0"/>
          <w:marRight w:val="0"/>
          <w:marTop w:val="0"/>
          <w:marBottom w:val="0"/>
          <w:divBdr>
            <w:top w:val="none" w:sz="0" w:space="0" w:color="auto"/>
            <w:left w:val="none" w:sz="0" w:space="0" w:color="auto"/>
            <w:bottom w:val="none" w:sz="0" w:space="0" w:color="auto"/>
            <w:right w:val="none" w:sz="0" w:space="0" w:color="auto"/>
          </w:divBdr>
          <w:divsChild>
            <w:div w:id="812723144">
              <w:marLeft w:val="0"/>
              <w:marRight w:val="0"/>
              <w:marTop w:val="0"/>
              <w:marBottom w:val="0"/>
              <w:divBdr>
                <w:top w:val="none" w:sz="0" w:space="0" w:color="auto"/>
                <w:left w:val="none" w:sz="0" w:space="0" w:color="auto"/>
                <w:bottom w:val="none" w:sz="0" w:space="0" w:color="auto"/>
                <w:right w:val="none" w:sz="0" w:space="0" w:color="auto"/>
              </w:divBdr>
            </w:div>
          </w:divsChild>
        </w:div>
        <w:div w:id="816260738">
          <w:marLeft w:val="0"/>
          <w:marRight w:val="0"/>
          <w:marTop w:val="0"/>
          <w:marBottom w:val="0"/>
          <w:divBdr>
            <w:top w:val="none" w:sz="0" w:space="0" w:color="auto"/>
            <w:left w:val="none" w:sz="0" w:space="0" w:color="auto"/>
            <w:bottom w:val="none" w:sz="0" w:space="0" w:color="auto"/>
            <w:right w:val="none" w:sz="0" w:space="0" w:color="auto"/>
          </w:divBdr>
          <w:divsChild>
            <w:div w:id="1323509504">
              <w:marLeft w:val="0"/>
              <w:marRight w:val="0"/>
              <w:marTop w:val="0"/>
              <w:marBottom w:val="0"/>
              <w:divBdr>
                <w:top w:val="none" w:sz="0" w:space="0" w:color="auto"/>
                <w:left w:val="none" w:sz="0" w:space="0" w:color="auto"/>
                <w:bottom w:val="none" w:sz="0" w:space="0" w:color="auto"/>
                <w:right w:val="none" w:sz="0" w:space="0" w:color="auto"/>
              </w:divBdr>
            </w:div>
          </w:divsChild>
        </w:div>
        <w:div w:id="38870819">
          <w:marLeft w:val="0"/>
          <w:marRight w:val="0"/>
          <w:marTop w:val="0"/>
          <w:marBottom w:val="0"/>
          <w:divBdr>
            <w:top w:val="none" w:sz="0" w:space="0" w:color="auto"/>
            <w:left w:val="none" w:sz="0" w:space="0" w:color="auto"/>
            <w:bottom w:val="none" w:sz="0" w:space="0" w:color="auto"/>
            <w:right w:val="none" w:sz="0" w:space="0" w:color="auto"/>
          </w:divBdr>
          <w:divsChild>
            <w:div w:id="1476334773">
              <w:marLeft w:val="0"/>
              <w:marRight w:val="0"/>
              <w:marTop w:val="0"/>
              <w:marBottom w:val="0"/>
              <w:divBdr>
                <w:top w:val="none" w:sz="0" w:space="0" w:color="auto"/>
                <w:left w:val="none" w:sz="0" w:space="0" w:color="auto"/>
                <w:bottom w:val="none" w:sz="0" w:space="0" w:color="auto"/>
                <w:right w:val="none" w:sz="0" w:space="0" w:color="auto"/>
              </w:divBdr>
            </w:div>
          </w:divsChild>
        </w:div>
        <w:div w:id="976379965">
          <w:marLeft w:val="0"/>
          <w:marRight w:val="0"/>
          <w:marTop w:val="0"/>
          <w:marBottom w:val="0"/>
          <w:divBdr>
            <w:top w:val="none" w:sz="0" w:space="0" w:color="auto"/>
            <w:left w:val="none" w:sz="0" w:space="0" w:color="auto"/>
            <w:bottom w:val="none" w:sz="0" w:space="0" w:color="auto"/>
            <w:right w:val="none" w:sz="0" w:space="0" w:color="auto"/>
          </w:divBdr>
          <w:divsChild>
            <w:div w:id="29191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585453">
      <w:bodyDiv w:val="1"/>
      <w:marLeft w:val="0"/>
      <w:marRight w:val="0"/>
      <w:marTop w:val="0"/>
      <w:marBottom w:val="0"/>
      <w:divBdr>
        <w:top w:val="none" w:sz="0" w:space="0" w:color="auto"/>
        <w:left w:val="none" w:sz="0" w:space="0" w:color="auto"/>
        <w:bottom w:val="none" w:sz="0" w:space="0" w:color="auto"/>
        <w:right w:val="none" w:sz="0" w:space="0" w:color="auto"/>
      </w:divBdr>
    </w:div>
    <w:div w:id="1567952075">
      <w:bodyDiv w:val="1"/>
      <w:marLeft w:val="0"/>
      <w:marRight w:val="0"/>
      <w:marTop w:val="0"/>
      <w:marBottom w:val="0"/>
      <w:divBdr>
        <w:top w:val="none" w:sz="0" w:space="0" w:color="auto"/>
        <w:left w:val="none" w:sz="0" w:space="0" w:color="auto"/>
        <w:bottom w:val="none" w:sz="0" w:space="0" w:color="auto"/>
        <w:right w:val="none" w:sz="0" w:space="0" w:color="auto"/>
      </w:divBdr>
      <w:divsChild>
        <w:div w:id="1915046339">
          <w:marLeft w:val="0"/>
          <w:marRight w:val="0"/>
          <w:marTop w:val="0"/>
          <w:marBottom w:val="0"/>
          <w:divBdr>
            <w:top w:val="none" w:sz="0" w:space="0" w:color="auto"/>
            <w:left w:val="none" w:sz="0" w:space="0" w:color="auto"/>
            <w:bottom w:val="none" w:sz="0" w:space="0" w:color="auto"/>
            <w:right w:val="none" w:sz="0" w:space="0" w:color="auto"/>
          </w:divBdr>
          <w:divsChild>
            <w:div w:id="330958745">
              <w:marLeft w:val="0"/>
              <w:marRight w:val="0"/>
              <w:marTop w:val="0"/>
              <w:marBottom w:val="0"/>
              <w:divBdr>
                <w:top w:val="none" w:sz="0" w:space="0" w:color="auto"/>
                <w:left w:val="none" w:sz="0" w:space="0" w:color="auto"/>
                <w:bottom w:val="none" w:sz="0" w:space="0" w:color="auto"/>
                <w:right w:val="none" w:sz="0" w:space="0" w:color="auto"/>
              </w:divBdr>
              <w:divsChild>
                <w:div w:id="1490899741">
                  <w:marLeft w:val="0"/>
                  <w:marRight w:val="0"/>
                  <w:marTop w:val="0"/>
                  <w:marBottom w:val="0"/>
                  <w:divBdr>
                    <w:top w:val="none" w:sz="0" w:space="0" w:color="auto"/>
                    <w:left w:val="none" w:sz="0" w:space="0" w:color="auto"/>
                    <w:bottom w:val="none" w:sz="0" w:space="0" w:color="auto"/>
                    <w:right w:val="none" w:sz="0" w:space="0" w:color="auto"/>
                  </w:divBdr>
                  <w:divsChild>
                    <w:div w:id="504132642">
                      <w:marLeft w:val="0"/>
                      <w:marRight w:val="0"/>
                      <w:marTop w:val="0"/>
                      <w:marBottom w:val="0"/>
                      <w:divBdr>
                        <w:top w:val="none" w:sz="0" w:space="0" w:color="auto"/>
                        <w:left w:val="none" w:sz="0" w:space="0" w:color="auto"/>
                        <w:bottom w:val="none" w:sz="0" w:space="0" w:color="auto"/>
                        <w:right w:val="none" w:sz="0" w:space="0" w:color="auto"/>
                      </w:divBdr>
                      <w:divsChild>
                        <w:div w:id="2058241240">
                          <w:marLeft w:val="0"/>
                          <w:marRight w:val="0"/>
                          <w:marTop w:val="0"/>
                          <w:marBottom w:val="0"/>
                          <w:divBdr>
                            <w:top w:val="none" w:sz="0" w:space="0" w:color="auto"/>
                            <w:left w:val="none" w:sz="0" w:space="0" w:color="auto"/>
                            <w:bottom w:val="none" w:sz="0" w:space="0" w:color="auto"/>
                            <w:right w:val="none" w:sz="0" w:space="0" w:color="auto"/>
                          </w:divBdr>
                          <w:divsChild>
                            <w:div w:id="45175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2278109">
      <w:bodyDiv w:val="1"/>
      <w:marLeft w:val="0"/>
      <w:marRight w:val="0"/>
      <w:marTop w:val="0"/>
      <w:marBottom w:val="0"/>
      <w:divBdr>
        <w:top w:val="none" w:sz="0" w:space="0" w:color="auto"/>
        <w:left w:val="none" w:sz="0" w:space="0" w:color="auto"/>
        <w:bottom w:val="none" w:sz="0" w:space="0" w:color="auto"/>
        <w:right w:val="none" w:sz="0" w:space="0" w:color="auto"/>
      </w:divBdr>
    </w:div>
    <w:div w:id="1579054227">
      <w:bodyDiv w:val="1"/>
      <w:marLeft w:val="0"/>
      <w:marRight w:val="0"/>
      <w:marTop w:val="0"/>
      <w:marBottom w:val="0"/>
      <w:divBdr>
        <w:top w:val="none" w:sz="0" w:space="0" w:color="auto"/>
        <w:left w:val="none" w:sz="0" w:space="0" w:color="auto"/>
        <w:bottom w:val="none" w:sz="0" w:space="0" w:color="auto"/>
        <w:right w:val="none" w:sz="0" w:space="0" w:color="auto"/>
      </w:divBdr>
    </w:div>
    <w:div w:id="1583762078">
      <w:bodyDiv w:val="1"/>
      <w:marLeft w:val="0"/>
      <w:marRight w:val="0"/>
      <w:marTop w:val="0"/>
      <w:marBottom w:val="0"/>
      <w:divBdr>
        <w:top w:val="none" w:sz="0" w:space="0" w:color="auto"/>
        <w:left w:val="none" w:sz="0" w:space="0" w:color="auto"/>
        <w:bottom w:val="none" w:sz="0" w:space="0" w:color="auto"/>
        <w:right w:val="none" w:sz="0" w:space="0" w:color="auto"/>
      </w:divBdr>
    </w:div>
    <w:div w:id="1593508523">
      <w:bodyDiv w:val="1"/>
      <w:marLeft w:val="0"/>
      <w:marRight w:val="0"/>
      <w:marTop w:val="0"/>
      <w:marBottom w:val="0"/>
      <w:divBdr>
        <w:top w:val="none" w:sz="0" w:space="0" w:color="auto"/>
        <w:left w:val="none" w:sz="0" w:space="0" w:color="auto"/>
        <w:bottom w:val="none" w:sz="0" w:space="0" w:color="auto"/>
        <w:right w:val="none" w:sz="0" w:space="0" w:color="auto"/>
      </w:divBdr>
    </w:div>
    <w:div w:id="1593585414">
      <w:bodyDiv w:val="1"/>
      <w:marLeft w:val="0"/>
      <w:marRight w:val="0"/>
      <w:marTop w:val="0"/>
      <w:marBottom w:val="0"/>
      <w:divBdr>
        <w:top w:val="none" w:sz="0" w:space="0" w:color="auto"/>
        <w:left w:val="none" w:sz="0" w:space="0" w:color="auto"/>
        <w:bottom w:val="none" w:sz="0" w:space="0" w:color="auto"/>
        <w:right w:val="none" w:sz="0" w:space="0" w:color="auto"/>
      </w:divBdr>
    </w:div>
    <w:div w:id="1595279873">
      <w:bodyDiv w:val="1"/>
      <w:marLeft w:val="0"/>
      <w:marRight w:val="0"/>
      <w:marTop w:val="0"/>
      <w:marBottom w:val="0"/>
      <w:divBdr>
        <w:top w:val="none" w:sz="0" w:space="0" w:color="auto"/>
        <w:left w:val="none" w:sz="0" w:space="0" w:color="auto"/>
        <w:bottom w:val="none" w:sz="0" w:space="0" w:color="auto"/>
        <w:right w:val="none" w:sz="0" w:space="0" w:color="auto"/>
      </w:divBdr>
    </w:div>
    <w:div w:id="1598904259">
      <w:bodyDiv w:val="1"/>
      <w:marLeft w:val="0"/>
      <w:marRight w:val="0"/>
      <w:marTop w:val="0"/>
      <w:marBottom w:val="0"/>
      <w:divBdr>
        <w:top w:val="none" w:sz="0" w:space="0" w:color="auto"/>
        <w:left w:val="none" w:sz="0" w:space="0" w:color="auto"/>
        <w:bottom w:val="none" w:sz="0" w:space="0" w:color="auto"/>
        <w:right w:val="none" w:sz="0" w:space="0" w:color="auto"/>
      </w:divBdr>
    </w:div>
    <w:div w:id="1612669691">
      <w:bodyDiv w:val="1"/>
      <w:marLeft w:val="0"/>
      <w:marRight w:val="0"/>
      <w:marTop w:val="0"/>
      <w:marBottom w:val="0"/>
      <w:divBdr>
        <w:top w:val="none" w:sz="0" w:space="0" w:color="auto"/>
        <w:left w:val="none" w:sz="0" w:space="0" w:color="auto"/>
        <w:bottom w:val="none" w:sz="0" w:space="0" w:color="auto"/>
        <w:right w:val="none" w:sz="0" w:space="0" w:color="auto"/>
      </w:divBdr>
    </w:div>
    <w:div w:id="1619600171">
      <w:bodyDiv w:val="1"/>
      <w:marLeft w:val="0"/>
      <w:marRight w:val="0"/>
      <w:marTop w:val="0"/>
      <w:marBottom w:val="0"/>
      <w:divBdr>
        <w:top w:val="none" w:sz="0" w:space="0" w:color="auto"/>
        <w:left w:val="none" w:sz="0" w:space="0" w:color="auto"/>
        <w:bottom w:val="none" w:sz="0" w:space="0" w:color="auto"/>
        <w:right w:val="none" w:sz="0" w:space="0" w:color="auto"/>
      </w:divBdr>
    </w:div>
    <w:div w:id="1640570902">
      <w:bodyDiv w:val="1"/>
      <w:marLeft w:val="0"/>
      <w:marRight w:val="0"/>
      <w:marTop w:val="0"/>
      <w:marBottom w:val="0"/>
      <w:divBdr>
        <w:top w:val="none" w:sz="0" w:space="0" w:color="auto"/>
        <w:left w:val="none" w:sz="0" w:space="0" w:color="auto"/>
        <w:bottom w:val="none" w:sz="0" w:space="0" w:color="auto"/>
        <w:right w:val="none" w:sz="0" w:space="0" w:color="auto"/>
      </w:divBdr>
    </w:div>
    <w:div w:id="1643659226">
      <w:bodyDiv w:val="1"/>
      <w:marLeft w:val="0"/>
      <w:marRight w:val="0"/>
      <w:marTop w:val="0"/>
      <w:marBottom w:val="0"/>
      <w:divBdr>
        <w:top w:val="none" w:sz="0" w:space="0" w:color="auto"/>
        <w:left w:val="none" w:sz="0" w:space="0" w:color="auto"/>
        <w:bottom w:val="none" w:sz="0" w:space="0" w:color="auto"/>
        <w:right w:val="none" w:sz="0" w:space="0" w:color="auto"/>
      </w:divBdr>
    </w:div>
    <w:div w:id="1649900175">
      <w:bodyDiv w:val="1"/>
      <w:marLeft w:val="0"/>
      <w:marRight w:val="0"/>
      <w:marTop w:val="0"/>
      <w:marBottom w:val="0"/>
      <w:divBdr>
        <w:top w:val="none" w:sz="0" w:space="0" w:color="auto"/>
        <w:left w:val="none" w:sz="0" w:space="0" w:color="auto"/>
        <w:bottom w:val="none" w:sz="0" w:space="0" w:color="auto"/>
        <w:right w:val="none" w:sz="0" w:space="0" w:color="auto"/>
      </w:divBdr>
    </w:div>
    <w:div w:id="1664165886">
      <w:bodyDiv w:val="1"/>
      <w:marLeft w:val="0"/>
      <w:marRight w:val="0"/>
      <w:marTop w:val="0"/>
      <w:marBottom w:val="0"/>
      <w:divBdr>
        <w:top w:val="none" w:sz="0" w:space="0" w:color="auto"/>
        <w:left w:val="none" w:sz="0" w:space="0" w:color="auto"/>
        <w:bottom w:val="none" w:sz="0" w:space="0" w:color="auto"/>
        <w:right w:val="none" w:sz="0" w:space="0" w:color="auto"/>
      </w:divBdr>
    </w:div>
    <w:div w:id="1675567349">
      <w:bodyDiv w:val="1"/>
      <w:marLeft w:val="0"/>
      <w:marRight w:val="0"/>
      <w:marTop w:val="0"/>
      <w:marBottom w:val="0"/>
      <w:divBdr>
        <w:top w:val="none" w:sz="0" w:space="0" w:color="auto"/>
        <w:left w:val="none" w:sz="0" w:space="0" w:color="auto"/>
        <w:bottom w:val="none" w:sz="0" w:space="0" w:color="auto"/>
        <w:right w:val="none" w:sz="0" w:space="0" w:color="auto"/>
      </w:divBdr>
    </w:div>
    <w:div w:id="1711106388">
      <w:bodyDiv w:val="1"/>
      <w:marLeft w:val="0"/>
      <w:marRight w:val="0"/>
      <w:marTop w:val="0"/>
      <w:marBottom w:val="0"/>
      <w:divBdr>
        <w:top w:val="none" w:sz="0" w:space="0" w:color="auto"/>
        <w:left w:val="none" w:sz="0" w:space="0" w:color="auto"/>
        <w:bottom w:val="none" w:sz="0" w:space="0" w:color="auto"/>
        <w:right w:val="none" w:sz="0" w:space="0" w:color="auto"/>
      </w:divBdr>
    </w:div>
    <w:div w:id="1716003221">
      <w:bodyDiv w:val="1"/>
      <w:marLeft w:val="0"/>
      <w:marRight w:val="0"/>
      <w:marTop w:val="0"/>
      <w:marBottom w:val="0"/>
      <w:divBdr>
        <w:top w:val="none" w:sz="0" w:space="0" w:color="auto"/>
        <w:left w:val="none" w:sz="0" w:space="0" w:color="auto"/>
        <w:bottom w:val="none" w:sz="0" w:space="0" w:color="auto"/>
        <w:right w:val="none" w:sz="0" w:space="0" w:color="auto"/>
      </w:divBdr>
    </w:div>
    <w:div w:id="1730228099">
      <w:bodyDiv w:val="1"/>
      <w:marLeft w:val="0"/>
      <w:marRight w:val="0"/>
      <w:marTop w:val="0"/>
      <w:marBottom w:val="0"/>
      <w:divBdr>
        <w:top w:val="none" w:sz="0" w:space="0" w:color="auto"/>
        <w:left w:val="none" w:sz="0" w:space="0" w:color="auto"/>
        <w:bottom w:val="none" w:sz="0" w:space="0" w:color="auto"/>
        <w:right w:val="none" w:sz="0" w:space="0" w:color="auto"/>
      </w:divBdr>
    </w:div>
    <w:div w:id="1733892757">
      <w:bodyDiv w:val="1"/>
      <w:marLeft w:val="0"/>
      <w:marRight w:val="0"/>
      <w:marTop w:val="0"/>
      <w:marBottom w:val="0"/>
      <w:divBdr>
        <w:top w:val="none" w:sz="0" w:space="0" w:color="auto"/>
        <w:left w:val="none" w:sz="0" w:space="0" w:color="auto"/>
        <w:bottom w:val="none" w:sz="0" w:space="0" w:color="auto"/>
        <w:right w:val="none" w:sz="0" w:space="0" w:color="auto"/>
      </w:divBdr>
    </w:div>
    <w:div w:id="1749156701">
      <w:bodyDiv w:val="1"/>
      <w:marLeft w:val="0"/>
      <w:marRight w:val="0"/>
      <w:marTop w:val="0"/>
      <w:marBottom w:val="0"/>
      <w:divBdr>
        <w:top w:val="none" w:sz="0" w:space="0" w:color="auto"/>
        <w:left w:val="none" w:sz="0" w:space="0" w:color="auto"/>
        <w:bottom w:val="none" w:sz="0" w:space="0" w:color="auto"/>
        <w:right w:val="none" w:sz="0" w:space="0" w:color="auto"/>
      </w:divBdr>
    </w:div>
    <w:div w:id="1750618019">
      <w:bodyDiv w:val="1"/>
      <w:marLeft w:val="0"/>
      <w:marRight w:val="0"/>
      <w:marTop w:val="0"/>
      <w:marBottom w:val="0"/>
      <w:divBdr>
        <w:top w:val="none" w:sz="0" w:space="0" w:color="auto"/>
        <w:left w:val="none" w:sz="0" w:space="0" w:color="auto"/>
        <w:bottom w:val="none" w:sz="0" w:space="0" w:color="auto"/>
        <w:right w:val="none" w:sz="0" w:space="0" w:color="auto"/>
      </w:divBdr>
    </w:div>
    <w:div w:id="1765762428">
      <w:bodyDiv w:val="1"/>
      <w:marLeft w:val="0"/>
      <w:marRight w:val="0"/>
      <w:marTop w:val="0"/>
      <w:marBottom w:val="0"/>
      <w:divBdr>
        <w:top w:val="none" w:sz="0" w:space="0" w:color="auto"/>
        <w:left w:val="none" w:sz="0" w:space="0" w:color="auto"/>
        <w:bottom w:val="none" w:sz="0" w:space="0" w:color="auto"/>
        <w:right w:val="none" w:sz="0" w:space="0" w:color="auto"/>
      </w:divBdr>
    </w:div>
    <w:div w:id="1774546810">
      <w:bodyDiv w:val="1"/>
      <w:marLeft w:val="0"/>
      <w:marRight w:val="0"/>
      <w:marTop w:val="0"/>
      <w:marBottom w:val="0"/>
      <w:divBdr>
        <w:top w:val="none" w:sz="0" w:space="0" w:color="auto"/>
        <w:left w:val="none" w:sz="0" w:space="0" w:color="auto"/>
        <w:bottom w:val="none" w:sz="0" w:space="0" w:color="auto"/>
        <w:right w:val="none" w:sz="0" w:space="0" w:color="auto"/>
      </w:divBdr>
    </w:div>
    <w:div w:id="1782918920">
      <w:bodyDiv w:val="1"/>
      <w:marLeft w:val="0"/>
      <w:marRight w:val="0"/>
      <w:marTop w:val="0"/>
      <w:marBottom w:val="0"/>
      <w:divBdr>
        <w:top w:val="none" w:sz="0" w:space="0" w:color="auto"/>
        <w:left w:val="none" w:sz="0" w:space="0" w:color="auto"/>
        <w:bottom w:val="none" w:sz="0" w:space="0" w:color="auto"/>
        <w:right w:val="none" w:sz="0" w:space="0" w:color="auto"/>
      </w:divBdr>
    </w:div>
    <w:div w:id="1805587039">
      <w:bodyDiv w:val="1"/>
      <w:marLeft w:val="0"/>
      <w:marRight w:val="0"/>
      <w:marTop w:val="0"/>
      <w:marBottom w:val="0"/>
      <w:divBdr>
        <w:top w:val="none" w:sz="0" w:space="0" w:color="auto"/>
        <w:left w:val="none" w:sz="0" w:space="0" w:color="auto"/>
        <w:bottom w:val="none" w:sz="0" w:space="0" w:color="auto"/>
        <w:right w:val="none" w:sz="0" w:space="0" w:color="auto"/>
      </w:divBdr>
    </w:div>
    <w:div w:id="1822193345">
      <w:bodyDiv w:val="1"/>
      <w:marLeft w:val="0"/>
      <w:marRight w:val="0"/>
      <w:marTop w:val="0"/>
      <w:marBottom w:val="0"/>
      <w:divBdr>
        <w:top w:val="none" w:sz="0" w:space="0" w:color="auto"/>
        <w:left w:val="none" w:sz="0" w:space="0" w:color="auto"/>
        <w:bottom w:val="none" w:sz="0" w:space="0" w:color="auto"/>
        <w:right w:val="none" w:sz="0" w:space="0" w:color="auto"/>
      </w:divBdr>
    </w:div>
    <w:div w:id="1824926894">
      <w:bodyDiv w:val="1"/>
      <w:marLeft w:val="0"/>
      <w:marRight w:val="0"/>
      <w:marTop w:val="0"/>
      <w:marBottom w:val="0"/>
      <w:divBdr>
        <w:top w:val="none" w:sz="0" w:space="0" w:color="auto"/>
        <w:left w:val="none" w:sz="0" w:space="0" w:color="auto"/>
        <w:bottom w:val="none" w:sz="0" w:space="0" w:color="auto"/>
        <w:right w:val="none" w:sz="0" w:space="0" w:color="auto"/>
      </w:divBdr>
    </w:div>
    <w:div w:id="1839147667">
      <w:bodyDiv w:val="1"/>
      <w:marLeft w:val="0"/>
      <w:marRight w:val="0"/>
      <w:marTop w:val="0"/>
      <w:marBottom w:val="0"/>
      <w:divBdr>
        <w:top w:val="none" w:sz="0" w:space="0" w:color="auto"/>
        <w:left w:val="none" w:sz="0" w:space="0" w:color="auto"/>
        <w:bottom w:val="none" w:sz="0" w:space="0" w:color="auto"/>
        <w:right w:val="none" w:sz="0" w:space="0" w:color="auto"/>
      </w:divBdr>
    </w:div>
    <w:div w:id="1842887821">
      <w:bodyDiv w:val="1"/>
      <w:marLeft w:val="0"/>
      <w:marRight w:val="0"/>
      <w:marTop w:val="0"/>
      <w:marBottom w:val="0"/>
      <w:divBdr>
        <w:top w:val="none" w:sz="0" w:space="0" w:color="auto"/>
        <w:left w:val="none" w:sz="0" w:space="0" w:color="auto"/>
        <w:bottom w:val="none" w:sz="0" w:space="0" w:color="auto"/>
        <w:right w:val="none" w:sz="0" w:space="0" w:color="auto"/>
      </w:divBdr>
    </w:div>
    <w:div w:id="1849053311">
      <w:bodyDiv w:val="1"/>
      <w:marLeft w:val="0"/>
      <w:marRight w:val="0"/>
      <w:marTop w:val="0"/>
      <w:marBottom w:val="0"/>
      <w:divBdr>
        <w:top w:val="none" w:sz="0" w:space="0" w:color="auto"/>
        <w:left w:val="none" w:sz="0" w:space="0" w:color="auto"/>
        <w:bottom w:val="none" w:sz="0" w:space="0" w:color="auto"/>
        <w:right w:val="none" w:sz="0" w:space="0" w:color="auto"/>
      </w:divBdr>
    </w:div>
    <w:div w:id="1849979322">
      <w:bodyDiv w:val="1"/>
      <w:marLeft w:val="0"/>
      <w:marRight w:val="0"/>
      <w:marTop w:val="0"/>
      <w:marBottom w:val="0"/>
      <w:divBdr>
        <w:top w:val="none" w:sz="0" w:space="0" w:color="auto"/>
        <w:left w:val="none" w:sz="0" w:space="0" w:color="auto"/>
        <w:bottom w:val="none" w:sz="0" w:space="0" w:color="auto"/>
        <w:right w:val="none" w:sz="0" w:space="0" w:color="auto"/>
      </w:divBdr>
    </w:div>
    <w:div w:id="1853493325">
      <w:bodyDiv w:val="1"/>
      <w:marLeft w:val="0"/>
      <w:marRight w:val="0"/>
      <w:marTop w:val="0"/>
      <w:marBottom w:val="0"/>
      <w:divBdr>
        <w:top w:val="none" w:sz="0" w:space="0" w:color="auto"/>
        <w:left w:val="none" w:sz="0" w:space="0" w:color="auto"/>
        <w:bottom w:val="none" w:sz="0" w:space="0" w:color="auto"/>
        <w:right w:val="none" w:sz="0" w:space="0" w:color="auto"/>
      </w:divBdr>
    </w:div>
    <w:div w:id="1856116584">
      <w:bodyDiv w:val="1"/>
      <w:marLeft w:val="0"/>
      <w:marRight w:val="0"/>
      <w:marTop w:val="0"/>
      <w:marBottom w:val="0"/>
      <w:divBdr>
        <w:top w:val="none" w:sz="0" w:space="0" w:color="auto"/>
        <w:left w:val="none" w:sz="0" w:space="0" w:color="auto"/>
        <w:bottom w:val="none" w:sz="0" w:space="0" w:color="auto"/>
        <w:right w:val="none" w:sz="0" w:space="0" w:color="auto"/>
      </w:divBdr>
    </w:div>
    <w:div w:id="1888637863">
      <w:bodyDiv w:val="1"/>
      <w:marLeft w:val="0"/>
      <w:marRight w:val="0"/>
      <w:marTop w:val="0"/>
      <w:marBottom w:val="0"/>
      <w:divBdr>
        <w:top w:val="none" w:sz="0" w:space="0" w:color="auto"/>
        <w:left w:val="none" w:sz="0" w:space="0" w:color="auto"/>
        <w:bottom w:val="none" w:sz="0" w:space="0" w:color="auto"/>
        <w:right w:val="none" w:sz="0" w:space="0" w:color="auto"/>
      </w:divBdr>
    </w:div>
    <w:div w:id="1913660724">
      <w:bodyDiv w:val="1"/>
      <w:marLeft w:val="0"/>
      <w:marRight w:val="0"/>
      <w:marTop w:val="0"/>
      <w:marBottom w:val="0"/>
      <w:divBdr>
        <w:top w:val="none" w:sz="0" w:space="0" w:color="auto"/>
        <w:left w:val="none" w:sz="0" w:space="0" w:color="auto"/>
        <w:bottom w:val="none" w:sz="0" w:space="0" w:color="auto"/>
        <w:right w:val="none" w:sz="0" w:space="0" w:color="auto"/>
      </w:divBdr>
    </w:div>
    <w:div w:id="1922761061">
      <w:bodyDiv w:val="1"/>
      <w:marLeft w:val="0"/>
      <w:marRight w:val="0"/>
      <w:marTop w:val="0"/>
      <w:marBottom w:val="0"/>
      <w:divBdr>
        <w:top w:val="none" w:sz="0" w:space="0" w:color="auto"/>
        <w:left w:val="none" w:sz="0" w:space="0" w:color="auto"/>
        <w:bottom w:val="none" w:sz="0" w:space="0" w:color="auto"/>
        <w:right w:val="none" w:sz="0" w:space="0" w:color="auto"/>
      </w:divBdr>
    </w:div>
    <w:div w:id="1955987849">
      <w:bodyDiv w:val="1"/>
      <w:marLeft w:val="0"/>
      <w:marRight w:val="0"/>
      <w:marTop w:val="0"/>
      <w:marBottom w:val="0"/>
      <w:divBdr>
        <w:top w:val="none" w:sz="0" w:space="0" w:color="auto"/>
        <w:left w:val="none" w:sz="0" w:space="0" w:color="auto"/>
        <w:bottom w:val="none" w:sz="0" w:space="0" w:color="auto"/>
        <w:right w:val="none" w:sz="0" w:space="0" w:color="auto"/>
      </w:divBdr>
    </w:div>
    <w:div w:id="1959995109">
      <w:bodyDiv w:val="1"/>
      <w:marLeft w:val="0"/>
      <w:marRight w:val="0"/>
      <w:marTop w:val="0"/>
      <w:marBottom w:val="0"/>
      <w:divBdr>
        <w:top w:val="none" w:sz="0" w:space="0" w:color="auto"/>
        <w:left w:val="none" w:sz="0" w:space="0" w:color="auto"/>
        <w:bottom w:val="none" w:sz="0" w:space="0" w:color="auto"/>
        <w:right w:val="none" w:sz="0" w:space="0" w:color="auto"/>
      </w:divBdr>
    </w:div>
    <w:div w:id="1974673037">
      <w:bodyDiv w:val="1"/>
      <w:marLeft w:val="0"/>
      <w:marRight w:val="0"/>
      <w:marTop w:val="0"/>
      <w:marBottom w:val="0"/>
      <w:divBdr>
        <w:top w:val="none" w:sz="0" w:space="0" w:color="auto"/>
        <w:left w:val="none" w:sz="0" w:space="0" w:color="auto"/>
        <w:bottom w:val="none" w:sz="0" w:space="0" w:color="auto"/>
        <w:right w:val="none" w:sz="0" w:space="0" w:color="auto"/>
      </w:divBdr>
    </w:div>
    <w:div w:id="1980647141">
      <w:bodyDiv w:val="1"/>
      <w:marLeft w:val="0"/>
      <w:marRight w:val="0"/>
      <w:marTop w:val="0"/>
      <w:marBottom w:val="0"/>
      <w:divBdr>
        <w:top w:val="none" w:sz="0" w:space="0" w:color="auto"/>
        <w:left w:val="none" w:sz="0" w:space="0" w:color="auto"/>
        <w:bottom w:val="none" w:sz="0" w:space="0" w:color="auto"/>
        <w:right w:val="none" w:sz="0" w:space="0" w:color="auto"/>
      </w:divBdr>
    </w:div>
    <w:div w:id="1981642265">
      <w:bodyDiv w:val="1"/>
      <w:marLeft w:val="0"/>
      <w:marRight w:val="0"/>
      <w:marTop w:val="0"/>
      <w:marBottom w:val="0"/>
      <w:divBdr>
        <w:top w:val="none" w:sz="0" w:space="0" w:color="auto"/>
        <w:left w:val="none" w:sz="0" w:space="0" w:color="auto"/>
        <w:bottom w:val="none" w:sz="0" w:space="0" w:color="auto"/>
        <w:right w:val="none" w:sz="0" w:space="0" w:color="auto"/>
      </w:divBdr>
    </w:div>
    <w:div w:id="1984768871">
      <w:bodyDiv w:val="1"/>
      <w:marLeft w:val="0"/>
      <w:marRight w:val="0"/>
      <w:marTop w:val="0"/>
      <w:marBottom w:val="0"/>
      <w:divBdr>
        <w:top w:val="none" w:sz="0" w:space="0" w:color="auto"/>
        <w:left w:val="none" w:sz="0" w:space="0" w:color="auto"/>
        <w:bottom w:val="none" w:sz="0" w:space="0" w:color="auto"/>
        <w:right w:val="none" w:sz="0" w:space="0" w:color="auto"/>
      </w:divBdr>
    </w:div>
    <w:div w:id="1997419117">
      <w:bodyDiv w:val="1"/>
      <w:marLeft w:val="0"/>
      <w:marRight w:val="0"/>
      <w:marTop w:val="0"/>
      <w:marBottom w:val="0"/>
      <w:divBdr>
        <w:top w:val="none" w:sz="0" w:space="0" w:color="auto"/>
        <w:left w:val="none" w:sz="0" w:space="0" w:color="auto"/>
        <w:bottom w:val="none" w:sz="0" w:space="0" w:color="auto"/>
        <w:right w:val="none" w:sz="0" w:space="0" w:color="auto"/>
      </w:divBdr>
    </w:div>
    <w:div w:id="2013751221">
      <w:bodyDiv w:val="1"/>
      <w:marLeft w:val="0"/>
      <w:marRight w:val="0"/>
      <w:marTop w:val="0"/>
      <w:marBottom w:val="0"/>
      <w:divBdr>
        <w:top w:val="none" w:sz="0" w:space="0" w:color="auto"/>
        <w:left w:val="none" w:sz="0" w:space="0" w:color="auto"/>
        <w:bottom w:val="none" w:sz="0" w:space="0" w:color="auto"/>
        <w:right w:val="none" w:sz="0" w:space="0" w:color="auto"/>
      </w:divBdr>
    </w:div>
    <w:div w:id="2019311747">
      <w:bodyDiv w:val="1"/>
      <w:marLeft w:val="0"/>
      <w:marRight w:val="0"/>
      <w:marTop w:val="0"/>
      <w:marBottom w:val="0"/>
      <w:divBdr>
        <w:top w:val="none" w:sz="0" w:space="0" w:color="auto"/>
        <w:left w:val="none" w:sz="0" w:space="0" w:color="auto"/>
        <w:bottom w:val="none" w:sz="0" w:space="0" w:color="auto"/>
        <w:right w:val="none" w:sz="0" w:space="0" w:color="auto"/>
      </w:divBdr>
      <w:divsChild>
        <w:div w:id="2037341484">
          <w:marLeft w:val="0"/>
          <w:marRight w:val="0"/>
          <w:marTop w:val="0"/>
          <w:marBottom w:val="0"/>
          <w:divBdr>
            <w:top w:val="none" w:sz="0" w:space="0" w:color="auto"/>
            <w:left w:val="none" w:sz="0" w:space="0" w:color="auto"/>
            <w:bottom w:val="none" w:sz="0" w:space="0" w:color="auto"/>
            <w:right w:val="none" w:sz="0" w:space="0" w:color="auto"/>
          </w:divBdr>
          <w:divsChild>
            <w:div w:id="596911487">
              <w:marLeft w:val="0"/>
              <w:marRight w:val="0"/>
              <w:marTop w:val="0"/>
              <w:marBottom w:val="0"/>
              <w:divBdr>
                <w:top w:val="none" w:sz="0" w:space="0" w:color="auto"/>
                <w:left w:val="none" w:sz="0" w:space="0" w:color="auto"/>
                <w:bottom w:val="none" w:sz="0" w:space="0" w:color="auto"/>
                <w:right w:val="none" w:sz="0" w:space="0" w:color="auto"/>
              </w:divBdr>
              <w:divsChild>
                <w:div w:id="932398065">
                  <w:marLeft w:val="0"/>
                  <w:marRight w:val="0"/>
                  <w:marTop w:val="0"/>
                  <w:marBottom w:val="0"/>
                  <w:divBdr>
                    <w:top w:val="none" w:sz="0" w:space="0" w:color="auto"/>
                    <w:left w:val="none" w:sz="0" w:space="0" w:color="auto"/>
                    <w:bottom w:val="none" w:sz="0" w:space="0" w:color="auto"/>
                    <w:right w:val="none" w:sz="0" w:space="0" w:color="auto"/>
                  </w:divBdr>
                  <w:divsChild>
                    <w:div w:id="1155103704">
                      <w:marLeft w:val="0"/>
                      <w:marRight w:val="0"/>
                      <w:marTop w:val="0"/>
                      <w:marBottom w:val="0"/>
                      <w:divBdr>
                        <w:top w:val="none" w:sz="0" w:space="0" w:color="auto"/>
                        <w:left w:val="none" w:sz="0" w:space="0" w:color="auto"/>
                        <w:bottom w:val="none" w:sz="0" w:space="0" w:color="auto"/>
                        <w:right w:val="none" w:sz="0" w:space="0" w:color="auto"/>
                      </w:divBdr>
                      <w:divsChild>
                        <w:div w:id="434256461">
                          <w:marLeft w:val="0"/>
                          <w:marRight w:val="0"/>
                          <w:marTop w:val="0"/>
                          <w:marBottom w:val="0"/>
                          <w:divBdr>
                            <w:top w:val="none" w:sz="0" w:space="0" w:color="auto"/>
                            <w:left w:val="none" w:sz="0" w:space="0" w:color="auto"/>
                            <w:bottom w:val="none" w:sz="0" w:space="0" w:color="auto"/>
                            <w:right w:val="none" w:sz="0" w:space="0" w:color="auto"/>
                          </w:divBdr>
                          <w:divsChild>
                            <w:div w:id="68382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6322553">
      <w:bodyDiv w:val="1"/>
      <w:marLeft w:val="0"/>
      <w:marRight w:val="0"/>
      <w:marTop w:val="0"/>
      <w:marBottom w:val="0"/>
      <w:divBdr>
        <w:top w:val="none" w:sz="0" w:space="0" w:color="auto"/>
        <w:left w:val="none" w:sz="0" w:space="0" w:color="auto"/>
        <w:bottom w:val="none" w:sz="0" w:space="0" w:color="auto"/>
        <w:right w:val="none" w:sz="0" w:space="0" w:color="auto"/>
      </w:divBdr>
    </w:div>
    <w:div w:id="2039817357">
      <w:bodyDiv w:val="1"/>
      <w:marLeft w:val="0"/>
      <w:marRight w:val="0"/>
      <w:marTop w:val="0"/>
      <w:marBottom w:val="0"/>
      <w:divBdr>
        <w:top w:val="none" w:sz="0" w:space="0" w:color="auto"/>
        <w:left w:val="none" w:sz="0" w:space="0" w:color="auto"/>
        <w:bottom w:val="none" w:sz="0" w:space="0" w:color="auto"/>
        <w:right w:val="none" w:sz="0" w:space="0" w:color="auto"/>
      </w:divBdr>
    </w:div>
    <w:div w:id="2069456816">
      <w:bodyDiv w:val="1"/>
      <w:marLeft w:val="0"/>
      <w:marRight w:val="0"/>
      <w:marTop w:val="0"/>
      <w:marBottom w:val="0"/>
      <w:divBdr>
        <w:top w:val="none" w:sz="0" w:space="0" w:color="auto"/>
        <w:left w:val="none" w:sz="0" w:space="0" w:color="auto"/>
        <w:bottom w:val="none" w:sz="0" w:space="0" w:color="auto"/>
        <w:right w:val="none" w:sz="0" w:space="0" w:color="auto"/>
      </w:divBdr>
    </w:div>
    <w:div w:id="2079476678">
      <w:bodyDiv w:val="1"/>
      <w:marLeft w:val="0"/>
      <w:marRight w:val="0"/>
      <w:marTop w:val="0"/>
      <w:marBottom w:val="0"/>
      <w:divBdr>
        <w:top w:val="none" w:sz="0" w:space="0" w:color="auto"/>
        <w:left w:val="none" w:sz="0" w:space="0" w:color="auto"/>
        <w:bottom w:val="none" w:sz="0" w:space="0" w:color="auto"/>
        <w:right w:val="none" w:sz="0" w:space="0" w:color="auto"/>
      </w:divBdr>
    </w:div>
    <w:div w:id="2102681517">
      <w:bodyDiv w:val="1"/>
      <w:marLeft w:val="0"/>
      <w:marRight w:val="0"/>
      <w:marTop w:val="0"/>
      <w:marBottom w:val="0"/>
      <w:divBdr>
        <w:top w:val="none" w:sz="0" w:space="0" w:color="auto"/>
        <w:left w:val="none" w:sz="0" w:space="0" w:color="auto"/>
        <w:bottom w:val="none" w:sz="0" w:space="0" w:color="auto"/>
        <w:right w:val="none" w:sz="0" w:space="0" w:color="auto"/>
      </w:divBdr>
    </w:div>
    <w:div w:id="2113670058">
      <w:bodyDiv w:val="1"/>
      <w:marLeft w:val="0"/>
      <w:marRight w:val="0"/>
      <w:marTop w:val="0"/>
      <w:marBottom w:val="0"/>
      <w:divBdr>
        <w:top w:val="none" w:sz="0" w:space="0" w:color="auto"/>
        <w:left w:val="none" w:sz="0" w:space="0" w:color="auto"/>
        <w:bottom w:val="none" w:sz="0" w:space="0" w:color="auto"/>
        <w:right w:val="none" w:sz="0" w:space="0" w:color="auto"/>
      </w:divBdr>
    </w:div>
    <w:div w:id="2120100446">
      <w:bodyDiv w:val="1"/>
      <w:marLeft w:val="0"/>
      <w:marRight w:val="0"/>
      <w:marTop w:val="0"/>
      <w:marBottom w:val="0"/>
      <w:divBdr>
        <w:top w:val="none" w:sz="0" w:space="0" w:color="auto"/>
        <w:left w:val="none" w:sz="0" w:space="0" w:color="auto"/>
        <w:bottom w:val="none" w:sz="0" w:space="0" w:color="auto"/>
        <w:right w:val="none" w:sz="0" w:space="0" w:color="auto"/>
      </w:divBdr>
    </w:div>
    <w:div w:id="2120953977">
      <w:bodyDiv w:val="1"/>
      <w:marLeft w:val="0"/>
      <w:marRight w:val="0"/>
      <w:marTop w:val="0"/>
      <w:marBottom w:val="0"/>
      <w:divBdr>
        <w:top w:val="none" w:sz="0" w:space="0" w:color="auto"/>
        <w:left w:val="none" w:sz="0" w:space="0" w:color="auto"/>
        <w:bottom w:val="none" w:sz="0" w:space="0" w:color="auto"/>
        <w:right w:val="none" w:sz="0" w:space="0" w:color="auto"/>
      </w:divBdr>
    </w:div>
    <w:div w:id="21431104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em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mailto:suganya.g@vit.ac.in"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BA8DB02-23C8-4D0F-AFA7-73186DB069B7}">
  <we:reference id="4b785c87-866c-4bad-85d8-5d1ae467ac9a" version="3.14.3.0" store="EXCatalog" storeType="EXCatalog"/>
  <we:alternateReferences>
    <we:reference id="WA104381909" version="3.14.3.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384053-7218-40FE-A190-6AD45DD7B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2466</TotalTime>
  <Pages>19</Pages>
  <Words>9193</Words>
  <Characters>52401</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Date of publication xxxx 00, 0000, date of current version xxxx 00, 0000</vt:lpstr>
    </vt:vector>
  </TitlesOfParts>
  <Company>Hewlett-Packard Company</Company>
  <LinksUpToDate>false</LinksUpToDate>
  <CharactersWithSpaces>61472</CharactersWithSpaces>
  <SharedDoc>false</SharedDoc>
  <HLinks>
    <vt:vector size="12" baseType="variant">
      <vt:variant>
        <vt:i4>2555906</vt:i4>
      </vt:variant>
      <vt:variant>
        <vt:i4>6</vt:i4>
      </vt:variant>
      <vt:variant>
        <vt:i4>0</vt:i4>
      </vt:variant>
      <vt:variant>
        <vt:i4>5</vt:i4>
      </vt:variant>
      <vt:variant>
        <vt:lpwstr>mailto:graphics@ieee.org</vt:lpwstr>
      </vt:variant>
      <vt:variant>
        <vt:lpwstr/>
      </vt:variant>
      <vt:variant>
        <vt:i4>7405602</vt:i4>
      </vt:variant>
      <vt:variant>
        <vt:i4>3</vt:i4>
      </vt:variant>
      <vt:variant>
        <vt:i4>0</vt:i4>
      </vt:variant>
      <vt:variant>
        <vt:i4>5</vt:i4>
      </vt:variant>
      <vt:variant>
        <vt:lpwstr>http://graphicsqc.ieee.org/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Date of publication xxxx 00, 0000, date of current version xxxx 00, 0000</dc:title>
  <dc:subject/>
  <dc:creator>lds2</dc:creator>
  <cp:keywords/>
  <dc:description/>
  <cp:lastModifiedBy>KODIPYAKA NITHIN</cp:lastModifiedBy>
  <cp:revision>72</cp:revision>
  <cp:lastPrinted>2022-01-11T05:39:00Z</cp:lastPrinted>
  <dcterms:created xsi:type="dcterms:W3CDTF">2024-03-13T04:35:00Z</dcterms:created>
  <dcterms:modified xsi:type="dcterms:W3CDTF">2024-11-10T00:40:00Z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37d8424efa7608d67e91a8e325c3a9aeb9b7838fed1bccf785e35d74201ff6e9</vt:lpwstr>
  </property>
</Properties>
</file>